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7" w:type="dxa"/>
        <w:jc w:val="center"/>
        <w:tblLook w:val="04A0"/>
      </w:tblPr>
      <w:tblGrid>
        <w:gridCol w:w="1418"/>
        <w:gridCol w:w="1418"/>
        <w:gridCol w:w="1418"/>
        <w:gridCol w:w="1418"/>
        <w:gridCol w:w="1418"/>
        <w:gridCol w:w="1418"/>
        <w:gridCol w:w="1419"/>
      </w:tblGrid>
      <w:tr w:rsidR="0073772F" w:rsidRPr="0073772F" w:rsidTr="004D4476">
        <w:trPr>
          <w:trHeight w:val="1187"/>
          <w:jc w:val="center"/>
        </w:trPr>
        <w:tc>
          <w:tcPr>
            <w:tcW w:w="1418" w:type="dxa"/>
            <w:vAlign w:val="center"/>
          </w:tcPr>
          <w:p w:rsidR="0073772F" w:rsidRPr="0073772F" w:rsidRDefault="0073772F" w:rsidP="0073772F">
            <w:pPr>
              <w:jc w:val="center"/>
              <w:rPr>
                <w:b/>
                <w:bCs/>
              </w:rPr>
            </w:pPr>
            <w:r w:rsidRPr="0073772F">
              <w:rPr>
                <w:rFonts w:hint="cs"/>
                <w:b/>
                <w:bCs/>
                <w:rtl/>
              </w:rPr>
              <w:t>المتفوقين</w:t>
            </w:r>
          </w:p>
        </w:tc>
        <w:tc>
          <w:tcPr>
            <w:tcW w:w="1418" w:type="dxa"/>
            <w:vAlign w:val="center"/>
          </w:tcPr>
          <w:p w:rsidR="0073772F" w:rsidRPr="0073772F" w:rsidRDefault="0073772F" w:rsidP="0073772F">
            <w:pPr>
              <w:jc w:val="center"/>
              <w:rPr>
                <w:b/>
                <w:bCs/>
              </w:rPr>
            </w:pPr>
            <w:r w:rsidRPr="0073772F">
              <w:rPr>
                <w:rFonts w:hint="cs"/>
                <w:b/>
                <w:bCs/>
                <w:rtl/>
              </w:rPr>
              <w:t>المتأخرين دراسيا</w:t>
            </w:r>
          </w:p>
        </w:tc>
        <w:tc>
          <w:tcPr>
            <w:tcW w:w="1418" w:type="dxa"/>
            <w:vAlign w:val="center"/>
          </w:tcPr>
          <w:p w:rsidR="0073772F" w:rsidRPr="0073772F" w:rsidRDefault="0073772F" w:rsidP="0073772F">
            <w:pPr>
              <w:jc w:val="center"/>
              <w:rPr>
                <w:b/>
                <w:bCs/>
              </w:rPr>
            </w:pPr>
            <w:r w:rsidRPr="0073772F">
              <w:rPr>
                <w:rFonts w:hint="cs"/>
                <w:b/>
                <w:bCs/>
                <w:rtl/>
              </w:rPr>
              <w:t>بطيء التعلم</w:t>
            </w:r>
          </w:p>
        </w:tc>
        <w:tc>
          <w:tcPr>
            <w:tcW w:w="1418" w:type="dxa"/>
            <w:vAlign w:val="center"/>
          </w:tcPr>
          <w:p w:rsidR="0073772F" w:rsidRPr="0073772F" w:rsidRDefault="0073772F" w:rsidP="0073772F">
            <w:pPr>
              <w:jc w:val="center"/>
              <w:rPr>
                <w:b/>
                <w:bCs/>
              </w:rPr>
            </w:pPr>
            <w:r w:rsidRPr="0073772F">
              <w:rPr>
                <w:rFonts w:hint="cs"/>
                <w:b/>
                <w:bCs/>
                <w:rtl/>
              </w:rPr>
              <w:t>ذوي صعوبات التعلم</w:t>
            </w:r>
          </w:p>
        </w:tc>
        <w:tc>
          <w:tcPr>
            <w:tcW w:w="1418" w:type="dxa"/>
            <w:vAlign w:val="center"/>
          </w:tcPr>
          <w:p w:rsidR="0073772F" w:rsidRPr="0073772F" w:rsidRDefault="0073772F" w:rsidP="0073772F">
            <w:pPr>
              <w:jc w:val="center"/>
              <w:rPr>
                <w:b/>
                <w:bCs/>
              </w:rPr>
            </w:pPr>
            <w:r w:rsidRPr="0073772F">
              <w:rPr>
                <w:rFonts w:hint="cs"/>
                <w:b/>
                <w:bCs/>
                <w:rtl/>
              </w:rPr>
              <w:t>المعاقين سمعيا</w:t>
            </w:r>
          </w:p>
        </w:tc>
        <w:tc>
          <w:tcPr>
            <w:tcW w:w="1418" w:type="dxa"/>
            <w:vAlign w:val="center"/>
          </w:tcPr>
          <w:p w:rsidR="0073772F" w:rsidRPr="0073772F" w:rsidRDefault="0073772F" w:rsidP="0073772F">
            <w:pPr>
              <w:jc w:val="center"/>
              <w:rPr>
                <w:b/>
                <w:bCs/>
              </w:rPr>
            </w:pPr>
            <w:r w:rsidRPr="0073772F">
              <w:rPr>
                <w:rFonts w:hint="cs"/>
                <w:b/>
                <w:bCs/>
                <w:rtl/>
              </w:rPr>
              <w:t>المعاقين بصريا</w:t>
            </w:r>
          </w:p>
        </w:tc>
        <w:tc>
          <w:tcPr>
            <w:tcW w:w="1419" w:type="dxa"/>
            <w:vAlign w:val="center"/>
          </w:tcPr>
          <w:p w:rsidR="0073772F" w:rsidRPr="0073772F" w:rsidRDefault="00925057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 والأساليب</w:t>
            </w:r>
          </w:p>
        </w:tc>
      </w:tr>
      <w:tr w:rsidR="00925057" w:rsidRPr="0073772F" w:rsidTr="004D4476">
        <w:trPr>
          <w:trHeight w:val="1187"/>
          <w:jc w:val="center"/>
        </w:trPr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925057" w:rsidRPr="0073772F" w:rsidRDefault="00925057" w:rsidP="005F6C27">
            <w:pPr>
              <w:jc w:val="center"/>
              <w:rPr>
                <w:b/>
                <w:bCs/>
              </w:rPr>
            </w:pPr>
            <w:r w:rsidRPr="0073772F">
              <w:rPr>
                <w:rFonts w:hint="cs"/>
                <w:b/>
                <w:bCs/>
                <w:rtl/>
              </w:rPr>
              <w:t>تحليل المهارة</w:t>
            </w:r>
          </w:p>
        </w:tc>
      </w:tr>
      <w:tr w:rsidR="00925057" w:rsidRPr="0073772F" w:rsidTr="004D4476">
        <w:trPr>
          <w:trHeight w:val="1187"/>
          <w:jc w:val="center"/>
        </w:trPr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EC2E66" w:rsidRDefault="00925057" w:rsidP="00EC2E66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الربط الحسي</w:t>
            </w:r>
          </w:p>
        </w:tc>
      </w:tr>
      <w:tr w:rsidR="00925057" w:rsidRPr="0073772F" w:rsidTr="004D4476">
        <w:trPr>
          <w:trHeight w:val="1187"/>
          <w:jc w:val="center"/>
        </w:trPr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النمذجة</w:t>
            </w:r>
          </w:p>
        </w:tc>
      </w:tr>
      <w:tr w:rsidR="00925057" w:rsidRPr="0073772F" w:rsidTr="004D4476">
        <w:trPr>
          <w:trHeight w:val="1121"/>
          <w:jc w:val="center"/>
        </w:trPr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الترديد اللفظي</w:t>
            </w:r>
          </w:p>
        </w:tc>
      </w:tr>
      <w:tr w:rsidR="00925057" w:rsidRPr="0073772F" w:rsidTr="004D4476">
        <w:trPr>
          <w:trHeight w:val="1187"/>
          <w:jc w:val="center"/>
        </w:trPr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تبادل الأدوار</w:t>
            </w:r>
          </w:p>
        </w:tc>
      </w:tr>
      <w:tr w:rsidR="00925057" w:rsidRPr="0073772F" w:rsidTr="004D4476">
        <w:trPr>
          <w:trHeight w:val="1187"/>
          <w:jc w:val="center"/>
        </w:trPr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البنائي التدريسي</w:t>
            </w:r>
          </w:p>
        </w:tc>
      </w:tr>
      <w:tr w:rsidR="00925057" w:rsidRPr="0073772F" w:rsidTr="004D4476">
        <w:trPr>
          <w:trHeight w:val="1253"/>
          <w:jc w:val="center"/>
        </w:trPr>
        <w:tc>
          <w:tcPr>
            <w:tcW w:w="1418" w:type="dxa"/>
            <w:vAlign w:val="center"/>
          </w:tcPr>
          <w:p w:rsidR="00925057" w:rsidRPr="0073772F" w:rsidRDefault="00925057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925057" w:rsidRPr="003E2491" w:rsidRDefault="00925057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925057" w:rsidRPr="0073772F" w:rsidRDefault="004D4476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أسلوب الحث</w:t>
            </w:r>
          </w:p>
        </w:tc>
      </w:tr>
      <w:tr w:rsidR="004D4476" w:rsidRPr="0073772F" w:rsidTr="004D4476">
        <w:trPr>
          <w:trHeight w:val="1253"/>
          <w:jc w:val="center"/>
        </w:trPr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تقليل المساعدة تدريجيا</w:t>
            </w:r>
          </w:p>
        </w:tc>
      </w:tr>
      <w:tr w:rsidR="004D4476" w:rsidRPr="0073772F" w:rsidTr="004D4476">
        <w:trPr>
          <w:trHeight w:val="1253"/>
          <w:jc w:val="center"/>
        </w:trPr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تعدد الحواس</w:t>
            </w:r>
          </w:p>
        </w:tc>
      </w:tr>
      <w:tr w:rsidR="004D4476" w:rsidRPr="0073772F" w:rsidTr="004D4476">
        <w:trPr>
          <w:trHeight w:val="1253"/>
          <w:jc w:val="center"/>
        </w:trPr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اللعب</w:t>
            </w:r>
          </w:p>
        </w:tc>
      </w:tr>
      <w:tr w:rsidR="004D4476" w:rsidRPr="0073772F" w:rsidTr="004D4476">
        <w:trPr>
          <w:trHeight w:val="1253"/>
          <w:jc w:val="center"/>
        </w:trPr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3E2491" w:rsidRDefault="004D4476" w:rsidP="003E2491">
            <w:pPr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D4476" w:rsidRPr="0073772F" w:rsidRDefault="004D4476" w:rsidP="0073772F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  <w:vAlign w:val="center"/>
          </w:tcPr>
          <w:p w:rsidR="004D4476" w:rsidRDefault="004D4476" w:rsidP="007377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الخبرة المباشرة</w:t>
            </w:r>
          </w:p>
        </w:tc>
      </w:tr>
    </w:tbl>
    <w:p w:rsidR="00551788" w:rsidRDefault="00551788"/>
    <w:sectPr w:rsidR="00551788" w:rsidSect="004D4476">
      <w:pgSz w:w="12240" w:h="15840"/>
      <w:pgMar w:top="72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869"/>
    <w:multiLevelType w:val="hybridMultilevel"/>
    <w:tmpl w:val="D720A8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3941"/>
    <w:multiLevelType w:val="hybridMultilevel"/>
    <w:tmpl w:val="D4BE2F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56053"/>
    <w:multiLevelType w:val="hybridMultilevel"/>
    <w:tmpl w:val="C3BEC6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D7185"/>
    <w:multiLevelType w:val="hybridMultilevel"/>
    <w:tmpl w:val="649C2A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3772F"/>
    <w:rsid w:val="000430E8"/>
    <w:rsid w:val="000C0934"/>
    <w:rsid w:val="00210BBD"/>
    <w:rsid w:val="0034515C"/>
    <w:rsid w:val="003E2491"/>
    <w:rsid w:val="00472D01"/>
    <w:rsid w:val="004D4476"/>
    <w:rsid w:val="00551788"/>
    <w:rsid w:val="00571ABF"/>
    <w:rsid w:val="0060561E"/>
    <w:rsid w:val="00632E6A"/>
    <w:rsid w:val="006B232C"/>
    <w:rsid w:val="0073772F"/>
    <w:rsid w:val="00925057"/>
    <w:rsid w:val="00E66A6B"/>
    <w:rsid w:val="00EC2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A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9</cp:revision>
  <dcterms:created xsi:type="dcterms:W3CDTF">2017-03-02T17:50:00Z</dcterms:created>
  <dcterms:modified xsi:type="dcterms:W3CDTF">2017-03-03T06:14:00Z</dcterms:modified>
</cp:coreProperties>
</file>