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9F" w:rsidRDefault="009913AA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-542925</wp:posOffset>
            </wp:positionV>
            <wp:extent cx="942975" cy="857250"/>
            <wp:effectExtent l="19050" t="0" r="9525" b="0"/>
            <wp:wrapNone/>
            <wp:docPr id="1" name="صورة 1" descr="C:\Users\M\Desktop\M\حمدهه\1\174878_148279038525608_9253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M\حمدهه\1\174878_148279038525608_925363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19F" w:rsidRPr="00C2019F" w:rsidRDefault="00C2019F" w:rsidP="00C2019F"/>
    <w:p w:rsidR="00C2019F" w:rsidRPr="00C2019F" w:rsidRDefault="00C2019F" w:rsidP="00C2019F"/>
    <w:p w:rsidR="00C2019F" w:rsidRPr="00C2019F" w:rsidRDefault="0081575A" w:rsidP="00C2019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0.6pt;margin-top:24.15pt;width:355.9pt;height:230.1pt;z-index:251660288" filled="f" stroked="f">
            <v:textbox style="mso-next-textbox:#_x0000_s1031">
              <w:txbxContent>
                <w:p w:rsidR="00EE1554" w:rsidRPr="00C67086" w:rsidRDefault="00EE1554" w:rsidP="00EE1554">
                  <w:pPr>
                    <w:jc w:val="center"/>
                    <w:rPr>
                      <w:rFonts w:cs="AL-Majd"/>
                      <w:color w:val="262626" w:themeColor="text1" w:themeTint="D9"/>
                      <w:sz w:val="144"/>
                      <w:szCs w:val="144"/>
                      <w:rtl/>
                      <w:lang w:bidi="ar-AE"/>
                    </w:rPr>
                  </w:pPr>
                  <w:r w:rsidRPr="00C67086">
                    <w:rPr>
                      <w:rFonts w:cs="Diwani Letter" w:hint="cs"/>
                      <w:color w:val="262626" w:themeColor="text1" w:themeTint="D9"/>
                      <w:sz w:val="200"/>
                      <w:szCs w:val="200"/>
                      <w:rtl/>
                      <w:lang w:bidi="ar-AE"/>
                    </w:rPr>
                    <w:t xml:space="preserve">عمر </w:t>
                  </w:r>
                  <w:r w:rsidRPr="00C67086">
                    <w:rPr>
                      <w:rFonts w:cs="AL-Majd" w:hint="cs"/>
                      <w:color w:val="262626" w:themeColor="text1" w:themeTint="D9"/>
                      <w:sz w:val="144"/>
                      <w:szCs w:val="144"/>
                      <w:rtl/>
                      <w:lang w:bidi="ar-AE"/>
                    </w:rPr>
                    <w:t>ابو ريشة</w:t>
                  </w:r>
                </w:p>
              </w:txbxContent>
            </v:textbox>
            <w10:wrap anchorx="page"/>
          </v:shape>
        </w:pict>
      </w:r>
    </w:p>
    <w:p w:rsidR="00C2019F" w:rsidRPr="00FB342F" w:rsidRDefault="00C2019F" w:rsidP="00C2019F">
      <w:pPr>
        <w:rPr>
          <w:color w:val="262626" w:themeColor="text1" w:themeTint="D9"/>
        </w:rPr>
      </w:pPr>
    </w:p>
    <w:p w:rsidR="00C2019F" w:rsidRPr="00FB342F" w:rsidRDefault="00C2019F" w:rsidP="00C2019F">
      <w:pPr>
        <w:rPr>
          <w:color w:val="262626" w:themeColor="text1" w:themeTint="D9"/>
        </w:rPr>
      </w:pPr>
    </w:p>
    <w:p w:rsidR="00C2019F" w:rsidRPr="00FB342F" w:rsidRDefault="00C2019F" w:rsidP="00EE1554">
      <w:pPr>
        <w:rPr>
          <w:color w:val="262626" w:themeColor="text1" w:themeTint="D9"/>
          <w:lang w:bidi="ar-AE"/>
        </w:rPr>
      </w:pPr>
    </w:p>
    <w:p w:rsidR="00C2019F" w:rsidRPr="00FB342F" w:rsidRDefault="00C2019F" w:rsidP="00C2019F">
      <w:pPr>
        <w:rPr>
          <w:color w:val="262626" w:themeColor="text1" w:themeTint="D9"/>
        </w:rPr>
      </w:pPr>
    </w:p>
    <w:p w:rsidR="00C67086" w:rsidRPr="00FB342F" w:rsidRDefault="0081575A" w:rsidP="00EE1554">
      <w:pPr>
        <w:tabs>
          <w:tab w:val="left" w:pos="5306"/>
          <w:tab w:val="left" w:pos="5936"/>
        </w:tabs>
        <w:rPr>
          <w:color w:val="262626" w:themeColor="text1" w:themeTint="D9"/>
          <w:rtl/>
        </w:rPr>
      </w:pPr>
      <w:r>
        <w:rPr>
          <w:noProof/>
          <w:color w:val="262626" w:themeColor="text1" w:themeTint="D9"/>
          <w:rtl/>
        </w:rPr>
        <w:pict>
          <v:shape id="_x0000_s1032" type="#_x0000_t202" style="position:absolute;left:0;text-align:left;margin-left:49.6pt;margin-top:116.75pt;width:304.15pt;height:167.55pt;z-index:251661312" stroked="f">
            <v:textbox>
              <w:txbxContent>
                <w:p w:rsidR="00C67086" w:rsidRPr="00C67086" w:rsidRDefault="00C67086" w:rsidP="00C67086">
                  <w:pPr>
                    <w:jc w:val="center"/>
                    <w:rPr>
                      <w:rFonts w:cs="AL-Majd"/>
                      <w:sz w:val="48"/>
                      <w:szCs w:val="48"/>
                      <w:rtl/>
                      <w:lang w:bidi="ar-AE"/>
                    </w:rPr>
                  </w:pPr>
                  <w:r w:rsidRPr="00C67086"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اعداد الطالبة : حمده خالد</w:t>
                  </w:r>
                </w:p>
                <w:p w:rsidR="00C67086" w:rsidRPr="00C67086" w:rsidRDefault="00C67086" w:rsidP="00C67086">
                  <w:pPr>
                    <w:jc w:val="center"/>
                    <w:rPr>
                      <w:rFonts w:cs="AL-Majd"/>
                      <w:sz w:val="48"/>
                      <w:szCs w:val="48"/>
                      <w:rtl/>
                      <w:lang w:bidi="ar-AE"/>
                    </w:rPr>
                  </w:pPr>
                  <w:r w:rsidRPr="00C67086"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الصف العاشر : 4</w:t>
                  </w:r>
                </w:p>
                <w:p w:rsidR="00C67086" w:rsidRPr="00C67086" w:rsidRDefault="00C67086" w:rsidP="00C67086">
                  <w:pPr>
                    <w:jc w:val="center"/>
                    <w:rPr>
                      <w:rFonts w:cs="AL-Majd"/>
                      <w:sz w:val="48"/>
                      <w:szCs w:val="48"/>
                      <w:lang w:bidi="ar-AE"/>
                    </w:rPr>
                  </w:pPr>
                  <w:r w:rsidRPr="00C67086"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المادة : اللغة العربية</w:t>
                  </w:r>
                </w:p>
              </w:txbxContent>
            </v:textbox>
            <w10:wrap anchorx="page"/>
          </v:shape>
        </w:pict>
      </w:r>
      <w:r w:rsidR="00C67086" w:rsidRPr="00FB342F">
        <w:rPr>
          <w:rFonts w:hint="cs"/>
          <w:color w:val="262626" w:themeColor="text1" w:themeTint="D9"/>
          <w:rtl/>
        </w:rPr>
        <w:t xml:space="preserve"> </w:t>
      </w:r>
    </w:p>
    <w:p w:rsidR="00C67086" w:rsidRPr="00FB342F" w:rsidRDefault="00C67086">
      <w:pPr>
        <w:bidi w:val="0"/>
        <w:rPr>
          <w:color w:val="262626" w:themeColor="text1" w:themeTint="D9"/>
          <w:rtl/>
        </w:rPr>
      </w:pPr>
      <w:r w:rsidRPr="00FB342F">
        <w:rPr>
          <w:color w:val="262626" w:themeColor="text1" w:themeTint="D9"/>
          <w:rtl/>
        </w:rPr>
        <w:br w:type="page"/>
      </w:r>
    </w:p>
    <w:p w:rsidR="008757E4" w:rsidRPr="00FB342F" w:rsidRDefault="00C67086" w:rsidP="008757E4">
      <w:pPr>
        <w:tabs>
          <w:tab w:val="left" w:pos="5306"/>
          <w:tab w:val="left" w:pos="5936"/>
        </w:tabs>
        <w:rPr>
          <w:rFonts w:cs="AL-Majd"/>
          <w:color w:val="262626" w:themeColor="text1" w:themeTint="D9"/>
          <w:sz w:val="48"/>
          <w:szCs w:val="48"/>
          <w:rtl/>
        </w:rPr>
      </w:pPr>
      <w:r w:rsidRPr="00FB342F">
        <w:rPr>
          <w:rFonts w:cs="AL-Majd" w:hint="cs"/>
          <w:color w:val="262626" w:themeColor="text1" w:themeTint="D9"/>
          <w:sz w:val="96"/>
          <w:szCs w:val="96"/>
          <w:rtl/>
        </w:rPr>
        <w:lastRenderedPageBreak/>
        <w:t>الفهرس</w:t>
      </w:r>
    </w:p>
    <w:p w:rsidR="00C67086" w:rsidRPr="00FB342F" w:rsidRDefault="00C67086" w:rsidP="00E73D25">
      <w:pPr>
        <w:pStyle w:val="a6"/>
        <w:numPr>
          <w:ilvl w:val="0"/>
          <w:numId w:val="2"/>
        </w:num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  <w:r w:rsidRPr="00FB342F">
        <w:rPr>
          <w:rFonts w:cs="AL-Majd" w:hint="cs"/>
          <w:color w:val="262626" w:themeColor="text1" w:themeTint="D9"/>
          <w:sz w:val="48"/>
          <w:szCs w:val="48"/>
          <w:rtl/>
          <w:lang w:bidi="ar-AE"/>
        </w:rPr>
        <w:t>المقدمة</w:t>
      </w:r>
    </w:p>
    <w:p w:rsidR="008757E4" w:rsidRPr="00FB342F" w:rsidRDefault="008757E4" w:rsidP="00E73D25">
      <w:pPr>
        <w:pStyle w:val="a6"/>
        <w:tabs>
          <w:tab w:val="left" w:pos="5306"/>
          <w:tab w:val="left" w:pos="5936"/>
        </w:tabs>
        <w:spacing w:line="240" w:lineRule="auto"/>
        <w:ind w:left="1724"/>
        <w:rPr>
          <w:rFonts w:cs="AL-Majd"/>
          <w:color w:val="262626" w:themeColor="text1" w:themeTint="D9"/>
          <w:sz w:val="48"/>
          <w:szCs w:val="48"/>
        </w:rPr>
      </w:pPr>
    </w:p>
    <w:p w:rsidR="00C67086" w:rsidRPr="00FB342F" w:rsidRDefault="00C67086" w:rsidP="00E73D25">
      <w:pPr>
        <w:pStyle w:val="a6"/>
        <w:numPr>
          <w:ilvl w:val="0"/>
          <w:numId w:val="2"/>
        </w:num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  <w:proofErr w:type="spellStart"/>
      <w:r w:rsidRPr="00FB342F">
        <w:rPr>
          <w:rFonts w:cs="AL-Majd" w:hint="cs"/>
          <w:color w:val="262626" w:themeColor="text1" w:themeTint="D9"/>
          <w:sz w:val="48"/>
          <w:szCs w:val="48"/>
          <w:rtl/>
          <w:lang w:bidi="ar-AE"/>
        </w:rPr>
        <w:t>الموضاعات</w:t>
      </w:r>
      <w:proofErr w:type="spellEnd"/>
      <w:r w:rsidRPr="00FB342F">
        <w:rPr>
          <w:rFonts w:cs="AL-Majd" w:hint="cs"/>
          <w:color w:val="262626" w:themeColor="text1" w:themeTint="D9"/>
          <w:sz w:val="48"/>
          <w:szCs w:val="48"/>
          <w:rtl/>
          <w:lang w:bidi="ar-AE"/>
        </w:rPr>
        <w:t xml:space="preserve"> </w:t>
      </w:r>
      <w:r w:rsidR="00C2019F" w:rsidRPr="00FB342F">
        <w:rPr>
          <w:rFonts w:cs="AL-Majd"/>
          <w:color w:val="262626" w:themeColor="text1" w:themeTint="D9"/>
          <w:sz w:val="48"/>
          <w:szCs w:val="48"/>
          <w:rtl/>
        </w:rPr>
        <w:tab/>
      </w:r>
    </w:p>
    <w:p w:rsidR="008757E4" w:rsidRPr="00FB342F" w:rsidRDefault="008757E4" w:rsidP="00E73D25">
      <w:p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</w:p>
    <w:p w:rsidR="00C67086" w:rsidRDefault="00C67086" w:rsidP="00E73D25">
      <w:pPr>
        <w:pStyle w:val="a6"/>
        <w:numPr>
          <w:ilvl w:val="0"/>
          <w:numId w:val="4"/>
        </w:num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  <w:r w:rsidRPr="00FB342F">
        <w:rPr>
          <w:rFonts w:cs="AL-Majd" w:hint="cs"/>
          <w:color w:val="262626" w:themeColor="text1" w:themeTint="D9"/>
          <w:sz w:val="48"/>
          <w:szCs w:val="48"/>
          <w:rtl/>
        </w:rPr>
        <w:t xml:space="preserve">سيرة حياته </w:t>
      </w:r>
    </w:p>
    <w:p w:rsidR="00FB342F" w:rsidRPr="00FB342F" w:rsidRDefault="00FB342F" w:rsidP="00FB342F">
      <w:pPr>
        <w:pStyle w:val="a6"/>
        <w:tabs>
          <w:tab w:val="left" w:pos="5306"/>
          <w:tab w:val="left" w:pos="5936"/>
        </w:tabs>
        <w:spacing w:line="240" w:lineRule="auto"/>
        <w:ind w:left="1854"/>
        <w:rPr>
          <w:rFonts w:cs="AL-Majd"/>
          <w:color w:val="262626" w:themeColor="text1" w:themeTint="D9"/>
          <w:sz w:val="48"/>
          <w:szCs w:val="48"/>
        </w:rPr>
      </w:pPr>
    </w:p>
    <w:p w:rsidR="00FB342F" w:rsidRDefault="006A6D83" w:rsidP="00FB342F">
      <w:pPr>
        <w:pStyle w:val="a6"/>
        <w:numPr>
          <w:ilvl w:val="0"/>
          <w:numId w:val="4"/>
        </w:num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  <w:r w:rsidRPr="00FB342F">
        <w:rPr>
          <w:rFonts w:cs="AL-Majd" w:hint="cs"/>
          <w:color w:val="262626" w:themeColor="text1" w:themeTint="D9"/>
          <w:sz w:val="48"/>
          <w:szCs w:val="48"/>
          <w:rtl/>
          <w:lang w:bidi="ar-AE"/>
        </w:rPr>
        <w:t>اعماله</w:t>
      </w:r>
    </w:p>
    <w:p w:rsidR="00FB342F" w:rsidRPr="00FB342F" w:rsidRDefault="00FB342F" w:rsidP="00FB342F">
      <w:p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</w:p>
    <w:p w:rsidR="00655A53" w:rsidRPr="00FB342F" w:rsidRDefault="006A6D83" w:rsidP="00E73D25">
      <w:pPr>
        <w:pStyle w:val="a6"/>
        <w:numPr>
          <w:ilvl w:val="0"/>
          <w:numId w:val="4"/>
        </w:numPr>
        <w:tabs>
          <w:tab w:val="left" w:pos="5306"/>
          <w:tab w:val="left" w:pos="5936"/>
        </w:tabs>
        <w:spacing w:line="240" w:lineRule="auto"/>
        <w:rPr>
          <w:rFonts w:cs="Diwani Letter"/>
          <w:color w:val="262626" w:themeColor="text1" w:themeTint="D9"/>
          <w:sz w:val="48"/>
          <w:szCs w:val="48"/>
        </w:rPr>
      </w:pPr>
      <w:r w:rsidRPr="00FB342F">
        <w:rPr>
          <w:rFonts w:cs="AL-Majd" w:hint="cs"/>
          <w:color w:val="262626" w:themeColor="text1" w:themeTint="D9"/>
          <w:sz w:val="48"/>
          <w:szCs w:val="48"/>
          <w:rtl/>
          <w:lang w:bidi="ar-AE"/>
        </w:rPr>
        <w:t>وظائف</w:t>
      </w:r>
      <w:r w:rsidR="008757E4" w:rsidRPr="00FB342F">
        <w:rPr>
          <w:rFonts w:cs="AL-Majd" w:hint="cs"/>
          <w:color w:val="262626" w:themeColor="text1" w:themeTint="D9"/>
          <w:sz w:val="48"/>
          <w:szCs w:val="48"/>
          <w:rtl/>
          <w:lang w:bidi="ar-AE"/>
        </w:rPr>
        <w:t>ه</w:t>
      </w:r>
      <w:r w:rsidR="00EE1554" w:rsidRPr="00FB342F">
        <w:rPr>
          <w:rFonts w:cs="Diwani Letter"/>
          <w:color w:val="262626" w:themeColor="text1" w:themeTint="D9"/>
          <w:sz w:val="48"/>
          <w:szCs w:val="48"/>
        </w:rPr>
        <w:tab/>
      </w:r>
    </w:p>
    <w:p w:rsidR="008757E4" w:rsidRPr="00FB342F" w:rsidRDefault="008757E4" w:rsidP="00E73D25">
      <w:pPr>
        <w:pStyle w:val="a6"/>
        <w:tabs>
          <w:tab w:val="left" w:pos="5306"/>
          <w:tab w:val="left" w:pos="5936"/>
        </w:tabs>
        <w:spacing w:line="240" w:lineRule="auto"/>
        <w:ind w:left="1854"/>
        <w:rPr>
          <w:rFonts w:cs="Diwani Letter"/>
          <w:color w:val="262626" w:themeColor="text1" w:themeTint="D9"/>
          <w:sz w:val="48"/>
          <w:szCs w:val="48"/>
        </w:rPr>
      </w:pPr>
    </w:p>
    <w:p w:rsidR="00655A53" w:rsidRPr="00FB342F" w:rsidRDefault="00655A53" w:rsidP="00E73D25">
      <w:pPr>
        <w:pStyle w:val="a6"/>
        <w:numPr>
          <w:ilvl w:val="0"/>
          <w:numId w:val="2"/>
        </w:num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48"/>
          <w:szCs w:val="48"/>
        </w:rPr>
      </w:pPr>
      <w:r w:rsidRPr="00FB342F">
        <w:rPr>
          <w:rFonts w:cs="AL-Majd" w:hint="cs"/>
          <w:color w:val="262626" w:themeColor="text1" w:themeTint="D9"/>
          <w:sz w:val="48"/>
          <w:szCs w:val="48"/>
          <w:rtl/>
        </w:rPr>
        <w:t xml:space="preserve">الخاتمة </w:t>
      </w:r>
    </w:p>
    <w:p w:rsidR="008757E4" w:rsidRPr="00FB342F" w:rsidRDefault="008757E4" w:rsidP="00E73D25">
      <w:pPr>
        <w:pStyle w:val="a6"/>
        <w:tabs>
          <w:tab w:val="left" w:pos="5306"/>
          <w:tab w:val="left" w:pos="5936"/>
        </w:tabs>
        <w:spacing w:line="240" w:lineRule="auto"/>
        <w:ind w:left="1724"/>
        <w:rPr>
          <w:rFonts w:cs="AL-Majd"/>
          <w:color w:val="262626" w:themeColor="text1" w:themeTint="D9"/>
          <w:sz w:val="48"/>
          <w:szCs w:val="48"/>
        </w:rPr>
      </w:pPr>
    </w:p>
    <w:p w:rsidR="00E73D25" w:rsidRPr="00FB342F" w:rsidRDefault="00655A53" w:rsidP="00FB342F">
      <w:pPr>
        <w:pStyle w:val="a6"/>
        <w:numPr>
          <w:ilvl w:val="0"/>
          <w:numId w:val="2"/>
        </w:numPr>
        <w:tabs>
          <w:tab w:val="left" w:pos="5306"/>
          <w:tab w:val="left" w:pos="5936"/>
        </w:tabs>
        <w:spacing w:line="240" w:lineRule="auto"/>
        <w:rPr>
          <w:rFonts w:cs="AL-Majd"/>
          <w:color w:val="262626" w:themeColor="text1" w:themeTint="D9"/>
          <w:sz w:val="52"/>
          <w:szCs w:val="52"/>
          <w:rtl/>
        </w:rPr>
      </w:pPr>
      <w:r w:rsidRPr="00FB342F">
        <w:rPr>
          <w:rFonts w:cs="AL-Majd" w:hint="cs"/>
          <w:color w:val="262626" w:themeColor="text1" w:themeTint="D9"/>
          <w:sz w:val="48"/>
          <w:szCs w:val="48"/>
          <w:rtl/>
        </w:rPr>
        <w:t>المصادر و المراجع</w:t>
      </w:r>
      <w:r w:rsidRPr="00FB342F">
        <w:rPr>
          <w:rFonts w:cs="AL-Majd" w:hint="cs"/>
          <w:color w:val="262626" w:themeColor="text1" w:themeTint="D9"/>
          <w:sz w:val="52"/>
          <w:szCs w:val="52"/>
          <w:rtl/>
        </w:rPr>
        <w:t xml:space="preserve"> </w:t>
      </w:r>
    </w:p>
    <w:p w:rsidR="00655A53" w:rsidRPr="00FB342F" w:rsidRDefault="00655A53" w:rsidP="00655A53">
      <w:pPr>
        <w:tabs>
          <w:tab w:val="left" w:pos="5306"/>
          <w:tab w:val="left" w:pos="5936"/>
        </w:tabs>
        <w:rPr>
          <w:rFonts w:cs="AL-Majd"/>
          <w:color w:val="262626" w:themeColor="text1" w:themeTint="D9"/>
          <w:sz w:val="96"/>
          <w:szCs w:val="96"/>
          <w:rtl/>
        </w:rPr>
      </w:pPr>
      <w:r w:rsidRPr="00FB342F">
        <w:rPr>
          <w:rFonts w:cs="AL-Majd" w:hint="cs"/>
          <w:color w:val="262626" w:themeColor="text1" w:themeTint="D9"/>
          <w:sz w:val="96"/>
          <w:szCs w:val="96"/>
          <w:rtl/>
        </w:rPr>
        <w:lastRenderedPageBreak/>
        <w:t>المقدمة</w:t>
      </w:r>
    </w:p>
    <w:p w:rsidR="00CB09A4" w:rsidRPr="00FB342F" w:rsidRDefault="00655A53" w:rsidP="00CB09A4">
      <w:pPr>
        <w:tabs>
          <w:tab w:val="left" w:pos="5306"/>
          <w:tab w:val="left" w:pos="5936"/>
        </w:tabs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 xml:space="preserve">فقد جاء في تقريري هذا عن </w:t>
      </w:r>
      <w:proofErr w:type="spellStart"/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(</w:t>
      </w:r>
      <w:proofErr w:type="spellEnd"/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ال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شاعر عمر أبو ريشة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proofErr w:type="spellStart"/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>)</w:t>
      </w:r>
      <w:proofErr w:type="spellEnd"/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 xml:space="preserve"> شخصية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من التاريخ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,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و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السبب الكامن وراء اختياري هذا الموضوع هو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 xml:space="preserve">ما تركه 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>ال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شاعر عمر أبو ريشه من اشعار</w:t>
      </w:r>
      <w:r w:rsidR="00CB09A4"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 التاريخ و التعرف على</w:t>
      </w:r>
      <w:r w:rsidR="00CB09A4"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  <w:r w:rsidR="00CB09A4"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>حياة الشاعر عمر ابو ريشة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.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و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  <w:lang w:bidi="ar-AE"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من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الصعوبات التي واجهتني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قلة ما ك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>ُ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 xml:space="preserve">تب حول شخصية 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>ال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 xml:space="preserve">شاعر عمر أبو ريشة التاريخية 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>.</w:t>
      </w:r>
    </w:p>
    <w:p w:rsidR="00A93ACD" w:rsidRPr="00FB342F" w:rsidRDefault="00A93ACD" w:rsidP="008757E4">
      <w:pPr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</w:rPr>
      </w:pPr>
    </w:p>
    <w:p w:rsidR="00A93ACD" w:rsidRPr="00FB342F" w:rsidRDefault="00A93ACD">
      <w:pPr>
        <w:bidi w:val="0"/>
        <w:rPr>
          <w:rFonts w:ascii="Century Gothic" w:hAnsi="Century Gothic" w:cs="AL-Majd"/>
          <w:color w:val="262626" w:themeColor="text1" w:themeTint="D9"/>
          <w:sz w:val="44"/>
          <w:szCs w:val="44"/>
          <w:shd w:val="clear" w:color="auto" w:fill="FAFAFA"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</w:rPr>
        <w:br w:type="page"/>
      </w:r>
    </w:p>
    <w:p w:rsidR="00CF3349" w:rsidRPr="00FB342F" w:rsidRDefault="00CF3349" w:rsidP="00CF3349">
      <w:pPr>
        <w:pStyle w:val="a7"/>
        <w:shd w:val="clear" w:color="auto" w:fill="FFFFFF"/>
        <w:bidi/>
        <w:spacing w:before="96" w:beforeAutospacing="0" w:after="120" w:afterAutospacing="0"/>
        <w:rPr>
          <w:rFonts w:ascii="Arial" w:hAnsi="Arial" w:cs="AL-Majd"/>
          <w:color w:val="262626" w:themeColor="text1" w:themeTint="D9"/>
          <w:sz w:val="96"/>
          <w:szCs w:val="96"/>
          <w:rtl/>
          <w:lang w:bidi="ar-AE"/>
        </w:rPr>
      </w:pPr>
      <w:r w:rsidRPr="00FB342F">
        <w:rPr>
          <w:rFonts w:ascii="Arial" w:hAnsi="Arial" w:cs="AL-Majd" w:hint="cs"/>
          <w:color w:val="262626" w:themeColor="text1" w:themeTint="D9"/>
          <w:sz w:val="96"/>
          <w:szCs w:val="96"/>
          <w:rtl/>
          <w:lang w:bidi="ar-AE"/>
        </w:rPr>
        <w:lastRenderedPageBreak/>
        <w:t>سيرة حياته</w:t>
      </w:r>
    </w:p>
    <w:p w:rsidR="00CF3349" w:rsidRPr="00FB342F" w:rsidRDefault="00CF3349" w:rsidP="00CF3349">
      <w:pPr>
        <w:pStyle w:val="a7"/>
        <w:shd w:val="clear" w:color="auto" w:fill="FFFFFF"/>
        <w:bidi/>
        <w:spacing w:before="96" w:beforeAutospacing="0" w:after="120" w:afterAutospacing="0"/>
        <w:rPr>
          <w:rFonts w:ascii="Arial" w:hAnsi="Arial" w:cs="AL-Majd"/>
          <w:color w:val="262626" w:themeColor="text1" w:themeTint="D9"/>
          <w:sz w:val="28"/>
          <w:szCs w:val="28"/>
          <w:rtl/>
        </w:rPr>
      </w:pPr>
    </w:p>
    <w:p w:rsidR="00A93ACD" w:rsidRPr="00FB342F" w:rsidRDefault="00A93ACD" w:rsidP="00CF3349">
      <w:pPr>
        <w:pStyle w:val="a7"/>
        <w:shd w:val="clear" w:color="auto" w:fill="FFFFFF"/>
        <w:bidi/>
        <w:spacing w:before="96" w:beforeAutospacing="0" w:after="120" w:afterAutospacing="0"/>
        <w:rPr>
          <w:rFonts w:ascii="Arial" w:hAnsi="Arial" w:cs="AL-Majd"/>
          <w:color w:val="262626" w:themeColor="text1" w:themeTint="D9"/>
          <w:sz w:val="32"/>
          <w:szCs w:val="32"/>
        </w:rPr>
      </w:pP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عمر أبو ريشة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</w:rPr>
        <w:t xml:space="preserve">10 )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أبريل 1910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–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15 يوليو 1990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  <w:lang w:bidi="ar-AE"/>
        </w:rPr>
        <w:t xml:space="preserve"> </w:t>
      </w:r>
      <w:proofErr w:type="spellStart"/>
      <w:r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  <w:lang w:bidi="ar-AE"/>
        </w:rPr>
        <w:t>)</w:t>
      </w:r>
      <w:proofErr w:type="spellEnd"/>
      <w:r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  <w:lang w:bidi="ar-AE"/>
        </w:rPr>
        <w:t xml:space="preserve"> </w:t>
      </w:r>
      <w:hyperlink r:id="rId9" w:tooltip="شاعر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شاعر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0" w:tooltip="سوري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سوري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ولد 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1" w:tooltip="منبج" w:history="1">
        <w:proofErr w:type="spellStart"/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منبج</w:t>
        </w:r>
        <w:proofErr w:type="spellEnd"/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2" w:tooltip="سوريا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سوريا</w:t>
        </w:r>
      </w:hyperlink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تلقى تعليمه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الابتدائي 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3" w:tooltip="حلب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حلب</w:t>
        </w:r>
      </w:hyperlink>
      <w:r w:rsidR="00CF3349" w:rsidRPr="00FB342F">
        <w:rPr>
          <w:rFonts w:ascii="Arial" w:hAnsi="Arial" w:cs="AL-Majd"/>
          <w:color w:val="262626" w:themeColor="text1" w:themeTint="D9"/>
          <w:sz w:val="32"/>
          <w:szCs w:val="32"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أتم دراسته الثانوية 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4" w:tooltip="الجامعة الأمريكية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الجامعة الأمريكية</w:t>
        </w:r>
        <w:r w:rsidR="00CF3349" w:rsidRPr="00FB342F">
          <w:rPr>
            <w:rStyle w:val="Hyperlink"/>
            <w:rFonts w:ascii="Arial" w:hAnsi="Arial" w:cs="AL-Majd" w:hint="cs"/>
            <w:color w:val="262626" w:themeColor="text1" w:themeTint="D9"/>
            <w:sz w:val="32"/>
            <w:szCs w:val="32"/>
            <w:u w:val="none"/>
            <w:rtl/>
          </w:rPr>
          <w:t xml:space="preserve"> </w:t>
        </w:r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ببيروت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،</w:t>
      </w:r>
      <w:proofErr w:type="spellEnd"/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ثم أرسله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,</w:t>
      </w:r>
      <w:proofErr w:type="spellEnd"/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والدة إلى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5" w:tooltip="إنجلترا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إنجلترا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عام (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1930م)</w:t>
      </w:r>
      <w:proofErr w:type="spellEnd"/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ليدرس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6" w:tooltip="الكيمياء الصناعية (الصفحة غير موجودة)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الكيمياء الصناعية</w:t>
        </w:r>
      </w:hyperlink>
      <w:r w:rsidRPr="00FB342F">
        <w:rPr>
          <w:rFonts w:ascii="Arial" w:hAnsi="Arial" w:cs="AL-Majd"/>
          <w:color w:val="262626" w:themeColor="text1" w:themeTint="D9"/>
          <w:sz w:val="32"/>
          <w:szCs w:val="32"/>
        </w:rPr>
        <w:t>.</w:t>
      </w:r>
    </w:p>
    <w:p w:rsidR="00A93ACD" w:rsidRPr="00FB342F" w:rsidRDefault="00A93ACD" w:rsidP="00CF3349">
      <w:pPr>
        <w:pStyle w:val="a7"/>
        <w:shd w:val="clear" w:color="auto" w:fill="FFFFFF"/>
        <w:bidi/>
        <w:spacing w:before="96" w:beforeAutospacing="0" w:after="120" w:afterAutospacing="0"/>
        <w:rPr>
          <w:rFonts w:ascii="Arial" w:hAnsi="Arial" w:cs="AL-Majd"/>
          <w:color w:val="262626" w:themeColor="text1" w:themeTint="D9"/>
          <w:sz w:val="32"/>
          <w:szCs w:val="32"/>
          <w:rtl/>
          <w:lang w:bidi="ar-AE"/>
        </w:rPr>
      </w:pP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يعتبر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عمر أبو ريشة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من كبار شعراء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ادباء العصر الحديث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له مكانة مرموقة في ديوان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7" w:tooltip="الشعر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الشعر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العربي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هو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8" w:tooltip="الإنسان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الإنسان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19" w:tooltip="الشاعر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الشاعر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20" w:tooltip="الأديب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الأديب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hyperlink r:id="rId21" w:tooltip="الدبلوماسي (الصفحة غير موجودة)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32"/>
            <w:szCs w:val="32"/>
            <w:u w:val="none"/>
            <w:rtl/>
          </w:rPr>
          <w:t>الدبلوماسي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32"/>
          <w:szCs w:val="32"/>
        </w:rPr>
        <w:t> 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الذي حمل في عقله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قلبة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الحب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العاطفة للوطن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للإنسان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للتاريخ السوري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العربي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="00CF3349"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عبر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في اعمالة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شعره بأرقي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أبدع الصور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الكلمات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المعاني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. ولد عمر ابو ريشة من عائلة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تتحدر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من الموالي من آل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حيار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ابن مهنا بن عيسى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هم من الفضول نسبة إلى فضل بن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رببيعة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من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طيء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و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كانت ولادة عمر بن شافع في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منبج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 xml:space="preserve"> 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rtl/>
        </w:rPr>
        <w:t>في حلب</w:t>
      </w:r>
      <w:r w:rsidR="00CF3349" w:rsidRPr="00FB342F">
        <w:rPr>
          <w:rFonts w:ascii="Arial" w:hAnsi="Arial" w:cs="AL-Majd" w:hint="cs"/>
          <w:color w:val="262626" w:themeColor="text1" w:themeTint="D9"/>
          <w:sz w:val="32"/>
          <w:szCs w:val="32"/>
          <w:rtl/>
          <w:lang w:bidi="ar-AE"/>
        </w:rPr>
        <w:t xml:space="preserve"> .</w:t>
      </w:r>
    </w:p>
    <w:p w:rsidR="00CF3349" w:rsidRPr="00FB342F" w:rsidRDefault="00CF3349" w:rsidP="00CF3349">
      <w:pPr>
        <w:pStyle w:val="a7"/>
        <w:shd w:val="clear" w:color="auto" w:fill="FFFFFF"/>
        <w:bidi/>
        <w:spacing w:before="96" w:beforeAutospacing="0" w:after="120" w:afterAutospacing="0"/>
        <w:rPr>
          <w:rFonts w:asciiTheme="minorHAnsi" w:hAnsiTheme="minorHAnsi" w:cs="AL-Majd"/>
          <w:color w:val="262626" w:themeColor="text1" w:themeTint="D9"/>
          <w:sz w:val="32"/>
          <w:szCs w:val="32"/>
          <w:rtl/>
          <w:lang w:bidi="ar-AE"/>
        </w:rPr>
      </w:pPr>
      <w:r w:rsidRPr="00FB342F">
        <w:rPr>
          <w:rFonts w:asciiTheme="minorHAnsi" w:hAnsiTheme="minorHAnsi" w:cs="AL-Majd" w:hint="cs"/>
          <w:color w:val="262626" w:themeColor="text1" w:themeTint="D9"/>
          <w:sz w:val="32"/>
          <w:szCs w:val="32"/>
          <w:rtl/>
          <w:lang w:bidi="ar-AE"/>
        </w:rPr>
        <w:t xml:space="preserve">والده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هو شافع بن الشيخ مصطفى أبو ريشة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وُلِدَ في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القرعون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على ما يروي عمر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.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على الرغم أنه أصبح قائم مقام في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منبج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الخليل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فإنه أمضى سنين طويلة منفياً أو دائم الترحال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بعد عودته من المنفى أقام في حلب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حيث عمل في الزراعة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ثم ترك الزراعة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قبل منصب قائم مقام طرابلس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.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كان شافع شاعراً مجيداً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فقد كتب عدة قصائد في رثاء شوقي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حافظ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عمر المختار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</w:rPr>
        <w:t xml:space="preserve"> . </w:t>
      </w:r>
    </w:p>
    <w:p w:rsidR="00CF3349" w:rsidRPr="00FB342F" w:rsidRDefault="00CF3349" w:rsidP="00E73D25">
      <w:pPr>
        <w:pStyle w:val="a7"/>
        <w:shd w:val="clear" w:color="auto" w:fill="FFFFFF"/>
        <w:bidi/>
        <w:spacing w:before="96" w:beforeAutospacing="0" w:after="120" w:afterAutospacing="0"/>
        <w:rPr>
          <w:rFonts w:asciiTheme="minorHAnsi" w:hAnsiTheme="minorHAnsi" w:cs="AL-Majd"/>
          <w:color w:val="262626" w:themeColor="text1" w:themeTint="D9"/>
          <w:sz w:val="32"/>
          <w:szCs w:val="32"/>
          <w:rtl/>
        </w:rPr>
      </w:pPr>
      <w:r w:rsidRPr="00FB342F">
        <w:rPr>
          <w:rFonts w:asciiTheme="minorHAnsi" w:hAnsiTheme="minorHAnsi" w:cs="AL-Majd" w:hint="cs"/>
          <w:color w:val="262626" w:themeColor="text1" w:themeTint="D9"/>
          <w:sz w:val="32"/>
          <w:szCs w:val="32"/>
          <w:rtl/>
          <w:lang w:bidi="ar-AE"/>
        </w:rPr>
        <w:t xml:space="preserve">اخوانه و </w:t>
      </w:r>
      <w:proofErr w:type="spellStart"/>
      <w:r w:rsidRPr="00FB342F">
        <w:rPr>
          <w:rFonts w:asciiTheme="minorHAnsi" w:hAnsiTheme="minorHAnsi" w:cs="AL-Majd" w:hint="cs"/>
          <w:color w:val="262626" w:themeColor="text1" w:themeTint="D9"/>
          <w:sz w:val="32"/>
          <w:szCs w:val="32"/>
          <w:rtl/>
          <w:lang w:bidi="ar-AE"/>
        </w:rPr>
        <w:t>خواته</w:t>
      </w:r>
      <w:proofErr w:type="spellEnd"/>
      <w:r w:rsidRPr="00FB342F">
        <w:rPr>
          <w:rFonts w:asciiTheme="minorHAnsi" w:hAnsiTheme="minorHAnsi" w:cs="AL-Majd" w:hint="cs"/>
          <w:color w:val="262626" w:themeColor="text1" w:themeTint="D9"/>
          <w:sz w:val="32"/>
          <w:szCs w:val="32"/>
          <w:rtl/>
          <w:lang w:bidi="ar-AE"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اشتهر من إخوته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أخواته ظافر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زينب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.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أما ظافر فله ديوان شعر بعنوان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"</w:t>
      </w:r>
      <w:proofErr w:type="spellEnd"/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من نافذة الحب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"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طُبِعَ عام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1981،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أيضاً له ديوان ثانٍ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"</w:t>
      </w:r>
      <w:proofErr w:type="spellEnd"/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لحن المساء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"</w:t>
      </w:r>
      <w:proofErr w:type="spellEnd"/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و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أما زينب فكانت شاعرة جيدة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،</w:t>
      </w:r>
      <w:proofErr w:type="spellEnd"/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 xml:space="preserve"> تهافتت كبريات الصحف على نشر قصائدها</w:t>
      </w:r>
      <w:r w:rsidRPr="00FB342F">
        <w:rPr>
          <w:rFonts w:ascii="Arial" w:hAnsi="Arial" w:cs="AL-Majd" w:hint="cs"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32"/>
          <w:szCs w:val="32"/>
          <w:shd w:val="clear" w:color="auto" w:fill="FFFFFF"/>
          <w:rtl/>
        </w:rPr>
        <w:t>. أما الأخت الكبرى فاسمها سارة</w:t>
      </w:r>
      <w:r w:rsidRPr="00FB342F">
        <w:rPr>
          <w:rFonts w:asciiTheme="minorHAnsi" w:hAnsiTheme="minorHAnsi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FB342F" w:rsidRDefault="006A6D83" w:rsidP="00CF3349">
      <w:pPr>
        <w:tabs>
          <w:tab w:val="left" w:pos="3401"/>
        </w:tabs>
        <w:rPr>
          <w:rFonts w:cs="AL-Majd"/>
          <w:color w:val="262626" w:themeColor="text1" w:themeTint="D9"/>
          <w:sz w:val="96"/>
          <w:szCs w:val="96"/>
          <w:rtl/>
          <w:lang w:bidi="ar-AE"/>
        </w:rPr>
      </w:pPr>
      <w:r w:rsidRPr="00FB342F">
        <w:rPr>
          <w:rFonts w:cs="AL-Majd" w:hint="cs"/>
          <w:color w:val="262626" w:themeColor="text1" w:themeTint="D9"/>
          <w:sz w:val="96"/>
          <w:szCs w:val="96"/>
          <w:rtl/>
          <w:lang w:bidi="ar-AE"/>
        </w:rPr>
        <w:lastRenderedPageBreak/>
        <w:t>اعماله</w:t>
      </w:r>
    </w:p>
    <w:p w:rsidR="006A6D83" w:rsidRPr="006A6D83" w:rsidRDefault="006A6D83" w:rsidP="006A6D83">
      <w:pPr>
        <w:shd w:val="clear" w:color="auto" w:fill="FFFFFF"/>
        <w:spacing w:before="96" w:after="120" w:line="365" w:lineRule="atLeast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للشاعر عمر أبو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ريشة الكثير من الاعمال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المسرحيات الشعرية الهامة في تاريخ الشعر العربي الحديث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.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من هذه الأعمال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الدواوين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المجموعات </w:t>
      </w:r>
      <w:proofErr w:type="spellStart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الشعريه</w:t>
      </w:r>
      <w:proofErr w:type="spellEnd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 نذكر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: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ديوان بيت وبيان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 xml:space="preserve"> .</w:t>
      </w:r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 xml:space="preserve"> 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ديوان نساء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  <w:lang w:bidi="ar-AE"/>
        </w:rPr>
        <w:t xml:space="preserve"> </w:t>
      </w:r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ديوان </w:t>
      </w:r>
      <w:proofErr w:type="spellStart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كاجوارد</w:t>
      </w:r>
      <w:proofErr w:type="spellEnd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. </w:t>
      </w:r>
      <w:proofErr w:type="spellStart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فقببيس</w:t>
      </w:r>
      <w:proofErr w:type="spellEnd"/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غنيت في </w:t>
      </w:r>
      <w:proofErr w:type="spellStart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مأمتي</w:t>
      </w:r>
      <w:proofErr w:type="spellEnd"/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أمرك يا رب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تاج محل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علي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سمير اميس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محكمة الشعراء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الحسين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شعرية رايات ذي قار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6A6D83" w:rsidRDefault="006A6D83" w:rsidP="006A6D83">
      <w:pPr>
        <w:numPr>
          <w:ilvl w:val="0"/>
          <w:numId w:val="5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L-Majd"/>
          <w:color w:val="262626" w:themeColor="text1" w:themeTint="D9"/>
          <w:sz w:val="32"/>
          <w:szCs w:val="32"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مسرحية الطوفان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.</w:t>
      </w:r>
    </w:p>
    <w:p w:rsidR="006A6D83" w:rsidRPr="00FB342F" w:rsidRDefault="006A6D83" w:rsidP="006A6D83">
      <w:pPr>
        <w:shd w:val="clear" w:color="auto" w:fill="FFFFFF"/>
        <w:spacing w:before="96" w:after="120" w:line="365" w:lineRule="atLeast"/>
        <w:rPr>
          <w:rFonts w:cs="Diwani Letter"/>
          <w:color w:val="262626" w:themeColor="text1" w:themeTint="D9"/>
          <w:sz w:val="144"/>
          <w:szCs w:val="144"/>
          <w:rtl/>
        </w:rPr>
      </w:pP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للشاعر الكبير</w:t>
      </w:r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 </w:t>
      </w:r>
      <w:hyperlink r:id="rId22" w:tooltip="ديوان" w:history="1">
        <w:r w:rsidRPr="00FB342F">
          <w:rPr>
            <w:rFonts w:ascii="Arial" w:eastAsia="Times New Roman" w:hAnsi="Arial" w:cs="AL-Majd"/>
            <w:color w:val="262626" w:themeColor="text1" w:themeTint="D9"/>
            <w:sz w:val="32"/>
            <w:szCs w:val="32"/>
            <w:rtl/>
          </w:rPr>
          <w:t>ديوان</w:t>
        </w:r>
      </w:hyperlink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 </w:t>
      </w:r>
      <w:hyperlink r:id="rId23" w:tooltip="شعر" w:history="1">
        <w:r w:rsidRPr="00FB342F">
          <w:rPr>
            <w:rFonts w:ascii="Arial" w:eastAsia="Times New Roman" w:hAnsi="Arial" w:cs="AL-Majd"/>
            <w:color w:val="262626" w:themeColor="text1" w:themeTint="D9"/>
            <w:sz w:val="32"/>
            <w:szCs w:val="32"/>
            <w:rtl/>
          </w:rPr>
          <w:t>شعر</w:t>
        </w:r>
      </w:hyperlink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 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باللغة</w:t>
      </w:r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 </w:t>
      </w:r>
      <w:hyperlink r:id="rId24" w:tooltip="الإنجليزية" w:history="1">
        <w:r w:rsidRPr="00FB342F">
          <w:rPr>
            <w:rFonts w:ascii="Arial" w:eastAsia="Times New Roman" w:hAnsi="Arial" w:cs="AL-Majd"/>
            <w:color w:val="262626" w:themeColor="text1" w:themeTint="D9"/>
            <w:sz w:val="32"/>
            <w:szCs w:val="32"/>
            <w:rtl/>
          </w:rPr>
          <w:t>الإنجليزية</w:t>
        </w:r>
      </w:hyperlink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 xml:space="preserve"> </w:t>
      </w:r>
      <w:proofErr w:type="spellStart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،</w:t>
      </w:r>
      <w:proofErr w:type="spellEnd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الكثير من المؤلفات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القصائد الشعرية الهامة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التي تعد من أبدع الأعمال الشعرية بين شعراء العرب في النصف الثاني من</w:t>
      </w:r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> </w:t>
      </w:r>
      <w:hyperlink r:id="rId25" w:tooltip="القرن العشرين" w:history="1">
        <w:r w:rsidRPr="00FB342F">
          <w:rPr>
            <w:rFonts w:ascii="Arial" w:eastAsia="Times New Roman" w:hAnsi="Arial" w:cs="AL-Majd"/>
            <w:color w:val="262626" w:themeColor="text1" w:themeTint="D9"/>
            <w:sz w:val="32"/>
            <w:szCs w:val="32"/>
            <w:rtl/>
          </w:rPr>
          <w:t>القرن العشرين</w:t>
        </w:r>
      </w:hyperlink>
      <w:r w:rsidRPr="00FB342F">
        <w:rPr>
          <w:rFonts w:ascii="Arial" w:eastAsia="Times New Roman" w:hAnsi="Arial" w:cs="AL-Majd"/>
          <w:color w:val="262626" w:themeColor="text1" w:themeTint="D9"/>
          <w:sz w:val="32"/>
          <w:szCs w:val="32"/>
        </w:rPr>
        <w:t xml:space="preserve"> </w:t>
      </w:r>
      <w:proofErr w:type="spellStart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،</w:t>
      </w:r>
      <w:proofErr w:type="spellEnd"/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 xml:space="preserve"> عمر أبو ريشة من رواد و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Pr="006A6D83">
        <w:rPr>
          <w:rFonts w:ascii="Arial" w:eastAsia="Times New Roman" w:hAnsi="Arial" w:cs="AL-Majd"/>
          <w:color w:val="262626" w:themeColor="text1" w:themeTint="D9"/>
          <w:sz w:val="32"/>
          <w:szCs w:val="32"/>
          <w:rtl/>
        </w:rPr>
        <w:t>اعلام الشعر العربي</w:t>
      </w:r>
      <w:r w:rsidRPr="00FB342F">
        <w:rPr>
          <w:rFonts w:ascii="Arial" w:eastAsia="Times New Roman" w:hAnsi="Arial" w:cs="AL-Majd" w:hint="cs"/>
          <w:color w:val="262626" w:themeColor="text1" w:themeTint="D9"/>
          <w:sz w:val="32"/>
          <w:szCs w:val="32"/>
          <w:rtl/>
        </w:rPr>
        <w:t xml:space="preserve"> </w:t>
      </w:r>
      <w:r w:rsidR="00CF3349" w:rsidRPr="00FB342F">
        <w:rPr>
          <w:rFonts w:cs="Diwani Letter"/>
          <w:color w:val="262626" w:themeColor="text1" w:themeTint="D9"/>
          <w:sz w:val="144"/>
          <w:szCs w:val="144"/>
          <w:rtl/>
        </w:rPr>
        <w:br w:type="page"/>
      </w:r>
    </w:p>
    <w:p w:rsidR="006A6D83" w:rsidRPr="00FB342F" w:rsidRDefault="008757E4" w:rsidP="006A6D83">
      <w:pPr>
        <w:rPr>
          <w:rFonts w:cs="AL-Majd"/>
          <w:color w:val="262626" w:themeColor="text1" w:themeTint="D9"/>
          <w:sz w:val="96"/>
          <w:szCs w:val="96"/>
          <w:rtl/>
          <w:lang w:bidi="ar-AE"/>
        </w:rPr>
      </w:pPr>
      <w:proofErr w:type="spellStart"/>
      <w:r w:rsidRPr="00FB342F">
        <w:rPr>
          <w:rFonts w:cs="AL-Majd" w:hint="cs"/>
          <w:color w:val="262626" w:themeColor="text1" w:themeTint="D9"/>
          <w:sz w:val="96"/>
          <w:szCs w:val="96"/>
          <w:rtl/>
          <w:lang w:bidi="ar-AE"/>
        </w:rPr>
        <w:lastRenderedPageBreak/>
        <w:t>وظائفة</w:t>
      </w:r>
      <w:proofErr w:type="spellEnd"/>
    </w:p>
    <w:p w:rsidR="00CF3349" w:rsidRPr="00FB342F" w:rsidRDefault="006A6D83" w:rsidP="006A6D83">
      <w:pPr>
        <w:rPr>
          <w:rFonts w:cs="AL-Majd"/>
          <w:color w:val="262626" w:themeColor="text1" w:themeTint="D9"/>
          <w:sz w:val="40"/>
          <w:szCs w:val="40"/>
        </w:rPr>
      </w:pP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عمل عمر أبو ريشة مديرا لدار الكتب الوطنية 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26" w:tooltip="حلب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حلب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و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انتخب عضوا 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27" w:tooltip="المجمع العلمي العربي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المجمع العلمي العربي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بدمشق عام 1948 و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 xml:space="preserve">عضو </w:t>
      </w:r>
      <w:proofErr w:type="spellStart"/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الاكادمية</w:t>
      </w:r>
      <w:proofErr w:type="spellEnd"/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 xml:space="preserve"> البرازيلية للآداب و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عضو المجمع الهندي للثقافة العالمية و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عمل ملحق ثقافي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28" w:tooltip="سورية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لسورية</w:t>
        </w:r>
      </w:hyperlink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 xml:space="preserve">  </w:t>
      </w:r>
      <w:hyperlink r:id="rId29" w:tooltip="الجامعة العربية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الجامعة العربية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ثم عين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سفير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30" w:tooltip="سوريا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سوريا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في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31" w:tooltip="البرازيل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البرازيل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و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بعدها تنقل في عمله الدبلوماسي</w:t>
      </w:r>
      <w:r w:rsidRPr="00FB342F">
        <w:rPr>
          <w:rFonts w:ascii="Arial" w:hAnsi="Arial" w:cs="AL-Majd" w:hint="cs"/>
          <w:color w:val="262626" w:themeColor="text1" w:themeTint="D9"/>
          <w:sz w:val="40"/>
          <w:szCs w:val="40"/>
          <w:shd w:val="clear" w:color="auto" w:fill="FFFFFF"/>
          <w:rtl/>
        </w:rPr>
        <w:t xml:space="preserve"> </w:t>
      </w:r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  <w:rtl/>
        </w:rPr>
        <w:t>بين</w:t>
      </w:r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32" w:tooltip="الأرجنتين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الأرجنتين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33" w:tooltip="تشيلي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و</w:t>
        </w:r>
        <w:r w:rsidRPr="00FB342F">
          <w:rPr>
            <w:rStyle w:val="Hyperlink"/>
            <w:rFonts w:ascii="Arial" w:hAnsi="Arial" w:cs="AL-Majd" w:hint="cs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 xml:space="preserve"> </w:t>
        </w:r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تشيلي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34" w:tooltip="الهند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و</w:t>
        </w:r>
        <w:r w:rsidRPr="00FB342F">
          <w:rPr>
            <w:rStyle w:val="Hyperlink"/>
            <w:rFonts w:ascii="Arial" w:hAnsi="Arial" w:cs="AL-Majd" w:hint="cs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 xml:space="preserve"> </w:t>
        </w:r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الهند</w:t>
        </w:r>
      </w:hyperlink>
      <w:r w:rsidRPr="00FB342F">
        <w:rPr>
          <w:rStyle w:val="apple-converted-space"/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> </w:t>
      </w:r>
      <w:hyperlink r:id="rId35" w:tooltip="الولايات المتحدة" w:history="1"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و</w:t>
        </w:r>
        <w:r w:rsidRPr="00FB342F">
          <w:rPr>
            <w:rStyle w:val="Hyperlink"/>
            <w:rFonts w:ascii="Arial" w:hAnsi="Arial" w:cs="AL-Majd" w:hint="cs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 xml:space="preserve"> </w:t>
        </w:r>
        <w:r w:rsidRPr="00FB342F">
          <w:rPr>
            <w:rStyle w:val="Hyperlink"/>
            <w:rFonts w:ascii="Arial" w:hAnsi="Arial" w:cs="AL-Majd"/>
            <w:color w:val="262626" w:themeColor="text1" w:themeTint="D9"/>
            <w:sz w:val="40"/>
            <w:szCs w:val="40"/>
            <w:u w:val="none"/>
            <w:shd w:val="clear" w:color="auto" w:fill="FFFFFF"/>
            <w:rtl/>
          </w:rPr>
          <w:t>الولايات المتحدة</w:t>
        </w:r>
      </w:hyperlink>
      <w:r w:rsidRPr="00FB342F">
        <w:rPr>
          <w:rFonts w:ascii="Arial" w:hAnsi="Arial" w:cs="AL-Majd"/>
          <w:color w:val="262626" w:themeColor="text1" w:themeTint="D9"/>
          <w:sz w:val="40"/>
          <w:szCs w:val="40"/>
          <w:shd w:val="clear" w:color="auto" w:fill="FFFFFF"/>
        </w:rPr>
        <w:t xml:space="preserve">. </w:t>
      </w:r>
      <w:r w:rsidRPr="00FB342F">
        <w:rPr>
          <w:rFonts w:cs="AL-Majd" w:hint="cs"/>
          <w:color w:val="262626" w:themeColor="text1" w:themeTint="D9"/>
          <w:sz w:val="40"/>
          <w:szCs w:val="40"/>
          <w:rtl/>
          <w:lang w:bidi="ar-AE"/>
        </w:rPr>
        <w:t xml:space="preserve"> </w:t>
      </w:r>
      <w:r w:rsidRPr="00FB342F">
        <w:rPr>
          <w:rFonts w:cs="AL-Majd"/>
          <w:color w:val="262626" w:themeColor="text1" w:themeTint="D9"/>
          <w:sz w:val="40"/>
          <w:szCs w:val="40"/>
          <w:rtl/>
        </w:rPr>
        <w:br w:type="page"/>
      </w:r>
    </w:p>
    <w:p w:rsidR="00655A53" w:rsidRPr="00FB342F" w:rsidRDefault="00CB09A4" w:rsidP="00CB09A4">
      <w:pPr>
        <w:tabs>
          <w:tab w:val="left" w:pos="5306"/>
          <w:tab w:val="left" w:pos="5936"/>
        </w:tabs>
        <w:rPr>
          <w:rFonts w:cs="AL-Majd"/>
          <w:color w:val="262626" w:themeColor="text1" w:themeTint="D9"/>
          <w:sz w:val="96"/>
          <w:szCs w:val="96"/>
          <w:rtl/>
          <w:lang w:bidi="ar-AE"/>
        </w:rPr>
      </w:pPr>
      <w:r w:rsidRPr="00FB342F">
        <w:rPr>
          <w:rFonts w:cs="AL-Majd" w:hint="cs"/>
          <w:color w:val="262626" w:themeColor="text1" w:themeTint="D9"/>
          <w:sz w:val="96"/>
          <w:szCs w:val="96"/>
          <w:rtl/>
          <w:lang w:bidi="ar-AE"/>
        </w:rPr>
        <w:lastRenderedPageBreak/>
        <w:t>الخاتمة</w:t>
      </w:r>
    </w:p>
    <w:p w:rsidR="00CB09A4" w:rsidRPr="00FB342F" w:rsidRDefault="00CB09A4" w:rsidP="00CB09A4">
      <w:pPr>
        <w:tabs>
          <w:tab w:val="left" w:pos="5306"/>
          <w:tab w:val="left" w:pos="5936"/>
        </w:tabs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و الان بعد هذه الرحلة التي تناولنا فيها موضوع عمر ابو ريشة و جهوده الطيبة يبدو من المهم التذكير بأهم النقاط التي أثارها هذا التقرير و هي :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</w:p>
    <w:p w:rsidR="00CB09A4" w:rsidRPr="00FB342F" w:rsidRDefault="00CB09A4" w:rsidP="00CB09A4">
      <w:pPr>
        <w:pStyle w:val="a6"/>
        <w:numPr>
          <w:ilvl w:val="0"/>
          <w:numId w:val="4"/>
        </w:numPr>
        <w:tabs>
          <w:tab w:val="left" w:pos="5306"/>
          <w:tab w:val="left" w:pos="5936"/>
        </w:tabs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سيرة الشاعر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عمر أبو ريشة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</w:p>
    <w:p w:rsidR="00CB09A4" w:rsidRPr="00FB342F" w:rsidRDefault="00CB09A4" w:rsidP="00CB09A4">
      <w:pPr>
        <w:pStyle w:val="a6"/>
        <w:numPr>
          <w:ilvl w:val="0"/>
          <w:numId w:val="4"/>
        </w:numPr>
        <w:tabs>
          <w:tab w:val="left" w:pos="5306"/>
          <w:tab w:val="left" w:pos="5936"/>
        </w:tabs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  <w:rtl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مناصبه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shd w:val="clear" w:color="auto" w:fill="FAFAFA"/>
          <w:rtl/>
        </w:rPr>
        <w:t xml:space="preserve"> </w:t>
      </w:r>
    </w:p>
    <w:p w:rsidR="00CB09A4" w:rsidRPr="00FB342F" w:rsidRDefault="00CB09A4" w:rsidP="00CB09A4">
      <w:pPr>
        <w:pStyle w:val="a6"/>
        <w:numPr>
          <w:ilvl w:val="0"/>
          <w:numId w:val="4"/>
        </w:numPr>
        <w:tabs>
          <w:tab w:val="left" w:pos="5306"/>
          <w:tab w:val="left" w:pos="5936"/>
        </w:tabs>
        <w:rPr>
          <w:rFonts w:cs="AL-Majd"/>
          <w:color w:val="262626" w:themeColor="text1" w:themeTint="D9"/>
          <w:sz w:val="48"/>
          <w:szCs w:val="48"/>
          <w:lang w:bidi="ar-AE"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اشعاره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shd w:val="clear" w:color="auto" w:fill="FAFAFA"/>
        </w:rPr>
        <w:t xml:space="preserve"> </w:t>
      </w:r>
    </w:p>
    <w:p w:rsidR="008757E4" w:rsidRDefault="00CB09A4" w:rsidP="00CB09A4">
      <w:pPr>
        <w:tabs>
          <w:tab w:val="left" w:pos="5306"/>
          <w:tab w:val="left" w:pos="5936"/>
        </w:tabs>
        <w:rPr>
          <w:rFonts w:cs="AL-Majd"/>
          <w:sz w:val="40"/>
          <w:szCs w:val="40"/>
          <w:rtl/>
          <w:lang w:bidi="ar-AE"/>
        </w:rPr>
      </w:pP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</w:rPr>
        <w:br/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و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  <w:rtl/>
        </w:rPr>
        <w:t>في الختام ارجو ان يكون هذا التقرير قد نجح في القاء بعض الضوء على هذا الشاعر العربي الكبير</w:t>
      </w:r>
      <w:r w:rsidRPr="00FB342F">
        <w:rPr>
          <w:rFonts w:ascii="Century Gothic" w:hAnsi="Century Gothic" w:cs="AL-Majd" w:hint="cs"/>
          <w:color w:val="262626" w:themeColor="text1" w:themeTint="D9"/>
          <w:sz w:val="40"/>
          <w:szCs w:val="40"/>
          <w:rtl/>
        </w:rPr>
        <w:t xml:space="preserve"> </w:t>
      </w:r>
      <w:r w:rsidRPr="00FB342F">
        <w:rPr>
          <w:rFonts w:ascii="Century Gothic" w:hAnsi="Century Gothic" w:cs="AL-Majd"/>
          <w:color w:val="262626" w:themeColor="text1" w:themeTint="D9"/>
          <w:sz w:val="40"/>
          <w:szCs w:val="40"/>
        </w:rPr>
        <w:t xml:space="preserve"> .</w:t>
      </w:r>
      <w:r w:rsidRPr="00CB09A4">
        <w:rPr>
          <w:rFonts w:ascii="Century Gothic" w:hAnsi="Century Gothic" w:cs="AL-Majd"/>
          <w:color w:val="333333"/>
          <w:sz w:val="40"/>
          <w:szCs w:val="40"/>
          <w:shd w:val="clear" w:color="auto" w:fill="FAFAFA"/>
        </w:rPr>
        <w:br/>
      </w:r>
    </w:p>
    <w:p w:rsidR="008757E4" w:rsidRDefault="008757E4" w:rsidP="008757E4">
      <w:pPr>
        <w:rPr>
          <w:rFonts w:cs="AL-Majd"/>
          <w:sz w:val="40"/>
          <w:szCs w:val="40"/>
          <w:rtl/>
          <w:lang w:bidi="ar-AE"/>
        </w:rPr>
      </w:pPr>
    </w:p>
    <w:p w:rsidR="008757E4" w:rsidRDefault="008757E4" w:rsidP="008757E4">
      <w:pPr>
        <w:jc w:val="center"/>
        <w:rPr>
          <w:rFonts w:cs="AL-Majd"/>
          <w:sz w:val="40"/>
          <w:szCs w:val="40"/>
          <w:rtl/>
          <w:lang w:bidi="ar-AE"/>
        </w:rPr>
      </w:pPr>
    </w:p>
    <w:p w:rsidR="008757E4" w:rsidRDefault="008757E4" w:rsidP="008757E4">
      <w:pPr>
        <w:rPr>
          <w:rFonts w:cs="AL-Majd"/>
          <w:sz w:val="96"/>
          <w:szCs w:val="96"/>
          <w:rtl/>
          <w:lang w:bidi="ar-AE"/>
        </w:rPr>
      </w:pPr>
      <w:r w:rsidRPr="008757E4">
        <w:rPr>
          <w:rFonts w:cs="Diwani Letter"/>
          <w:sz w:val="144"/>
          <w:szCs w:val="144"/>
          <w:rtl/>
          <w:lang w:bidi="ar-AE"/>
        </w:rPr>
        <w:br w:type="page"/>
      </w:r>
      <w:r w:rsidRPr="00E73D25">
        <w:rPr>
          <w:rFonts w:cs="AL-Majd" w:hint="cs"/>
          <w:sz w:val="96"/>
          <w:szCs w:val="96"/>
          <w:rtl/>
          <w:lang w:bidi="ar-AE"/>
        </w:rPr>
        <w:lastRenderedPageBreak/>
        <w:t>المصادر و المراجع</w:t>
      </w:r>
    </w:p>
    <w:p w:rsidR="00FB342F" w:rsidRPr="00FB342F" w:rsidRDefault="00FB342F" w:rsidP="00FB342F">
      <w:pPr>
        <w:jc w:val="center"/>
        <w:rPr>
          <w:rFonts w:cs="AL-Majd"/>
          <w:sz w:val="36"/>
          <w:szCs w:val="36"/>
          <w:rtl/>
          <w:lang w:bidi="ar-AE"/>
        </w:rPr>
      </w:pPr>
      <w:r w:rsidRPr="00FB342F">
        <w:rPr>
          <w:rFonts w:cs="AL-Majd" w:hint="cs"/>
          <w:sz w:val="36"/>
          <w:szCs w:val="36"/>
          <w:rtl/>
          <w:lang w:bidi="ar-AE"/>
        </w:rPr>
        <w:t xml:space="preserve">عمر ابو ريشة </w:t>
      </w:r>
      <w:proofErr w:type="spellStart"/>
      <w:r w:rsidRPr="00FB342F">
        <w:rPr>
          <w:rFonts w:cs="AL-Majd"/>
          <w:sz w:val="36"/>
          <w:szCs w:val="36"/>
          <w:rtl/>
          <w:lang w:bidi="ar-AE"/>
        </w:rPr>
        <w:t>–</w:t>
      </w:r>
      <w:proofErr w:type="spellEnd"/>
      <w:r w:rsidRPr="00FB342F">
        <w:rPr>
          <w:rFonts w:cs="AL-Majd" w:hint="cs"/>
          <w:sz w:val="36"/>
          <w:szCs w:val="36"/>
          <w:rtl/>
          <w:lang w:bidi="ar-AE"/>
        </w:rPr>
        <w:t xml:space="preserve"> دار الكشاف </w:t>
      </w:r>
      <w:proofErr w:type="spellStart"/>
      <w:r w:rsidRPr="00FB342F">
        <w:rPr>
          <w:rFonts w:cs="AL-Majd"/>
          <w:sz w:val="36"/>
          <w:szCs w:val="36"/>
          <w:rtl/>
          <w:lang w:bidi="ar-AE"/>
        </w:rPr>
        <w:t>–</w:t>
      </w:r>
      <w:proofErr w:type="spellEnd"/>
      <w:r w:rsidRPr="00FB342F">
        <w:rPr>
          <w:rFonts w:cs="AL-Majd" w:hint="cs"/>
          <w:sz w:val="36"/>
          <w:szCs w:val="36"/>
          <w:rtl/>
          <w:lang w:bidi="ar-AE"/>
        </w:rPr>
        <w:t xml:space="preserve"> بيروت 1947</w:t>
      </w:r>
    </w:p>
    <w:p w:rsidR="00FB342F" w:rsidRDefault="00FB342F" w:rsidP="00FB342F">
      <w:pPr>
        <w:jc w:val="center"/>
        <w:rPr>
          <w:rFonts w:cs="AL-Majd"/>
          <w:sz w:val="36"/>
          <w:szCs w:val="36"/>
          <w:rtl/>
          <w:lang w:bidi="ar-AE"/>
        </w:rPr>
      </w:pPr>
      <w:r w:rsidRPr="00FB342F">
        <w:rPr>
          <w:rFonts w:cs="AL-Majd" w:hint="cs"/>
          <w:sz w:val="36"/>
          <w:szCs w:val="36"/>
          <w:rtl/>
          <w:lang w:bidi="ar-AE"/>
        </w:rPr>
        <w:t xml:space="preserve">ديوان عمر ابو ريشة </w:t>
      </w:r>
      <w:proofErr w:type="spellStart"/>
      <w:r w:rsidRPr="00FB342F">
        <w:rPr>
          <w:rFonts w:cs="AL-Majd"/>
          <w:sz w:val="36"/>
          <w:szCs w:val="36"/>
          <w:rtl/>
          <w:lang w:bidi="ar-AE"/>
        </w:rPr>
        <w:t>–</w:t>
      </w:r>
      <w:proofErr w:type="spellEnd"/>
      <w:r w:rsidRPr="00FB342F">
        <w:rPr>
          <w:rFonts w:cs="AL-Majd" w:hint="cs"/>
          <w:sz w:val="36"/>
          <w:szCs w:val="36"/>
          <w:rtl/>
          <w:lang w:bidi="ar-AE"/>
        </w:rPr>
        <w:t xml:space="preserve"> دار العودة </w:t>
      </w:r>
      <w:proofErr w:type="spellStart"/>
      <w:r w:rsidRPr="00FB342F">
        <w:rPr>
          <w:rFonts w:cs="AL-Majd"/>
          <w:sz w:val="36"/>
          <w:szCs w:val="36"/>
          <w:rtl/>
          <w:lang w:bidi="ar-AE"/>
        </w:rPr>
        <w:t>–</w:t>
      </w:r>
      <w:proofErr w:type="spellEnd"/>
      <w:r w:rsidRPr="00FB342F">
        <w:rPr>
          <w:rFonts w:cs="AL-Majd" w:hint="cs"/>
          <w:sz w:val="36"/>
          <w:szCs w:val="36"/>
          <w:rtl/>
          <w:lang w:bidi="ar-AE"/>
        </w:rPr>
        <w:t xml:space="preserve"> بيروت 1971</w:t>
      </w:r>
    </w:p>
    <w:p w:rsidR="00FB342F" w:rsidRPr="00FB342F" w:rsidRDefault="00FB342F" w:rsidP="00FB342F">
      <w:pPr>
        <w:jc w:val="center"/>
        <w:rPr>
          <w:rFonts w:cs="AL-Majd"/>
          <w:sz w:val="36"/>
          <w:szCs w:val="36"/>
          <w:rtl/>
          <w:lang w:bidi="ar-AE"/>
        </w:rPr>
      </w:pPr>
    </w:p>
    <w:p w:rsidR="00FB342F" w:rsidRPr="00FB342F" w:rsidRDefault="00FB342F" w:rsidP="00FB342F">
      <w:pPr>
        <w:spacing w:line="240" w:lineRule="auto"/>
        <w:jc w:val="center"/>
        <w:rPr>
          <w:rFonts w:cs="AL-Majd"/>
          <w:sz w:val="2"/>
          <w:szCs w:val="2"/>
          <w:lang w:bidi="ar-AE"/>
        </w:rPr>
      </w:pPr>
    </w:p>
    <w:p w:rsidR="00FB342F" w:rsidRPr="00FB342F" w:rsidRDefault="0081575A" w:rsidP="00FB342F">
      <w:pPr>
        <w:spacing w:line="240" w:lineRule="auto"/>
        <w:jc w:val="center"/>
        <w:rPr>
          <w:rFonts w:cs="AL-Majd"/>
          <w:sz w:val="36"/>
          <w:szCs w:val="36"/>
          <w:rtl/>
          <w:lang w:bidi="ar-AE"/>
        </w:rPr>
      </w:pPr>
      <w:hyperlink r:id="rId36" w:history="1">
        <w:r w:rsidR="00E73D25" w:rsidRPr="00FB342F">
          <w:rPr>
            <w:rStyle w:val="Hyperlink"/>
            <w:rFonts w:cs="AL-Majd"/>
            <w:sz w:val="36"/>
            <w:szCs w:val="36"/>
          </w:rPr>
          <w:t>http://ar.wikipedia.org</w:t>
        </w:r>
      </w:hyperlink>
    </w:p>
    <w:p w:rsidR="00E73D25" w:rsidRPr="00FB342F" w:rsidRDefault="00E73D25" w:rsidP="00FB342F">
      <w:pPr>
        <w:spacing w:line="240" w:lineRule="auto"/>
        <w:jc w:val="center"/>
        <w:rPr>
          <w:rFonts w:cs="AL-Majd"/>
          <w:sz w:val="36"/>
          <w:szCs w:val="36"/>
          <w:rtl/>
        </w:rPr>
      </w:pPr>
    </w:p>
    <w:p w:rsidR="00E73D25" w:rsidRPr="00FB342F" w:rsidRDefault="0081575A" w:rsidP="00FB342F">
      <w:pPr>
        <w:spacing w:line="240" w:lineRule="auto"/>
        <w:jc w:val="center"/>
        <w:rPr>
          <w:rFonts w:cs="AL-Majd"/>
          <w:sz w:val="36"/>
          <w:szCs w:val="36"/>
        </w:rPr>
      </w:pPr>
      <w:hyperlink r:id="rId37" w:history="1">
        <w:r w:rsidR="00E73D25" w:rsidRPr="00FB342F">
          <w:rPr>
            <w:rStyle w:val="Hyperlink"/>
            <w:rFonts w:cs="AL-Majd"/>
            <w:sz w:val="36"/>
            <w:szCs w:val="36"/>
          </w:rPr>
          <w:t>http://www.adab.com</w:t>
        </w:r>
      </w:hyperlink>
    </w:p>
    <w:p w:rsidR="00E73D25" w:rsidRPr="00FB342F" w:rsidRDefault="00E73D25" w:rsidP="00FB342F">
      <w:pPr>
        <w:jc w:val="center"/>
        <w:rPr>
          <w:rFonts w:cs="AL-Majd"/>
          <w:sz w:val="36"/>
          <w:szCs w:val="36"/>
          <w:rtl/>
        </w:rPr>
      </w:pPr>
    </w:p>
    <w:p w:rsidR="00FB342F" w:rsidRPr="00FB342F" w:rsidRDefault="0081575A" w:rsidP="00FB342F">
      <w:pPr>
        <w:jc w:val="center"/>
        <w:rPr>
          <w:rFonts w:cs="AL-Majd"/>
          <w:sz w:val="36"/>
          <w:szCs w:val="36"/>
        </w:rPr>
      </w:pPr>
      <w:hyperlink r:id="rId38" w:history="1">
        <w:r w:rsidR="00FB342F" w:rsidRPr="00FB342F">
          <w:rPr>
            <w:rStyle w:val="Hyperlink"/>
            <w:rFonts w:cs="AL-Majd"/>
            <w:sz w:val="36"/>
            <w:szCs w:val="36"/>
          </w:rPr>
          <w:t>http://www.pen.ar.com</w:t>
        </w:r>
      </w:hyperlink>
    </w:p>
    <w:p w:rsidR="00FB342F" w:rsidRDefault="00FB342F" w:rsidP="00FB342F">
      <w:pPr>
        <w:jc w:val="center"/>
        <w:rPr>
          <w:rFonts w:cs="AL-Majd"/>
          <w:sz w:val="36"/>
          <w:szCs w:val="36"/>
          <w:rtl/>
          <w:lang w:bidi="ar-AE"/>
        </w:rPr>
      </w:pPr>
    </w:p>
    <w:sectPr w:rsidR="00FB342F" w:rsidSect="003979D5">
      <w:footerReference w:type="default" r:id="rId3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193" w:rsidRDefault="006E1193" w:rsidP="008E7B37">
      <w:pPr>
        <w:spacing w:after="0" w:line="240" w:lineRule="auto"/>
      </w:pPr>
      <w:r>
        <w:separator/>
      </w:r>
    </w:p>
  </w:endnote>
  <w:endnote w:type="continuationSeparator" w:id="0">
    <w:p w:rsidR="006E1193" w:rsidRDefault="006E1193" w:rsidP="008E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Letter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entury Gothic" w:hAnsi="Century Gothic" w:cs="AL-Majd"/>
        <w:color w:val="333333"/>
        <w:sz w:val="40"/>
        <w:szCs w:val="40"/>
        <w:shd w:val="clear" w:color="auto" w:fill="FAFAFA"/>
      </w:rPr>
      <w:id w:val="3567840"/>
      <w:docPartObj>
        <w:docPartGallery w:val="Page Numbers (Bottom of Page)"/>
        <w:docPartUnique/>
      </w:docPartObj>
    </w:sdtPr>
    <w:sdtContent>
      <w:p w:rsidR="00A93ACD" w:rsidRDefault="00A93ACD">
        <w:pPr>
          <w:bidi w:val="0"/>
          <w:rPr>
            <w:rFonts w:ascii="Century Gothic" w:hAnsi="Century Gothic" w:cs="AL-Majd"/>
            <w:color w:val="333333"/>
            <w:sz w:val="40"/>
            <w:szCs w:val="40"/>
            <w:shd w:val="clear" w:color="auto" w:fill="FAFAFA"/>
          </w:rPr>
        </w:pPr>
        <w:r>
          <w:rPr>
            <w:rFonts w:ascii="Century Gothic" w:hAnsi="Century Gothic" w:cs="AL-Majd"/>
            <w:color w:val="333333"/>
            <w:sz w:val="40"/>
            <w:szCs w:val="40"/>
            <w:shd w:val="clear" w:color="auto" w:fill="FAFAFA"/>
          </w:rPr>
          <w:br w:type="page"/>
        </w:r>
      </w:p>
    </w:sdtContent>
  </w:sdt>
  <w:p w:rsidR="00CB09A4" w:rsidRDefault="00CB09A4">
    <w:pPr>
      <w:pStyle w:val="a5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193" w:rsidRDefault="006E1193" w:rsidP="008E7B37">
      <w:pPr>
        <w:spacing w:after="0" w:line="240" w:lineRule="auto"/>
      </w:pPr>
      <w:r>
        <w:separator/>
      </w:r>
    </w:p>
  </w:footnote>
  <w:footnote w:type="continuationSeparator" w:id="0">
    <w:p w:rsidR="006E1193" w:rsidRDefault="006E1193" w:rsidP="008E7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19A"/>
    <w:multiLevelType w:val="hybridMultilevel"/>
    <w:tmpl w:val="F926EE96"/>
    <w:lvl w:ilvl="0" w:tplc="BA700BEE">
      <w:start w:val="1"/>
      <w:numFmt w:val="bullet"/>
      <w:lvlText w:val="-"/>
      <w:lvlJc w:val="left"/>
      <w:pPr>
        <w:ind w:left="2444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">
    <w:nsid w:val="0A051780"/>
    <w:multiLevelType w:val="hybridMultilevel"/>
    <w:tmpl w:val="0AC6BDBC"/>
    <w:lvl w:ilvl="0" w:tplc="5EE60FBA">
      <w:start w:val="1"/>
      <w:numFmt w:val="decimal"/>
      <w:lvlText w:val="%1-"/>
      <w:lvlJc w:val="left"/>
      <w:pPr>
        <w:ind w:left="1724" w:hanging="1440"/>
      </w:pPr>
      <w:rPr>
        <w:rFonts w:cs="AL-Majd" w:hint="default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E94ECF"/>
    <w:multiLevelType w:val="multilevel"/>
    <w:tmpl w:val="56A2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92228F"/>
    <w:multiLevelType w:val="hybridMultilevel"/>
    <w:tmpl w:val="A752A62E"/>
    <w:lvl w:ilvl="0" w:tplc="DE7E0D28">
      <w:start w:val="1"/>
      <w:numFmt w:val="bullet"/>
      <w:lvlText w:val="-"/>
      <w:lvlJc w:val="left"/>
      <w:pPr>
        <w:ind w:left="1854" w:hanging="720"/>
      </w:pPr>
      <w:rPr>
        <w:rFonts w:ascii="Times New Roman" w:eastAsiaTheme="minorHAnsi" w:hAnsi="Times New Roman" w:cs="AL-Majd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>
    <w:nsid w:val="3B555A7A"/>
    <w:multiLevelType w:val="hybridMultilevel"/>
    <w:tmpl w:val="805CDC00"/>
    <w:lvl w:ilvl="0" w:tplc="C23030FC">
      <w:start w:val="1"/>
      <w:numFmt w:val="decimal"/>
      <w:lvlText w:val="%1-"/>
      <w:lvlJc w:val="left"/>
      <w:pPr>
        <w:ind w:left="1800" w:hanging="14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/>
  <w:defaultTabStop w:val="720"/>
  <w:characterSpacingControl w:val="doNotCompress"/>
  <w:hdrShapeDefaults>
    <o:shapedefaults v:ext="edit" spidmax="819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4495B"/>
    <w:rsid w:val="000D658E"/>
    <w:rsid w:val="0011542C"/>
    <w:rsid w:val="002B09DF"/>
    <w:rsid w:val="00394274"/>
    <w:rsid w:val="003979D5"/>
    <w:rsid w:val="003B6B7F"/>
    <w:rsid w:val="003C7BAB"/>
    <w:rsid w:val="00655A53"/>
    <w:rsid w:val="006A67B8"/>
    <w:rsid w:val="006A6D83"/>
    <w:rsid w:val="006E1193"/>
    <w:rsid w:val="0074495B"/>
    <w:rsid w:val="0081575A"/>
    <w:rsid w:val="008757E4"/>
    <w:rsid w:val="008E7B37"/>
    <w:rsid w:val="009913AA"/>
    <w:rsid w:val="00A80BC8"/>
    <w:rsid w:val="00A93ACD"/>
    <w:rsid w:val="00AE65CF"/>
    <w:rsid w:val="00BA5F4B"/>
    <w:rsid w:val="00BB5756"/>
    <w:rsid w:val="00C2019F"/>
    <w:rsid w:val="00C67086"/>
    <w:rsid w:val="00CB09A4"/>
    <w:rsid w:val="00CF3349"/>
    <w:rsid w:val="00E73D25"/>
    <w:rsid w:val="00EE1554"/>
    <w:rsid w:val="00FB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4495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8E7B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8E7B37"/>
  </w:style>
  <w:style w:type="paragraph" w:styleId="a5">
    <w:name w:val="footer"/>
    <w:basedOn w:val="a"/>
    <w:link w:val="Char1"/>
    <w:uiPriority w:val="99"/>
    <w:semiHidden/>
    <w:unhideWhenUsed/>
    <w:rsid w:val="008E7B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8E7B37"/>
  </w:style>
  <w:style w:type="paragraph" w:styleId="a6">
    <w:name w:val="List Paragraph"/>
    <w:basedOn w:val="a"/>
    <w:uiPriority w:val="34"/>
    <w:qFormat/>
    <w:rsid w:val="00C67086"/>
    <w:pPr>
      <w:ind w:left="720"/>
      <w:contextualSpacing/>
    </w:pPr>
  </w:style>
  <w:style w:type="character" w:customStyle="1" w:styleId="apple-converted-space">
    <w:name w:val="apple-converted-space"/>
    <w:basedOn w:val="a0"/>
    <w:rsid w:val="00655A53"/>
  </w:style>
  <w:style w:type="paragraph" w:styleId="a7">
    <w:name w:val="Normal (Web)"/>
    <w:basedOn w:val="a"/>
    <w:uiPriority w:val="99"/>
    <w:unhideWhenUsed/>
    <w:rsid w:val="00A93A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A93A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.wikipedia.org/wiki/%D8%AD%D9%84%D8%A8" TargetMode="External"/><Relationship Id="rId18" Type="http://schemas.openxmlformats.org/officeDocument/2006/relationships/hyperlink" Target="http://ar.wikipedia.org/wiki/%D8%A7%D9%84%D8%A5%D9%86%D8%B3%D8%A7%D9%86" TargetMode="External"/><Relationship Id="rId26" Type="http://schemas.openxmlformats.org/officeDocument/2006/relationships/hyperlink" Target="http://ar.wikipedia.org/wiki/%D8%AD%D9%84%D8%A8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ar.wikipedia.org/w/index.php?title=%D8%A7%D9%84%D8%AF%D8%A8%D9%84%D9%88%D9%85%D8%A7%D8%B3%D9%8A&amp;action=edit&amp;redlink=1" TargetMode="External"/><Relationship Id="rId34" Type="http://schemas.openxmlformats.org/officeDocument/2006/relationships/hyperlink" Target="http://ar.wikipedia.org/wiki/%D8%A7%D9%84%D9%87%D9%86%D8%A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.wikipedia.org/wiki/%D8%B3%D9%88%D8%B1%D9%8A%D8%A7" TargetMode="External"/><Relationship Id="rId17" Type="http://schemas.openxmlformats.org/officeDocument/2006/relationships/hyperlink" Target="http://ar.wikipedia.org/wiki/%D8%A7%D9%84%D8%B4%D8%B9%D8%B1" TargetMode="External"/><Relationship Id="rId25" Type="http://schemas.openxmlformats.org/officeDocument/2006/relationships/hyperlink" Target="http://ar.wikipedia.org/wiki/%D8%A7%D9%84%D9%82%D8%B1%D9%86_%D8%A7%D9%84%D8%B9%D8%B4%D8%B1%D9%8A%D9%86" TargetMode="External"/><Relationship Id="rId33" Type="http://schemas.openxmlformats.org/officeDocument/2006/relationships/hyperlink" Target="http://ar.wikipedia.org/wiki/%D8%AA%D8%B4%D9%8A%D9%84%D9%8A" TargetMode="External"/><Relationship Id="rId38" Type="http://schemas.openxmlformats.org/officeDocument/2006/relationships/hyperlink" Target="http://www.pen.a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/index.php?title=%D8%A7%D9%84%D9%83%D9%8A%D9%85%D9%8A%D8%A7%D8%A1_%D8%A7%D9%84%D8%B5%D9%86%D8%A7%D8%B9%D9%8A%D8%A9&amp;action=edit&amp;redlink=1" TargetMode="External"/><Relationship Id="rId20" Type="http://schemas.openxmlformats.org/officeDocument/2006/relationships/hyperlink" Target="http://ar.wikipedia.org/wiki/%D8%A7%D9%84%D8%A3%D8%AF%D9%8A%D8%A8" TargetMode="External"/><Relationship Id="rId29" Type="http://schemas.openxmlformats.org/officeDocument/2006/relationships/hyperlink" Target="http://ar.wikipedia.org/wiki/%D8%A7%D9%84%D8%AC%D8%A7%D9%85%D8%B9%D8%A9_%D8%A7%D9%84%D8%B9%D8%B1%D8%A8%D9%8A%D8%A9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.wikipedia.org/wiki/%D9%85%D9%86%D8%A8%D8%AC" TargetMode="External"/><Relationship Id="rId24" Type="http://schemas.openxmlformats.org/officeDocument/2006/relationships/hyperlink" Target="http://ar.wikipedia.org/wiki/%D8%A7%D9%84%D8%A5%D9%86%D8%AC%D9%84%D9%8A%D8%B2%D9%8A%D8%A9" TargetMode="External"/><Relationship Id="rId32" Type="http://schemas.openxmlformats.org/officeDocument/2006/relationships/hyperlink" Target="http://ar.wikipedia.org/wiki/%D8%A7%D9%84%D8%A3%D8%B1%D8%AC%D9%86%D8%AA%D9%8A%D9%86" TargetMode="External"/><Relationship Id="rId37" Type="http://schemas.openxmlformats.org/officeDocument/2006/relationships/hyperlink" Target="http://www.adab.co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5%D9%86%D8%AC%D9%84%D8%AA%D8%B1%D8%A7" TargetMode="External"/><Relationship Id="rId23" Type="http://schemas.openxmlformats.org/officeDocument/2006/relationships/hyperlink" Target="http://ar.wikipedia.org/wiki/%D8%B4%D8%B9%D8%B1" TargetMode="External"/><Relationship Id="rId28" Type="http://schemas.openxmlformats.org/officeDocument/2006/relationships/hyperlink" Target="http://ar.wikipedia.org/wiki/%D8%B3%D9%88%D8%B1%D9%8A%D8%A9" TargetMode="External"/><Relationship Id="rId36" Type="http://schemas.openxmlformats.org/officeDocument/2006/relationships/hyperlink" Target="http://ar.wikipedia.org/wiki/%D8%B9%D9%85%D8%B1_%D8%A3%D8%A8%D9%88_%D8%B1%D9%8A%D8%B4%D8%A9" TargetMode="External"/><Relationship Id="rId10" Type="http://schemas.openxmlformats.org/officeDocument/2006/relationships/hyperlink" Target="http://ar.wikipedia.org/wiki/%D8%B3%D9%88%D8%B1%D9%8A" TargetMode="External"/><Relationship Id="rId19" Type="http://schemas.openxmlformats.org/officeDocument/2006/relationships/hyperlink" Target="http://ar.wikipedia.org/wiki/%D8%A7%D9%84%D8%B4%D8%A7%D8%B9%D8%B1" TargetMode="External"/><Relationship Id="rId31" Type="http://schemas.openxmlformats.org/officeDocument/2006/relationships/hyperlink" Target="http://ar.wikipedia.org/wiki/%D8%A7%D9%84%D8%A8%D8%B1%D8%A7%D8%B2%D9%8A%D9%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B4%D8%A7%D8%B9%D8%B1" TargetMode="External"/><Relationship Id="rId14" Type="http://schemas.openxmlformats.org/officeDocument/2006/relationships/hyperlink" Target="http://ar.wikipedia.org/wiki/%D8%A7%D9%84%D8%AC%D8%A7%D9%85%D8%B9%D8%A9_%D8%A7%D9%84%D8%A3%D9%85%D8%B1%D9%8A%D9%83%D9%8A%D8%A9" TargetMode="External"/><Relationship Id="rId22" Type="http://schemas.openxmlformats.org/officeDocument/2006/relationships/hyperlink" Target="http://ar.wikipedia.org/wiki/%D8%AF%D9%8A%D9%88%D8%A7%D9%86" TargetMode="External"/><Relationship Id="rId27" Type="http://schemas.openxmlformats.org/officeDocument/2006/relationships/hyperlink" Target="http://ar.wikipedia.org/wiki/%D8%A7%D9%84%D9%85%D8%AC%D9%85%D8%B9_%D8%A7%D9%84%D8%B9%D9%84%D9%85%D9%8A_%D8%A7%D9%84%D8%B9%D8%B1%D8%A8%D9%8A" TargetMode="External"/><Relationship Id="rId30" Type="http://schemas.openxmlformats.org/officeDocument/2006/relationships/hyperlink" Target="http://ar.wikipedia.org/wiki/%D8%B3%D9%88%D8%B1%D9%8A%D8%A7" TargetMode="External"/><Relationship Id="rId35" Type="http://schemas.openxmlformats.org/officeDocument/2006/relationships/hyperlink" Target="http://ar.wikipedia.org/wiki/%D8%A7%D9%84%D9%88%D9%84%D8%A7%D9%8A%D8%A7%D8%AA_%D8%A7%D9%84%D9%85%D8%AA%D8%AD%D8%AF%D8%A9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3EC9A-D08E-420E-9B37-D79086AA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5</cp:revision>
  <cp:lastPrinted>2014-01-13T17:00:00Z</cp:lastPrinted>
  <dcterms:created xsi:type="dcterms:W3CDTF">2014-01-13T15:16:00Z</dcterms:created>
  <dcterms:modified xsi:type="dcterms:W3CDTF">2014-03-21T06:04:00Z</dcterms:modified>
</cp:coreProperties>
</file>