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AB" w:rsidRPr="000C54AB" w:rsidRDefault="000C54AB" w:rsidP="000C54AB">
      <w:pPr>
        <w:ind w:left="386"/>
        <w:rPr>
          <w:b/>
          <w:bCs/>
          <w:sz w:val="20"/>
          <w:szCs w:val="20"/>
          <w:rtl/>
        </w:rPr>
      </w:pPr>
      <w:r>
        <w:rPr>
          <w:rFonts w:hint="cs"/>
          <w:b/>
          <w:bCs/>
          <w:noProof/>
          <w:sz w:val="20"/>
          <w:szCs w:val="20"/>
          <w:rtl/>
        </w:rPr>
        <w:drawing>
          <wp:anchor distT="0" distB="0" distL="114300" distR="114300" simplePos="0" relativeHeight="251658240" behindDoc="0" locked="0" layoutInCell="1" allowOverlap="1">
            <wp:simplePos x="0" y="0"/>
            <wp:positionH relativeFrom="column">
              <wp:posOffset>2486025</wp:posOffset>
            </wp:positionH>
            <wp:positionV relativeFrom="paragraph">
              <wp:posOffset>-66675</wp:posOffset>
            </wp:positionV>
            <wp:extent cx="933450" cy="666750"/>
            <wp:effectExtent l="0" t="0" r="0" b="0"/>
            <wp:wrapNone/>
            <wp:docPr id="1" name="Picture 0" descr="شعار_دولة_الإمارات_العربية_المتحدة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دولة_الإمارات_العربية_المتحدة_20.png"/>
                    <pic:cNvPicPr/>
                  </pic:nvPicPr>
                  <pic:blipFill>
                    <a:blip r:embed="rId7" cstate="print"/>
                    <a:stretch>
                      <a:fillRect/>
                    </a:stretch>
                  </pic:blipFill>
                  <pic:spPr>
                    <a:xfrm>
                      <a:off x="0" y="0"/>
                      <a:ext cx="933450" cy="666750"/>
                    </a:xfrm>
                    <a:prstGeom prst="rect">
                      <a:avLst/>
                    </a:prstGeom>
                  </pic:spPr>
                </pic:pic>
              </a:graphicData>
            </a:graphic>
          </wp:anchor>
        </w:drawing>
      </w:r>
      <w:r w:rsidRPr="000C54AB">
        <w:rPr>
          <w:rFonts w:hint="cs"/>
          <w:b/>
          <w:bCs/>
          <w:sz w:val="20"/>
          <w:szCs w:val="20"/>
          <w:rtl/>
        </w:rPr>
        <w:t>دولة الإمارات العربية المت</w:t>
      </w:r>
      <w:r>
        <w:rPr>
          <w:rFonts w:hint="cs"/>
          <w:b/>
          <w:bCs/>
          <w:sz w:val="20"/>
          <w:szCs w:val="20"/>
          <w:rtl/>
        </w:rPr>
        <w:t>ـ</w:t>
      </w:r>
      <w:r w:rsidRPr="000C54AB">
        <w:rPr>
          <w:rFonts w:hint="cs"/>
          <w:b/>
          <w:bCs/>
          <w:sz w:val="20"/>
          <w:szCs w:val="20"/>
          <w:rtl/>
        </w:rPr>
        <w:t>حدة</w:t>
      </w:r>
    </w:p>
    <w:p w:rsidR="000C54AB" w:rsidRPr="000C54AB" w:rsidRDefault="000C54AB" w:rsidP="000C54AB">
      <w:pPr>
        <w:ind w:left="386"/>
        <w:rPr>
          <w:b/>
          <w:bCs/>
          <w:sz w:val="20"/>
          <w:szCs w:val="20"/>
          <w:rtl/>
        </w:rPr>
      </w:pPr>
      <w:r w:rsidRPr="000C54AB">
        <w:rPr>
          <w:rFonts w:hint="cs"/>
          <w:b/>
          <w:bCs/>
          <w:sz w:val="20"/>
          <w:szCs w:val="20"/>
          <w:rtl/>
        </w:rPr>
        <w:t>وزارة الترب</w:t>
      </w:r>
      <w:r>
        <w:rPr>
          <w:rFonts w:hint="cs"/>
          <w:b/>
          <w:bCs/>
          <w:sz w:val="20"/>
          <w:szCs w:val="20"/>
          <w:rtl/>
        </w:rPr>
        <w:t>ـــ</w:t>
      </w:r>
      <w:r w:rsidRPr="000C54AB">
        <w:rPr>
          <w:rFonts w:hint="cs"/>
          <w:b/>
          <w:bCs/>
          <w:sz w:val="20"/>
          <w:szCs w:val="20"/>
          <w:rtl/>
        </w:rPr>
        <w:t>ية و ال</w:t>
      </w:r>
      <w:r>
        <w:rPr>
          <w:rFonts w:hint="cs"/>
          <w:b/>
          <w:bCs/>
          <w:sz w:val="20"/>
          <w:szCs w:val="20"/>
          <w:rtl/>
        </w:rPr>
        <w:t>ـ</w:t>
      </w:r>
      <w:r w:rsidRPr="000C54AB">
        <w:rPr>
          <w:rFonts w:hint="cs"/>
          <w:b/>
          <w:bCs/>
          <w:sz w:val="20"/>
          <w:szCs w:val="20"/>
          <w:rtl/>
        </w:rPr>
        <w:t>ت</w:t>
      </w:r>
      <w:r>
        <w:rPr>
          <w:rFonts w:hint="cs"/>
          <w:b/>
          <w:bCs/>
          <w:sz w:val="20"/>
          <w:szCs w:val="20"/>
          <w:rtl/>
        </w:rPr>
        <w:t>ــــ</w:t>
      </w:r>
      <w:r w:rsidRPr="000C54AB">
        <w:rPr>
          <w:rFonts w:hint="cs"/>
          <w:b/>
          <w:bCs/>
          <w:sz w:val="20"/>
          <w:szCs w:val="20"/>
          <w:rtl/>
        </w:rPr>
        <w:t>علي</w:t>
      </w:r>
      <w:r>
        <w:rPr>
          <w:rFonts w:hint="cs"/>
          <w:b/>
          <w:bCs/>
          <w:sz w:val="20"/>
          <w:szCs w:val="20"/>
          <w:rtl/>
        </w:rPr>
        <w:t>ــــ</w:t>
      </w:r>
      <w:r w:rsidRPr="000C54AB">
        <w:rPr>
          <w:rFonts w:hint="cs"/>
          <w:b/>
          <w:bCs/>
          <w:sz w:val="20"/>
          <w:szCs w:val="20"/>
          <w:rtl/>
        </w:rPr>
        <w:t>م</w:t>
      </w:r>
    </w:p>
    <w:p w:rsidR="000C54AB" w:rsidRPr="000C54AB" w:rsidRDefault="000C54AB" w:rsidP="000C54AB">
      <w:pPr>
        <w:ind w:left="386"/>
        <w:rPr>
          <w:b/>
          <w:bCs/>
          <w:sz w:val="20"/>
          <w:szCs w:val="20"/>
          <w:rtl/>
        </w:rPr>
      </w:pPr>
      <w:r>
        <w:rPr>
          <w:rFonts w:hint="cs"/>
          <w:b/>
          <w:bCs/>
          <w:sz w:val="20"/>
          <w:szCs w:val="20"/>
          <w:rtl/>
        </w:rPr>
        <w:t xml:space="preserve">منطقة رأس الخيمة النـــعليمية </w:t>
      </w:r>
    </w:p>
    <w:p w:rsidR="000C54AB" w:rsidRPr="000C54AB" w:rsidRDefault="000C54AB" w:rsidP="000C54AB">
      <w:pPr>
        <w:ind w:left="386"/>
        <w:rPr>
          <w:b/>
          <w:bCs/>
          <w:sz w:val="20"/>
          <w:szCs w:val="20"/>
          <w:rtl/>
        </w:rPr>
      </w:pPr>
      <w:r w:rsidRPr="000C54AB">
        <w:rPr>
          <w:rFonts w:hint="cs"/>
          <w:b/>
          <w:bCs/>
          <w:sz w:val="20"/>
          <w:szCs w:val="20"/>
          <w:rtl/>
        </w:rPr>
        <w:t xml:space="preserve">مدرسة </w:t>
      </w:r>
      <w:r>
        <w:rPr>
          <w:rFonts w:hint="cs"/>
          <w:b/>
          <w:bCs/>
          <w:sz w:val="20"/>
          <w:szCs w:val="20"/>
          <w:rtl/>
        </w:rPr>
        <w:t>الهمهام للتعليم الثانوي</w:t>
      </w:r>
    </w:p>
    <w:p w:rsidR="007F447E" w:rsidRDefault="007F447E" w:rsidP="000C54AB">
      <w:pPr>
        <w:jc w:val="right"/>
        <w:rPr>
          <w:rtl/>
        </w:rPr>
      </w:pPr>
    </w:p>
    <w:p w:rsidR="000C54AB" w:rsidRDefault="000C54AB" w:rsidP="000C54AB">
      <w:pPr>
        <w:jc w:val="right"/>
        <w:rPr>
          <w:rtl/>
        </w:rPr>
      </w:pPr>
    </w:p>
    <w:p w:rsidR="000C54AB" w:rsidRDefault="000C54AB" w:rsidP="000C54AB">
      <w:pPr>
        <w:jc w:val="right"/>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Pr="000C54AB" w:rsidRDefault="000C54AB" w:rsidP="000C54AB">
      <w:pPr>
        <w:rPr>
          <w:rtl/>
        </w:rPr>
      </w:pPr>
      <w:r w:rsidRPr="000C54AB">
        <w:rPr>
          <w:rFonts w:hint="cs"/>
          <w:rtl/>
        </w:rPr>
        <w:t>مشروع بعنوان:</w:t>
      </w:r>
    </w:p>
    <w:p w:rsidR="000C54AB" w:rsidRDefault="000C54AB" w:rsidP="000C54AB">
      <w:pPr>
        <w:rPr>
          <w:rtl/>
        </w:rPr>
      </w:pPr>
    </w:p>
    <w:p w:rsidR="000C54AB" w:rsidRDefault="000C54AB" w:rsidP="000C54AB">
      <w:pPr>
        <w:rPr>
          <w:rtl/>
        </w:rPr>
      </w:pPr>
    </w:p>
    <w:p w:rsidR="000C54AB" w:rsidRPr="000C54AB" w:rsidRDefault="000C54AB" w:rsidP="000C54AB">
      <w:pPr>
        <w:jc w:val="center"/>
        <w:rPr>
          <w:sz w:val="56"/>
          <w:szCs w:val="56"/>
          <w:rtl/>
        </w:rPr>
      </w:pPr>
    </w:p>
    <w:p w:rsidR="000C54AB" w:rsidRDefault="000C54AB" w:rsidP="000C54AB">
      <w:pPr>
        <w:rPr>
          <w:sz w:val="56"/>
          <w:szCs w:val="56"/>
          <w:rtl/>
        </w:rPr>
      </w:pPr>
    </w:p>
    <w:p w:rsidR="000C54AB" w:rsidRPr="00E0201E" w:rsidRDefault="000C54AB" w:rsidP="000C54AB">
      <w:pPr>
        <w:jc w:val="center"/>
        <w:rPr>
          <w:color w:val="FF0000"/>
          <w:sz w:val="56"/>
          <w:szCs w:val="56"/>
          <w:rtl/>
        </w:rPr>
      </w:pPr>
      <w:r w:rsidRPr="00E0201E">
        <w:rPr>
          <w:color w:val="FF0000"/>
          <w:sz w:val="56"/>
          <w:szCs w:val="56"/>
          <w:rtl/>
        </w:rPr>
        <w:t>جهاز الكشف عن المعادن</w:t>
      </w:r>
    </w:p>
    <w:p w:rsidR="000C54AB" w:rsidRDefault="000C54AB" w:rsidP="000C54AB">
      <w:pPr>
        <w:jc w:val="center"/>
        <w:rPr>
          <w:sz w:val="56"/>
          <w:szCs w:val="56"/>
          <w:rtl/>
        </w:rPr>
      </w:pPr>
    </w:p>
    <w:p w:rsidR="000C54AB" w:rsidRPr="000C54AB" w:rsidRDefault="000C54AB" w:rsidP="000C54AB">
      <w:pPr>
        <w:rPr>
          <w:b/>
          <w:bCs/>
          <w:rtl/>
        </w:rPr>
      </w:pPr>
      <w:r w:rsidRPr="000C54AB">
        <w:rPr>
          <w:rFonts w:hint="cs"/>
          <w:b/>
          <w:bCs/>
          <w:rtl/>
        </w:rPr>
        <w:t>مقدم من الطالبات:</w:t>
      </w:r>
      <w:r>
        <w:rPr>
          <w:rFonts w:hint="cs"/>
          <w:b/>
          <w:bCs/>
          <w:rtl/>
        </w:rPr>
        <w:t xml:space="preserve">                                                                           الصف: الحادي عشر </w:t>
      </w:r>
      <w:r>
        <w:rPr>
          <w:b/>
          <w:bCs/>
          <w:rtl/>
        </w:rPr>
        <w:t>–</w:t>
      </w:r>
      <w:r>
        <w:rPr>
          <w:rFonts w:hint="cs"/>
          <w:b/>
          <w:bCs/>
          <w:rtl/>
        </w:rPr>
        <w:t xml:space="preserve"> علمي </w:t>
      </w:r>
      <w:r>
        <w:rPr>
          <w:b/>
          <w:bCs/>
          <w:rtl/>
        </w:rPr>
        <w:t>–</w:t>
      </w:r>
      <w:r>
        <w:rPr>
          <w:rFonts w:hint="cs"/>
          <w:b/>
          <w:bCs/>
          <w:rtl/>
        </w:rPr>
        <w:t xml:space="preserve"> 1</w:t>
      </w:r>
    </w:p>
    <w:p w:rsidR="000C54AB" w:rsidRDefault="000C54AB" w:rsidP="000C54AB">
      <w:pPr>
        <w:rPr>
          <w:rtl/>
        </w:rPr>
      </w:pPr>
    </w:p>
    <w:p w:rsidR="000C54AB" w:rsidRDefault="000C54AB" w:rsidP="00A03FB8">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 w:rsidR="00A03FB8" w:rsidRDefault="00A03FB8" w:rsidP="000C54AB"/>
    <w:p w:rsidR="00A03FB8" w:rsidRDefault="00A03FB8" w:rsidP="000C54AB"/>
    <w:p w:rsidR="00A03FB8" w:rsidRDefault="00A03FB8" w:rsidP="000C54AB"/>
    <w:p w:rsidR="00A03FB8" w:rsidRDefault="00A03FB8" w:rsidP="000C54AB">
      <w:pPr>
        <w:rPr>
          <w:rtl/>
        </w:rPr>
      </w:pPr>
    </w:p>
    <w:p w:rsidR="000C54AB" w:rsidRDefault="00CC18A7" w:rsidP="000C54AB">
      <w:pPr>
        <w:rPr>
          <w:b/>
          <w:bCs/>
          <w:color w:val="FF0000"/>
          <w:sz w:val="40"/>
          <w:szCs w:val="40"/>
          <w:rtl/>
        </w:rPr>
      </w:pPr>
      <w:r w:rsidRPr="00CC18A7">
        <w:rPr>
          <w:rFonts w:hint="cs"/>
          <w:b/>
          <w:bCs/>
          <w:color w:val="FF0000"/>
          <w:sz w:val="40"/>
          <w:szCs w:val="40"/>
          <w:rtl/>
        </w:rPr>
        <w:lastRenderedPageBreak/>
        <w:t>الفهرس</w:t>
      </w:r>
      <w:r>
        <w:rPr>
          <w:rFonts w:hint="cs"/>
          <w:b/>
          <w:bCs/>
          <w:color w:val="FF0000"/>
          <w:sz w:val="40"/>
          <w:szCs w:val="40"/>
          <w:rtl/>
        </w:rPr>
        <w:t>:</w:t>
      </w:r>
    </w:p>
    <w:p w:rsidR="00CC18A7" w:rsidRDefault="00CC18A7" w:rsidP="000C54AB">
      <w:pPr>
        <w:rPr>
          <w:b/>
          <w:bCs/>
          <w:color w:val="FF0000"/>
          <w:sz w:val="40"/>
          <w:szCs w:val="40"/>
          <w:rtl/>
        </w:rPr>
      </w:pPr>
    </w:p>
    <w:p w:rsidR="00CC18A7" w:rsidRDefault="00CC18A7" w:rsidP="000C54AB">
      <w:pPr>
        <w:rPr>
          <w:b/>
          <w:bCs/>
          <w:sz w:val="32"/>
          <w:szCs w:val="32"/>
          <w:rtl/>
        </w:rPr>
      </w:pPr>
      <w:r>
        <w:rPr>
          <w:rFonts w:hint="cs"/>
          <w:b/>
          <w:bCs/>
          <w:sz w:val="32"/>
          <w:szCs w:val="32"/>
          <w:rtl/>
        </w:rPr>
        <w:t>المقدمة............................................................................................1</w:t>
      </w:r>
    </w:p>
    <w:p w:rsidR="00CC18A7" w:rsidRDefault="00CC18A7" w:rsidP="000C54AB">
      <w:pPr>
        <w:rPr>
          <w:b/>
          <w:bCs/>
          <w:sz w:val="32"/>
          <w:szCs w:val="32"/>
          <w:rtl/>
        </w:rPr>
      </w:pPr>
      <w:r>
        <w:rPr>
          <w:rFonts w:hint="cs"/>
          <w:b/>
          <w:bCs/>
          <w:sz w:val="32"/>
          <w:szCs w:val="32"/>
          <w:rtl/>
        </w:rPr>
        <w:t>فكرة المشروع...................................................................................2</w:t>
      </w:r>
    </w:p>
    <w:p w:rsidR="00CC18A7" w:rsidRDefault="00CC18A7" w:rsidP="00CC18A7">
      <w:pPr>
        <w:rPr>
          <w:b/>
          <w:bCs/>
          <w:sz w:val="32"/>
          <w:szCs w:val="32"/>
          <w:rtl/>
        </w:rPr>
      </w:pPr>
      <w:r>
        <w:rPr>
          <w:rFonts w:hint="cs"/>
          <w:b/>
          <w:bCs/>
          <w:sz w:val="32"/>
          <w:szCs w:val="32"/>
          <w:rtl/>
        </w:rPr>
        <w:t>أهداف المشروع.................................................................................2</w:t>
      </w:r>
    </w:p>
    <w:p w:rsidR="00CC18A7" w:rsidRDefault="00CC18A7" w:rsidP="00CC18A7">
      <w:pPr>
        <w:rPr>
          <w:b/>
          <w:bCs/>
          <w:sz w:val="32"/>
          <w:szCs w:val="32"/>
          <w:rtl/>
        </w:rPr>
      </w:pPr>
      <w:r>
        <w:rPr>
          <w:rFonts w:hint="cs"/>
          <w:b/>
          <w:bCs/>
          <w:sz w:val="32"/>
          <w:szCs w:val="32"/>
          <w:rtl/>
        </w:rPr>
        <w:t>التوقعات...........................................................................................2</w:t>
      </w:r>
    </w:p>
    <w:p w:rsidR="00CC18A7" w:rsidRDefault="00CC18A7" w:rsidP="00CC18A7">
      <w:pPr>
        <w:rPr>
          <w:b/>
          <w:bCs/>
          <w:sz w:val="32"/>
          <w:szCs w:val="32"/>
          <w:rtl/>
        </w:rPr>
      </w:pPr>
      <w:r>
        <w:rPr>
          <w:rFonts w:hint="cs"/>
          <w:b/>
          <w:bCs/>
          <w:sz w:val="32"/>
          <w:szCs w:val="32"/>
          <w:rtl/>
        </w:rPr>
        <w:t>الأدوات المستخدمة..............................................................................3</w:t>
      </w:r>
    </w:p>
    <w:p w:rsidR="00CC18A7" w:rsidRDefault="00CC18A7" w:rsidP="00CC18A7">
      <w:pPr>
        <w:rPr>
          <w:b/>
          <w:bCs/>
          <w:sz w:val="32"/>
          <w:szCs w:val="32"/>
          <w:rtl/>
        </w:rPr>
      </w:pPr>
      <w:r>
        <w:rPr>
          <w:rFonts w:hint="cs"/>
          <w:b/>
          <w:bCs/>
          <w:sz w:val="32"/>
          <w:szCs w:val="32"/>
          <w:rtl/>
        </w:rPr>
        <w:t>الخطوات والصور................................................................,...............3</w:t>
      </w:r>
    </w:p>
    <w:p w:rsidR="00A54B6B" w:rsidRDefault="00A54B6B" w:rsidP="00A54B6B">
      <w:pPr>
        <w:rPr>
          <w:b/>
          <w:bCs/>
          <w:sz w:val="32"/>
          <w:szCs w:val="32"/>
          <w:rtl/>
        </w:rPr>
      </w:pPr>
      <w:r>
        <w:rPr>
          <w:rFonts w:hint="cs"/>
          <w:b/>
          <w:bCs/>
          <w:sz w:val="32"/>
          <w:szCs w:val="32"/>
          <w:rtl/>
        </w:rPr>
        <w:t>تقرير: أجهزة الكشف عن المعادن............................................................4</w:t>
      </w:r>
    </w:p>
    <w:p w:rsidR="00A54B6B" w:rsidRDefault="00A54B6B" w:rsidP="00A54B6B">
      <w:pPr>
        <w:rPr>
          <w:b/>
          <w:bCs/>
          <w:sz w:val="32"/>
          <w:szCs w:val="32"/>
          <w:rtl/>
        </w:rPr>
      </w:pPr>
      <w:r>
        <w:rPr>
          <w:rFonts w:hint="cs"/>
          <w:b/>
          <w:bCs/>
          <w:sz w:val="32"/>
          <w:szCs w:val="32"/>
          <w:rtl/>
        </w:rPr>
        <w:t>النتائج وإجابة سؤال المشروع................................................................5</w:t>
      </w:r>
    </w:p>
    <w:p w:rsidR="00A54B6B" w:rsidRDefault="00A54B6B" w:rsidP="00A54B6B">
      <w:pPr>
        <w:rPr>
          <w:b/>
          <w:bCs/>
          <w:sz w:val="32"/>
          <w:szCs w:val="32"/>
          <w:rtl/>
        </w:rPr>
      </w:pPr>
      <w:r>
        <w:rPr>
          <w:rFonts w:hint="cs"/>
          <w:b/>
          <w:bCs/>
          <w:sz w:val="32"/>
          <w:szCs w:val="32"/>
          <w:rtl/>
        </w:rPr>
        <w:t>التوصيات..........................................................................................5</w:t>
      </w:r>
    </w:p>
    <w:p w:rsidR="00A54B6B" w:rsidRDefault="00A54B6B" w:rsidP="00A54B6B">
      <w:pPr>
        <w:rPr>
          <w:b/>
          <w:bCs/>
          <w:sz w:val="32"/>
          <w:szCs w:val="32"/>
          <w:rtl/>
        </w:rPr>
      </w:pPr>
      <w:r>
        <w:rPr>
          <w:rFonts w:hint="cs"/>
          <w:b/>
          <w:bCs/>
          <w:sz w:val="32"/>
          <w:szCs w:val="32"/>
          <w:rtl/>
        </w:rPr>
        <w:t>الخاتمة.............................................................................................6</w:t>
      </w:r>
    </w:p>
    <w:p w:rsidR="00A54B6B" w:rsidRDefault="00A54B6B" w:rsidP="00A54B6B">
      <w:pPr>
        <w:rPr>
          <w:b/>
          <w:bCs/>
          <w:sz w:val="32"/>
          <w:szCs w:val="32"/>
          <w:rtl/>
        </w:rPr>
      </w:pPr>
      <w:r>
        <w:rPr>
          <w:rFonts w:hint="cs"/>
          <w:b/>
          <w:bCs/>
          <w:sz w:val="32"/>
          <w:szCs w:val="32"/>
          <w:rtl/>
        </w:rPr>
        <w:t>المراجع والمصادر...............................................................................6</w:t>
      </w:r>
    </w:p>
    <w:p w:rsidR="00A54B6B" w:rsidRDefault="00A54B6B" w:rsidP="00A54B6B">
      <w:pPr>
        <w:rPr>
          <w:b/>
          <w:bCs/>
          <w:sz w:val="32"/>
          <w:szCs w:val="32"/>
          <w:rtl/>
        </w:rPr>
      </w:pPr>
      <w:r>
        <w:rPr>
          <w:rFonts w:hint="cs"/>
          <w:b/>
          <w:bCs/>
          <w:sz w:val="32"/>
          <w:szCs w:val="32"/>
          <w:rtl/>
        </w:rPr>
        <w:t>الأدوار..............................................................................................7</w:t>
      </w:r>
    </w:p>
    <w:p w:rsidR="00CC18A7" w:rsidRPr="00CC18A7" w:rsidRDefault="00CC18A7" w:rsidP="00CC18A7">
      <w:pPr>
        <w:rPr>
          <w:b/>
          <w:bCs/>
          <w:sz w:val="32"/>
          <w:szCs w:val="32"/>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Default="000C54AB" w:rsidP="000C54AB">
      <w:pPr>
        <w:rPr>
          <w:rtl/>
        </w:rPr>
      </w:pPr>
    </w:p>
    <w:p w:rsidR="000C54AB" w:rsidRPr="00E0201E" w:rsidRDefault="00CC18A7" w:rsidP="000C54AB">
      <w:pPr>
        <w:rPr>
          <w:rFonts w:asciiTheme="majorBidi" w:hAnsiTheme="majorBidi" w:cstheme="majorBidi"/>
          <w:color w:val="FF0000"/>
          <w:sz w:val="36"/>
          <w:szCs w:val="36"/>
          <w:rtl/>
          <w:lang w:bidi="ar-AE"/>
        </w:rPr>
      </w:pPr>
      <w:r>
        <w:rPr>
          <w:rFonts w:asciiTheme="majorBidi" w:hAnsiTheme="majorBidi" w:cstheme="majorBidi" w:hint="cs"/>
          <w:color w:val="FF0000"/>
          <w:sz w:val="36"/>
          <w:szCs w:val="36"/>
          <w:rtl/>
          <w:lang w:bidi="ar-AE"/>
        </w:rPr>
        <w:lastRenderedPageBreak/>
        <w:t>م</w:t>
      </w:r>
      <w:r w:rsidR="000C54AB" w:rsidRPr="00E0201E">
        <w:rPr>
          <w:rFonts w:asciiTheme="majorBidi" w:hAnsiTheme="majorBidi" w:cstheme="majorBidi"/>
          <w:color w:val="FF0000"/>
          <w:sz w:val="36"/>
          <w:szCs w:val="36"/>
          <w:rtl/>
          <w:lang w:bidi="ar-AE"/>
        </w:rPr>
        <w:t>قــدمـه:</w:t>
      </w:r>
    </w:p>
    <w:p w:rsidR="000C54AB" w:rsidRDefault="000C54AB" w:rsidP="000C54AB">
      <w:pPr>
        <w:rPr>
          <w:rFonts w:asciiTheme="majorBidi" w:hAnsiTheme="majorBidi" w:cstheme="majorBidi"/>
          <w:sz w:val="36"/>
          <w:szCs w:val="36"/>
          <w:rtl/>
          <w:lang w:bidi="ar-AE"/>
        </w:rPr>
      </w:pPr>
    </w:p>
    <w:p w:rsidR="00E0201E" w:rsidRPr="000C54AB" w:rsidRDefault="00E0201E" w:rsidP="000C54AB">
      <w:pPr>
        <w:rPr>
          <w:rFonts w:asciiTheme="majorBidi" w:hAnsiTheme="majorBidi" w:cstheme="majorBidi"/>
          <w:sz w:val="36"/>
          <w:szCs w:val="36"/>
          <w:rtl/>
          <w:lang w:bidi="ar-AE"/>
        </w:rPr>
      </w:pPr>
    </w:p>
    <w:p w:rsidR="000C54AB" w:rsidRPr="00E0201E" w:rsidRDefault="000C54AB" w:rsidP="000C54AB">
      <w:pPr>
        <w:ind w:left="386"/>
        <w:rPr>
          <w:rFonts w:asciiTheme="minorBidi" w:hAnsiTheme="minorBidi" w:cstheme="minorBidi"/>
          <w:color w:val="000000" w:themeColor="text1"/>
          <w:rtl/>
        </w:rPr>
      </w:pPr>
      <w:r w:rsidRPr="00E0201E">
        <w:rPr>
          <w:rFonts w:asciiTheme="minorBidi" w:hAnsiTheme="minorBidi" w:cstheme="minorBidi"/>
          <w:color w:val="000000" w:themeColor="text1"/>
          <w:rtl/>
        </w:rPr>
        <w:t>إن الحمدلله نحمده و نشكره و نستعينه و نستغفره و نستهديه و نعوذ بالله من شرور أنفسنا و من سيئات أعمالنا من يهد الله فلا مضل له و من يضلل فلا هادي له . و صلي اللهم و زد و بارك على رسولك الحبيب محمد ابن عبدالله و سلم تسليماً كثيراً ... أما بعد :</w:t>
      </w:r>
    </w:p>
    <w:p w:rsidR="000C54AB" w:rsidRPr="00E0201E" w:rsidRDefault="000C54AB" w:rsidP="000C54AB">
      <w:pPr>
        <w:ind w:left="386"/>
        <w:rPr>
          <w:rFonts w:asciiTheme="minorBidi" w:hAnsiTheme="minorBidi" w:cstheme="minorBidi"/>
          <w:color w:val="000000" w:themeColor="text1"/>
          <w:rtl/>
        </w:rPr>
      </w:pPr>
      <w:r w:rsidRPr="00E0201E">
        <w:rPr>
          <w:rFonts w:asciiTheme="minorBidi" w:hAnsiTheme="minorBidi" w:cstheme="minorBidi"/>
          <w:color w:val="000000" w:themeColor="text1"/>
          <w:rtl/>
        </w:rPr>
        <w:t>عتقد البعض إن استخدامات جهاز الكشف المعادن قاصراً على المتخصصين والهواة الراغبين في الحصول المعادن الدفينة تحت سطح الأرض، ولكن في الواقع جهاز كشف المعادن له تطبيقات عملية متعددة فمثلا يستخدم في التفتيش من قبل رجال الامن عند الدخول للاماكن التي تتطلب درجة عالية من السلامة والامان مثل المطارات والاماكن السياحية، وهذه الاجهزة اصبحت من متطلبات السلامة والامن في المطارات والجامعات والمدارس والمسارح والمباني الحكومية حتى تضمن عدم دخول اي اشخاص مسلحون الى داخل هذه المباني. هذا بالاضافة الى استخداماتها في التنقيب والبحث عن المعادن تحت سطح الارض .</w:t>
      </w:r>
    </w:p>
    <w:p w:rsidR="000C54AB" w:rsidRPr="00E0201E" w:rsidRDefault="000C54AB" w:rsidP="000C54AB">
      <w:pPr>
        <w:ind w:left="386"/>
        <w:rPr>
          <w:rFonts w:asciiTheme="minorBidi" w:hAnsiTheme="minorBidi" w:cstheme="minorBidi"/>
          <w:color w:val="000000" w:themeColor="text1"/>
          <w:rtl/>
        </w:rPr>
      </w:pPr>
      <w:r w:rsidRPr="00E0201E">
        <w:rPr>
          <w:rFonts w:asciiTheme="minorBidi" w:hAnsiTheme="minorBidi" w:cstheme="minorBidi"/>
          <w:color w:val="000000" w:themeColor="text1"/>
          <w:rtl/>
        </w:rPr>
        <w:t xml:space="preserve">يمكنك قضاء ساعات من التسلية في البحث عن المعادن الثمينة المدفونة في الارض باستخدام اجهزة الكشف عن المعادن . </w:t>
      </w:r>
    </w:p>
    <w:p w:rsidR="000C54AB" w:rsidRPr="00E0201E" w:rsidRDefault="000C54AB" w:rsidP="000C54AB">
      <w:pPr>
        <w:ind w:left="386"/>
        <w:rPr>
          <w:rFonts w:asciiTheme="minorBidi" w:hAnsiTheme="minorBidi" w:cstheme="minorBidi"/>
          <w:color w:val="000000" w:themeColor="text1"/>
          <w:rtl/>
        </w:rPr>
      </w:pPr>
      <w:r w:rsidRPr="00E0201E">
        <w:rPr>
          <w:rFonts w:asciiTheme="minorBidi" w:hAnsiTheme="minorBidi" w:cstheme="minorBidi"/>
          <w:color w:val="000000" w:themeColor="text1"/>
          <w:rtl/>
        </w:rPr>
        <w:t>و بما أن تكلفة تلك الأجهزة الجاهزة مرتفعة و جب علينا البحث عن طريقة لصنع جهاز للكشف عن المعادن ، و هذه هي فكرتنا لهذا المشروع .</w:t>
      </w: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0C54AB" w:rsidP="000C54AB">
      <w:pPr>
        <w:rPr>
          <w:rFonts w:asciiTheme="majorBidi" w:hAnsiTheme="majorBidi" w:cstheme="majorBidi"/>
          <w:b/>
          <w:bCs/>
          <w:color w:val="808080" w:themeColor="background1" w:themeShade="80"/>
          <w:rtl/>
        </w:rPr>
      </w:pPr>
    </w:p>
    <w:p w:rsidR="000C54AB" w:rsidRDefault="007325D1" w:rsidP="000C54AB">
      <w:pPr>
        <w:rPr>
          <w:rFonts w:asciiTheme="majorBidi" w:hAnsiTheme="majorBidi" w:cstheme="majorBidi"/>
          <w:b/>
          <w:bCs/>
          <w:color w:val="808080" w:themeColor="background1" w:themeShade="80"/>
          <w:rtl/>
        </w:rPr>
      </w:pPr>
      <w:r>
        <w:rPr>
          <w:rFonts w:asciiTheme="majorBidi" w:hAnsiTheme="majorBidi" w:cstheme="majorBidi"/>
          <w:b/>
          <w:bCs/>
          <w:noProof/>
          <w:color w:val="808080" w:themeColor="background1" w:themeShade="80"/>
          <w:rtl/>
        </w:rPr>
        <w:pict>
          <v:shapetype id="_x0000_t202" coordsize="21600,21600" o:spt="202" path="m,l,21600r21600,l21600,xe">
            <v:stroke joinstyle="miter"/>
            <v:path gradientshapeok="t" o:connecttype="rect"/>
          </v:shapetype>
          <v:shape id="_x0000_s1027" type="#_x0000_t202" style="position:absolute;left:0;text-align:left;margin-left:-22.55pt;margin-top:11.9pt;width:28.3pt;height:21pt;z-index:251665408;mso-height-percent:200;mso-height-percent:200;mso-width-relative:margin;mso-height-relative:margin" stroked="f">
            <v:textbox style="mso-fit-shape-to-text:t">
              <w:txbxContent>
                <w:p w:rsidR="00294C2D" w:rsidRDefault="00294C2D" w:rsidP="00294C2D">
                  <w:r>
                    <w:rPr>
                      <w:rFonts w:hint="cs"/>
                      <w:rtl/>
                    </w:rPr>
                    <w:t>1</w:t>
                  </w:r>
                </w:p>
              </w:txbxContent>
            </v:textbox>
          </v:shape>
        </w:pict>
      </w:r>
    </w:p>
    <w:p w:rsidR="000C54AB" w:rsidRPr="00A54B6B" w:rsidRDefault="000C54AB" w:rsidP="000C54AB">
      <w:pPr>
        <w:ind w:left="386"/>
        <w:rPr>
          <w:rFonts w:asciiTheme="majorBidi" w:hAnsiTheme="majorBidi" w:cstheme="majorBidi"/>
          <w:color w:val="FF0000"/>
          <w:sz w:val="28"/>
          <w:szCs w:val="28"/>
          <w:rtl/>
        </w:rPr>
      </w:pPr>
      <w:r w:rsidRPr="00E0201E">
        <w:rPr>
          <w:rFonts w:asciiTheme="minorBidi" w:hAnsiTheme="minorBidi" w:cstheme="minorBidi"/>
          <w:b/>
          <w:bCs/>
          <w:color w:val="FF0000"/>
          <w:sz w:val="28"/>
          <w:szCs w:val="28"/>
          <w:rtl/>
        </w:rPr>
        <w:lastRenderedPageBreak/>
        <w:t>فكرة المشروع :</w:t>
      </w:r>
    </w:p>
    <w:p w:rsidR="00A54B6B" w:rsidRDefault="00A54B6B" w:rsidP="000C54AB">
      <w:pPr>
        <w:ind w:left="386"/>
        <w:rPr>
          <w:rFonts w:asciiTheme="minorBidi" w:hAnsiTheme="minorBidi" w:cstheme="minorBidi"/>
          <w:b/>
          <w:bCs/>
          <w:color w:val="FF0000"/>
          <w:sz w:val="28"/>
          <w:szCs w:val="28"/>
          <w:rtl/>
        </w:rPr>
      </w:pPr>
    </w:p>
    <w:p w:rsidR="00A54B6B" w:rsidRPr="00A54B6B" w:rsidRDefault="00A54B6B" w:rsidP="000C54AB">
      <w:pPr>
        <w:ind w:left="386"/>
        <w:rPr>
          <w:rFonts w:asciiTheme="majorBidi" w:hAnsiTheme="majorBidi" w:cstheme="majorBidi"/>
          <w:color w:val="000000" w:themeColor="text1"/>
          <w:rtl/>
        </w:rPr>
      </w:pPr>
      <w:r w:rsidRPr="00A54B6B">
        <w:rPr>
          <w:rFonts w:asciiTheme="majorBidi" w:hAnsiTheme="majorBidi" w:cstheme="majorBidi"/>
          <w:color w:val="000000" w:themeColor="text1"/>
          <w:rtl/>
        </w:rPr>
        <w:t xml:space="preserve">فكرة المشروع </w:t>
      </w:r>
      <w:r>
        <w:rPr>
          <w:rFonts w:asciiTheme="majorBidi" w:hAnsiTheme="majorBidi" w:cstheme="majorBidi" w:hint="cs"/>
          <w:color w:val="000000" w:themeColor="text1"/>
          <w:rtl/>
        </w:rPr>
        <w:t>كانت عن صنع جهاز بسيط  للكشف عن المعادن لـ:</w:t>
      </w:r>
    </w:p>
    <w:p w:rsidR="00A54B6B" w:rsidRPr="00E0201E" w:rsidRDefault="00A54B6B" w:rsidP="000C54AB">
      <w:pPr>
        <w:ind w:left="386"/>
        <w:rPr>
          <w:rFonts w:asciiTheme="minorBidi" w:hAnsiTheme="minorBidi" w:cstheme="minorBidi"/>
          <w:b/>
          <w:bCs/>
          <w:color w:val="FF0000"/>
          <w:sz w:val="28"/>
          <w:szCs w:val="28"/>
          <w:rtl/>
        </w:rPr>
      </w:pPr>
    </w:p>
    <w:p w:rsidR="000C54AB" w:rsidRPr="000C54AB" w:rsidRDefault="000C54AB" w:rsidP="000C54AB">
      <w:pPr>
        <w:numPr>
          <w:ilvl w:val="0"/>
          <w:numId w:val="2"/>
        </w:numPr>
        <w:ind w:right="-360"/>
        <w:rPr>
          <w:rFonts w:asciiTheme="minorBidi" w:hAnsiTheme="minorBidi" w:cstheme="minorBidi"/>
          <w:b/>
          <w:bCs/>
          <w:sz w:val="22"/>
          <w:szCs w:val="22"/>
        </w:rPr>
      </w:pPr>
      <w:bookmarkStart w:id="0" w:name="OLE_LINK1"/>
      <w:bookmarkStart w:id="1" w:name="OLE_LINK2"/>
      <w:r w:rsidRPr="000C54AB">
        <w:rPr>
          <w:rFonts w:asciiTheme="minorBidi" w:hAnsiTheme="minorBidi" w:cstheme="minorBidi"/>
          <w:b/>
          <w:bCs/>
          <w:sz w:val="22"/>
          <w:szCs w:val="22"/>
          <w:rtl/>
        </w:rPr>
        <w:t>إيجاد طريقة لمعرفة مكان المفقودات المعدنية في الشاطئ .</w:t>
      </w:r>
    </w:p>
    <w:p w:rsidR="000C54AB" w:rsidRPr="000C54AB" w:rsidRDefault="000C54AB" w:rsidP="000C54AB">
      <w:pPr>
        <w:ind w:left="386" w:right="-360"/>
        <w:rPr>
          <w:rFonts w:asciiTheme="minorBidi" w:hAnsiTheme="minorBidi" w:cstheme="minorBidi"/>
          <w:b/>
          <w:bCs/>
          <w:sz w:val="22"/>
          <w:szCs w:val="22"/>
          <w:rtl/>
        </w:rPr>
      </w:pPr>
    </w:p>
    <w:p w:rsidR="000C54AB" w:rsidRPr="000C54AB" w:rsidRDefault="000C54AB" w:rsidP="000C54AB">
      <w:pPr>
        <w:numPr>
          <w:ilvl w:val="0"/>
          <w:numId w:val="2"/>
        </w:numPr>
        <w:ind w:right="-360"/>
        <w:rPr>
          <w:rFonts w:asciiTheme="minorBidi" w:hAnsiTheme="minorBidi" w:cstheme="minorBidi"/>
          <w:b/>
          <w:bCs/>
          <w:sz w:val="22"/>
          <w:szCs w:val="22"/>
        </w:rPr>
      </w:pPr>
      <w:r w:rsidRPr="000C54AB">
        <w:rPr>
          <w:rFonts w:asciiTheme="minorBidi" w:hAnsiTheme="minorBidi" w:cstheme="minorBidi"/>
          <w:b/>
          <w:bCs/>
          <w:sz w:val="22"/>
          <w:szCs w:val="22"/>
          <w:rtl/>
        </w:rPr>
        <w:t>إيجاد طريقة لصنع جهاز للكشف عن المعادن .</w:t>
      </w:r>
    </w:p>
    <w:bookmarkEnd w:id="0"/>
    <w:bookmarkEnd w:id="1"/>
    <w:p w:rsidR="000C54AB" w:rsidRPr="000C54AB" w:rsidRDefault="000C54AB" w:rsidP="000C54AB">
      <w:pPr>
        <w:ind w:right="-360"/>
        <w:rPr>
          <w:rFonts w:asciiTheme="minorBidi" w:hAnsiTheme="minorBidi" w:cstheme="minorBidi"/>
          <w:b/>
          <w:bCs/>
          <w:sz w:val="22"/>
          <w:szCs w:val="22"/>
          <w:rtl/>
        </w:rPr>
      </w:pPr>
    </w:p>
    <w:p w:rsidR="000C54AB" w:rsidRPr="000C54AB" w:rsidRDefault="000C54AB" w:rsidP="000C54AB">
      <w:pPr>
        <w:ind w:left="386" w:right="-360"/>
        <w:rPr>
          <w:rFonts w:asciiTheme="minorBidi" w:hAnsiTheme="minorBidi" w:cstheme="minorBidi"/>
          <w:b/>
          <w:bCs/>
          <w:sz w:val="22"/>
          <w:szCs w:val="22"/>
          <w:rtl/>
        </w:rPr>
      </w:pPr>
    </w:p>
    <w:p w:rsidR="000C54AB" w:rsidRPr="000C54AB" w:rsidRDefault="000C54AB" w:rsidP="000C54AB">
      <w:pPr>
        <w:ind w:left="386" w:right="-180"/>
        <w:rPr>
          <w:rFonts w:asciiTheme="minorBidi" w:hAnsiTheme="minorBidi" w:cstheme="minorBidi"/>
          <w:b/>
          <w:bCs/>
          <w:color w:val="FF0000"/>
          <w:sz w:val="22"/>
          <w:szCs w:val="22"/>
          <w:rtl/>
        </w:rPr>
      </w:pPr>
    </w:p>
    <w:p w:rsidR="000C54AB" w:rsidRDefault="000C54AB" w:rsidP="000C54AB">
      <w:pPr>
        <w:ind w:left="386" w:right="-180"/>
        <w:rPr>
          <w:rFonts w:asciiTheme="minorBidi" w:hAnsiTheme="minorBidi" w:cstheme="minorBidi"/>
          <w:b/>
          <w:bCs/>
          <w:color w:val="FF0000"/>
          <w:sz w:val="28"/>
          <w:szCs w:val="28"/>
          <w:rtl/>
        </w:rPr>
      </w:pPr>
      <w:r w:rsidRPr="00E0201E">
        <w:rPr>
          <w:rFonts w:asciiTheme="minorBidi" w:hAnsiTheme="minorBidi" w:cstheme="minorBidi"/>
          <w:b/>
          <w:bCs/>
          <w:color w:val="FF0000"/>
          <w:sz w:val="28"/>
          <w:szCs w:val="28"/>
          <w:rtl/>
        </w:rPr>
        <w:t>أهداف المشروع:</w:t>
      </w:r>
    </w:p>
    <w:p w:rsidR="00A54B6B" w:rsidRDefault="00A54B6B" w:rsidP="000C54AB">
      <w:pPr>
        <w:ind w:left="386" w:right="-180"/>
        <w:rPr>
          <w:rFonts w:asciiTheme="minorBidi" w:hAnsiTheme="minorBidi" w:cstheme="minorBidi"/>
          <w:b/>
          <w:bCs/>
          <w:color w:val="FF0000"/>
          <w:sz w:val="28"/>
          <w:szCs w:val="28"/>
          <w:rtl/>
        </w:rPr>
      </w:pPr>
    </w:p>
    <w:p w:rsidR="00A54B6B" w:rsidRPr="00A54B6B" w:rsidRDefault="00A54B6B" w:rsidP="000C54AB">
      <w:pPr>
        <w:ind w:left="386" w:right="-180"/>
        <w:rPr>
          <w:rFonts w:asciiTheme="majorBidi" w:hAnsiTheme="majorBidi" w:cstheme="majorBidi"/>
          <w:color w:val="000000" w:themeColor="text1"/>
          <w:rtl/>
        </w:rPr>
      </w:pPr>
      <w:r w:rsidRPr="00A54B6B">
        <w:rPr>
          <w:rFonts w:asciiTheme="majorBidi" w:hAnsiTheme="majorBidi" w:cstheme="majorBidi"/>
          <w:color w:val="000000" w:themeColor="text1"/>
          <w:rtl/>
        </w:rPr>
        <w:t>هدفنا</w:t>
      </w:r>
      <w:r>
        <w:rPr>
          <w:rFonts w:asciiTheme="majorBidi" w:hAnsiTheme="majorBidi" w:cstheme="majorBidi" w:hint="cs"/>
          <w:color w:val="000000" w:themeColor="text1"/>
          <w:rtl/>
        </w:rPr>
        <w:t xml:space="preserve"> الأساسي للمشروع هو :</w:t>
      </w:r>
    </w:p>
    <w:p w:rsidR="000C54AB" w:rsidRPr="000C54AB" w:rsidRDefault="000C54AB" w:rsidP="000C54AB">
      <w:pPr>
        <w:ind w:right="-540"/>
        <w:rPr>
          <w:rFonts w:asciiTheme="minorBidi" w:hAnsiTheme="minorBidi" w:cstheme="minorBidi"/>
          <w:b/>
          <w:bCs/>
          <w:sz w:val="22"/>
          <w:szCs w:val="22"/>
          <w:rtl/>
        </w:rPr>
      </w:pPr>
    </w:p>
    <w:p w:rsidR="000C54AB" w:rsidRPr="000C54AB" w:rsidRDefault="000C54AB" w:rsidP="000C54AB">
      <w:pPr>
        <w:pStyle w:val="ListParagraph"/>
        <w:numPr>
          <w:ilvl w:val="0"/>
          <w:numId w:val="3"/>
        </w:numPr>
        <w:rPr>
          <w:rFonts w:asciiTheme="minorBidi" w:hAnsiTheme="minorBidi" w:cstheme="minorBidi"/>
          <w:b/>
          <w:bCs/>
          <w:sz w:val="22"/>
          <w:szCs w:val="22"/>
        </w:rPr>
      </w:pPr>
      <w:r w:rsidRPr="000C54AB">
        <w:rPr>
          <w:rFonts w:asciiTheme="minorBidi" w:hAnsiTheme="minorBidi" w:cstheme="minorBidi" w:hint="cs"/>
          <w:b/>
          <w:bCs/>
          <w:sz w:val="22"/>
          <w:szCs w:val="22"/>
          <w:rtl/>
        </w:rPr>
        <w:t>إ</w:t>
      </w:r>
      <w:r w:rsidRPr="000C54AB">
        <w:rPr>
          <w:rFonts w:asciiTheme="minorBidi" w:hAnsiTheme="minorBidi" w:cstheme="minorBidi"/>
          <w:b/>
          <w:bCs/>
          <w:sz w:val="22"/>
          <w:szCs w:val="22"/>
          <w:rtl/>
        </w:rPr>
        <w:t>يجاد طريقة جديدة و رخيصة لصنع جهاز كاشف عن المعادن .</w:t>
      </w:r>
    </w:p>
    <w:p w:rsidR="000C54AB" w:rsidRPr="000C54AB" w:rsidRDefault="000C54AB" w:rsidP="000C54AB">
      <w:pPr>
        <w:ind w:left="386"/>
        <w:rPr>
          <w:rFonts w:asciiTheme="minorBidi" w:hAnsiTheme="minorBidi" w:cstheme="minorBidi"/>
          <w:b/>
          <w:bCs/>
          <w:sz w:val="22"/>
          <w:szCs w:val="22"/>
        </w:rPr>
      </w:pPr>
    </w:p>
    <w:p w:rsidR="000C54AB" w:rsidRPr="000C54AB" w:rsidRDefault="000C54AB" w:rsidP="000C54AB">
      <w:pPr>
        <w:pStyle w:val="ListParagraph"/>
        <w:numPr>
          <w:ilvl w:val="0"/>
          <w:numId w:val="3"/>
        </w:numPr>
        <w:ind w:right="-360"/>
        <w:rPr>
          <w:rFonts w:asciiTheme="minorBidi" w:hAnsiTheme="minorBidi" w:cstheme="minorBidi"/>
          <w:b/>
          <w:bCs/>
          <w:sz w:val="22"/>
          <w:szCs w:val="22"/>
        </w:rPr>
      </w:pPr>
      <w:r w:rsidRPr="000C54AB">
        <w:rPr>
          <w:rFonts w:asciiTheme="minorBidi" w:hAnsiTheme="minorBidi" w:cstheme="minorBidi"/>
          <w:b/>
          <w:bCs/>
          <w:sz w:val="22"/>
          <w:szCs w:val="22"/>
          <w:rtl/>
        </w:rPr>
        <w:t>إيجاد طريقة لمعرفة مكان المفقودات المعدنية في الشاطئ .</w:t>
      </w:r>
    </w:p>
    <w:p w:rsidR="000C54AB" w:rsidRPr="000C54AB" w:rsidRDefault="000C54AB" w:rsidP="000C54AB">
      <w:pPr>
        <w:rPr>
          <w:rFonts w:asciiTheme="minorBidi" w:hAnsiTheme="minorBidi" w:cstheme="minorBidi"/>
          <w:sz w:val="22"/>
          <w:szCs w:val="22"/>
        </w:rPr>
      </w:pPr>
    </w:p>
    <w:p w:rsidR="000C54AB" w:rsidRPr="000C54AB" w:rsidRDefault="000C54AB" w:rsidP="000C54AB">
      <w:pPr>
        <w:rPr>
          <w:rFonts w:asciiTheme="minorBidi" w:hAnsiTheme="minorBidi" w:cstheme="minorBidi"/>
          <w:sz w:val="22"/>
          <w:szCs w:val="22"/>
          <w:rtl/>
        </w:rPr>
      </w:pPr>
    </w:p>
    <w:p w:rsidR="000C54AB" w:rsidRDefault="00E0201E" w:rsidP="00E0201E">
      <w:pPr>
        <w:rPr>
          <w:rFonts w:asciiTheme="minorBidi" w:hAnsiTheme="minorBidi" w:cstheme="minorBidi"/>
          <w:b/>
          <w:bCs/>
          <w:color w:val="FF0000"/>
          <w:sz w:val="28"/>
          <w:szCs w:val="28"/>
          <w:rtl/>
        </w:rPr>
      </w:pPr>
      <w:r>
        <w:rPr>
          <w:rFonts w:asciiTheme="minorBidi" w:hAnsiTheme="minorBidi" w:cstheme="minorBidi" w:hint="cs"/>
          <w:b/>
          <w:bCs/>
          <w:sz w:val="28"/>
          <w:szCs w:val="28"/>
          <w:rtl/>
        </w:rPr>
        <w:t xml:space="preserve">    </w:t>
      </w:r>
      <w:r w:rsidRPr="00E0201E">
        <w:rPr>
          <w:rFonts w:asciiTheme="minorBidi" w:hAnsiTheme="minorBidi" w:cstheme="minorBidi" w:hint="cs"/>
          <w:b/>
          <w:bCs/>
          <w:color w:val="FF0000"/>
          <w:sz w:val="28"/>
          <w:szCs w:val="28"/>
          <w:rtl/>
        </w:rPr>
        <w:t>ا</w:t>
      </w:r>
      <w:r w:rsidR="000C54AB" w:rsidRPr="00E0201E">
        <w:rPr>
          <w:rFonts w:asciiTheme="minorBidi" w:hAnsiTheme="minorBidi" w:cstheme="minorBidi"/>
          <w:b/>
          <w:bCs/>
          <w:color w:val="FF0000"/>
          <w:sz w:val="28"/>
          <w:szCs w:val="28"/>
          <w:rtl/>
        </w:rPr>
        <w:t>لتوقعات :</w:t>
      </w:r>
    </w:p>
    <w:p w:rsidR="00A54B6B" w:rsidRPr="00A54B6B" w:rsidRDefault="00A54B6B" w:rsidP="00E0201E">
      <w:pPr>
        <w:rPr>
          <w:rFonts w:asciiTheme="majorBidi" w:hAnsiTheme="majorBidi" w:cstheme="majorBidi"/>
          <w:color w:val="000000" w:themeColor="text1"/>
          <w:sz w:val="28"/>
          <w:szCs w:val="28"/>
          <w:rtl/>
        </w:rPr>
      </w:pPr>
    </w:p>
    <w:p w:rsidR="00A54B6B" w:rsidRPr="00A54B6B" w:rsidRDefault="00A54B6B" w:rsidP="00E0201E">
      <w:pPr>
        <w:rPr>
          <w:rFonts w:asciiTheme="majorBidi" w:hAnsiTheme="majorBidi" w:cstheme="majorBidi"/>
          <w:color w:val="000000" w:themeColor="text1"/>
          <w:rtl/>
        </w:rPr>
      </w:pPr>
      <w:r w:rsidRPr="00A54B6B">
        <w:rPr>
          <w:rFonts w:asciiTheme="majorBidi" w:hAnsiTheme="majorBidi" w:cstheme="majorBidi"/>
          <w:color w:val="000000" w:themeColor="text1"/>
          <w:rtl/>
        </w:rPr>
        <w:t xml:space="preserve">توقعاتنا كانت أنه يمكن لنا صنع هذا الجهاز الذي يمكن أن يحدد إذا كانت المادة تمثل معدناً أم لا </w:t>
      </w:r>
    </w:p>
    <w:p w:rsidR="000C54AB" w:rsidRPr="000C54AB" w:rsidRDefault="000C54AB" w:rsidP="000C54AB">
      <w:pPr>
        <w:rPr>
          <w:rFonts w:asciiTheme="minorBidi" w:hAnsiTheme="minorBidi" w:cstheme="minorBidi"/>
          <w:b/>
          <w:bCs/>
          <w:color w:val="FF0000"/>
          <w:sz w:val="22"/>
          <w:szCs w:val="22"/>
          <w:rtl/>
        </w:rPr>
      </w:pPr>
    </w:p>
    <w:p w:rsidR="000C54AB" w:rsidRPr="000C54AB" w:rsidRDefault="000C54AB" w:rsidP="000C54AB">
      <w:pPr>
        <w:ind w:left="386" w:right="-360"/>
        <w:rPr>
          <w:rFonts w:asciiTheme="minorBidi" w:hAnsiTheme="minorBidi" w:cstheme="minorBidi"/>
          <w:b/>
          <w:bCs/>
          <w:sz w:val="22"/>
          <w:szCs w:val="22"/>
        </w:rPr>
      </w:pPr>
      <w:r w:rsidRPr="000C54AB">
        <w:rPr>
          <w:rFonts w:asciiTheme="minorBidi" w:hAnsiTheme="minorBidi" w:cstheme="minorBidi"/>
          <w:b/>
          <w:bCs/>
          <w:sz w:val="22"/>
          <w:szCs w:val="22"/>
          <w:rtl/>
        </w:rPr>
        <w:t>1-  إيجاد طريقة لمعرفة مكان المفقودات المعدنية في الشاطئ .</w:t>
      </w:r>
    </w:p>
    <w:p w:rsidR="000C54AB" w:rsidRPr="000C54AB" w:rsidRDefault="000C54AB" w:rsidP="000C54AB">
      <w:pPr>
        <w:ind w:left="386" w:right="-360"/>
        <w:rPr>
          <w:rFonts w:asciiTheme="minorBidi" w:hAnsiTheme="minorBidi" w:cstheme="minorBidi"/>
          <w:b/>
          <w:bCs/>
          <w:sz w:val="22"/>
          <w:szCs w:val="22"/>
          <w:rtl/>
        </w:rPr>
      </w:pPr>
    </w:p>
    <w:p w:rsidR="000C54AB" w:rsidRPr="000C54AB" w:rsidRDefault="000C54AB" w:rsidP="000C54AB">
      <w:pPr>
        <w:ind w:left="386" w:right="-360"/>
        <w:rPr>
          <w:rFonts w:asciiTheme="minorBidi" w:hAnsiTheme="minorBidi" w:cstheme="minorBidi"/>
          <w:b/>
          <w:bCs/>
          <w:sz w:val="22"/>
          <w:szCs w:val="22"/>
        </w:rPr>
      </w:pPr>
      <w:r>
        <w:rPr>
          <w:rFonts w:asciiTheme="minorBidi" w:hAnsiTheme="minorBidi" w:cstheme="minorBidi" w:hint="cs"/>
          <w:b/>
          <w:bCs/>
          <w:sz w:val="22"/>
          <w:szCs w:val="22"/>
          <w:rtl/>
        </w:rPr>
        <w:t>2</w:t>
      </w:r>
      <w:r w:rsidRPr="000C54AB">
        <w:rPr>
          <w:rFonts w:asciiTheme="minorBidi" w:hAnsiTheme="minorBidi" w:cstheme="minorBidi"/>
          <w:b/>
          <w:bCs/>
          <w:sz w:val="22"/>
          <w:szCs w:val="22"/>
          <w:rtl/>
        </w:rPr>
        <w:t>- إيجاد طريقة لصنع جهاز للكشف عن المعادن .</w:t>
      </w:r>
    </w:p>
    <w:p w:rsidR="000C54AB" w:rsidRPr="000C54AB" w:rsidRDefault="000C54AB" w:rsidP="000C54AB">
      <w:pPr>
        <w:rPr>
          <w:rFonts w:asciiTheme="minorBidi" w:hAnsiTheme="minorBidi" w:cstheme="minorBidi"/>
          <w:b/>
          <w:bCs/>
          <w:sz w:val="22"/>
          <w:szCs w:val="22"/>
          <w:rtl/>
        </w:rPr>
      </w:pPr>
    </w:p>
    <w:p w:rsidR="000C54AB" w:rsidRDefault="000C54AB"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E0201E" w:rsidP="000C54AB">
      <w:pPr>
        <w:rPr>
          <w:rFonts w:ascii="Tahoma" w:hAnsi="Tahoma" w:cs="Tahoma"/>
          <w:b/>
          <w:bCs/>
          <w:sz w:val="32"/>
          <w:szCs w:val="32"/>
          <w:rtl/>
        </w:rPr>
      </w:pPr>
    </w:p>
    <w:p w:rsidR="00E0201E" w:rsidRDefault="007325D1" w:rsidP="000C54AB">
      <w:pPr>
        <w:rPr>
          <w:rFonts w:ascii="Tahoma" w:hAnsi="Tahoma" w:cs="Tahoma"/>
          <w:b/>
          <w:bCs/>
          <w:sz w:val="32"/>
          <w:szCs w:val="32"/>
          <w:rtl/>
        </w:rPr>
      </w:pPr>
      <w:r>
        <w:rPr>
          <w:rFonts w:ascii="Tahoma" w:hAnsi="Tahoma" w:cs="Tahoma"/>
          <w:b/>
          <w:bCs/>
          <w:noProof/>
          <w:sz w:val="32"/>
          <w:szCs w:val="32"/>
          <w:rtl/>
        </w:rPr>
        <w:pict>
          <v:shape id="_x0000_s1028" type="#_x0000_t202" style="position:absolute;left:0;text-align:left;margin-left:-30.55pt;margin-top:31.55pt;width:28.3pt;height:21pt;z-index:251666432;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2</w:t>
                  </w:r>
                </w:p>
              </w:txbxContent>
            </v:textbox>
          </v:shape>
        </w:pict>
      </w:r>
    </w:p>
    <w:p w:rsidR="00E0201E" w:rsidRDefault="00E0201E" w:rsidP="000C54AB">
      <w:pPr>
        <w:rPr>
          <w:rFonts w:ascii="Tahoma" w:hAnsi="Tahoma" w:cs="Tahoma"/>
          <w:b/>
          <w:bCs/>
          <w:sz w:val="32"/>
          <w:szCs w:val="32"/>
          <w:rtl/>
        </w:rPr>
      </w:pPr>
    </w:p>
    <w:p w:rsidR="00E0201E" w:rsidRPr="00E0201E" w:rsidRDefault="00E0201E" w:rsidP="00E0201E">
      <w:pPr>
        <w:rPr>
          <w:b/>
          <w:bCs/>
          <w:color w:val="FF0000"/>
          <w:rtl/>
        </w:rPr>
      </w:pPr>
      <w:r w:rsidRPr="00E0201E">
        <w:rPr>
          <w:b/>
          <w:bCs/>
          <w:color w:val="FF0000"/>
          <w:rtl/>
        </w:rPr>
        <w:t>الأدوات المستخدمة:</w:t>
      </w:r>
    </w:p>
    <w:p w:rsidR="00E0201E" w:rsidRPr="00E0201E" w:rsidRDefault="00E0201E" w:rsidP="00E0201E">
      <w:pPr>
        <w:ind w:left="386"/>
        <w:rPr>
          <w:b/>
          <w:bCs/>
          <w:rtl/>
        </w:rPr>
      </w:pPr>
    </w:p>
    <w:p w:rsidR="00E0201E" w:rsidRPr="00E0201E" w:rsidRDefault="00E0201E" w:rsidP="00E0201E">
      <w:pPr>
        <w:numPr>
          <w:ilvl w:val="0"/>
          <w:numId w:val="4"/>
        </w:numPr>
        <w:rPr>
          <w:b/>
          <w:bCs/>
        </w:rPr>
      </w:pPr>
      <w:r w:rsidRPr="00E0201E">
        <w:rPr>
          <w:b/>
          <w:bCs/>
          <w:rtl/>
        </w:rPr>
        <w:t xml:space="preserve">آلة حاسبة صغيرة </w:t>
      </w:r>
    </w:p>
    <w:p w:rsidR="00E0201E" w:rsidRPr="00E0201E" w:rsidRDefault="00E0201E" w:rsidP="00E0201E">
      <w:pPr>
        <w:ind w:left="386"/>
        <w:rPr>
          <w:b/>
          <w:bCs/>
        </w:rPr>
      </w:pPr>
    </w:p>
    <w:p w:rsidR="00E0201E" w:rsidRPr="00E0201E" w:rsidRDefault="00E0201E" w:rsidP="00E0201E">
      <w:pPr>
        <w:numPr>
          <w:ilvl w:val="0"/>
          <w:numId w:val="4"/>
        </w:numPr>
        <w:rPr>
          <w:b/>
          <w:bCs/>
        </w:rPr>
      </w:pPr>
      <w:r w:rsidRPr="00E0201E">
        <w:rPr>
          <w:b/>
          <w:bCs/>
          <w:rtl/>
        </w:rPr>
        <w:t xml:space="preserve">جهاز راديو صغير </w:t>
      </w:r>
    </w:p>
    <w:p w:rsidR="00E0201E" w:rsidRPr="00E0201E" w:rsidRDefault="00E0201E" w:rsidP="00E0201E">
      <w:pPr>
        <w:ind w:left="386"/>
        <w:rPr>
          <w:b/>
          <w:bCs/>
        </w:rPr>
      </w:pPr>
    </w:p>
    <w:p w:rsidR="00E0201E" w:rsidRPr="00E0201E" w:rsidRDefault="00E0201E" w:rsidP="00E0201E">
      <w:pPr>
        <w:numPr>
          <w:ilvl w:val="0"/>
          <w:numId w:val="4"/>
        </w:numPr>
        <w:rPr>
          <w:b/>
          <w:bCs/>
        </w:rPr>
      </w:pPr>
      <w:r w:rsidRPr="00E0201E">
        <w:rPr>
          <w:b/>
          <w:bCs/>
          <w:rtl/>
        </w:rPr>
        <w:t xml:space="preserve">غلاف أسطوانة </w:t>
      </w:r>
      <w:r w:rsidRPr="00E0201E">
        <w:rPr>
          <w:b/>
          <w:bCs/>
        </w:rPr>
        <w:t>CD</w:t>
      </w:r>
      <w:r w:rsidRPr="00E0201E">
        <w:rPr>
          <w:b/>
          <w:bCs/>
          <w:rtl/>
        </w:rPr>
        <w:t xml:space="preserve"> </w:t>
      </w:r>
    </w:p>
    <w:p w:rsidR="00E0201E" w:rsidRPr="00E0201E" w:rsidRDefault="00E0201E" w:rsidP="00E0201E">
      <w:pPr>
        <w:ind w:left="386"/>
        <w:rPr>
          <w:b/>
          <w:bCs/>
        </w:rPr>
      </w:pPr>
    </w:p>
    <w:p w:rsidR="00E0201E" w:rsidRDefault="00E0201E" w:rsidP="00E0201E">
      <w:pPr>
        <w:numPr>
          <w:ilvl w:val="0"/>
          <w:numId w:val="4"/>
        </w:numPr>
        <w:rPr>
          <w:b/>
          <w:bCs/>
        </w:rPr>
      </w:pPr>
      <w:r w:rsidRPr="00E0201E">
        <w:rPr>
          <w:b/>
          <w:bCs/>
          <w:rtl/>
        </w:rPr>
        <w:t xml:space="preserve">لاصق </w:t>
      </w:r>
    </w:p>
    <w:p w:rsidR="00E0201E" w:rsidRDefault="00E0201E" w:rsidP="00E0201E">
      <w:pPr>
        <w:pStyle w:val="ListParagraph"/>
        <w:rPr>
          <w:b/>
          <w:bCs/>
          <w:rtl/>
        </w:rPr>
      </w:pPr>
    </w:p>
    <w:p w:rsidR="00E0201E" w:rsidRDefault="00E0201E" w:rsidP="00E0201E">
      <w:pPr>
        <w:rPr>
          <w:b/>
          <w:bCs/>
          <w:color w:val="FF0000"/>
          <w:rtl/>
        </w:rPr>
      </w:pPr>
    </w:p>
    <w:p w:rsidR="00E0201E" w:rsidRDefault="00E0201E" w:rsidP="00E0201E">
      <w:pPr>
        <w:rPr>
          <w:b/>
          <w:bCs/>
          <w:color w:val="FF0000"/>
          <w:rtl/>
        </w:rPr>
      </w:pPr>
    </w:p>
    <w:p w:rsidR="00E0201E" w:rsidRPr="00E0201E" w:rsidRDefault="00E0201E" w:rsidP="00E0201E">
      <w:pPr>
        <w:rPr>
          <w:b/>
          <w:bCs/>
          <w:color w:val="FF0000"/>
          <w:rtl/>
        </w:rPr>
      </w:pPr>
    </w:p>
    <w:p w:rsidR="00E0201E" w:rsidRPr="00E0201E" w:rsidRDefault="00E0201E" w:rsidP="00E0201E">
      <w:pPr>
        <w:ind w:left="386"/>
        <w:jc w:val="center"/>
        <w:rPr>
          <w:b/>
          <w:bCs/>
          <w:color w:val="FF0000"/>
          <w:rtl/>
        </w:rPr>
      </w:pPr>
      <w:r w:rsidRPr="00E0201E">
        <w:rPr>
          <w:b/>
          <w:bCs/>
          <w:color w:val="FF0000"/>
          <w:rtl/>
        </w:rPr>
        <w:t xml:space="preserve">خطوات العمل </w:t>
      </w:r>
      <w:r w:rsidR="00CC18A7">
        <w:rPr>
          <w:rFonts w:hint="cs"/>
          <w:b/>
          <w:bCs/>
          <w:color w:val="FF0000"/>
          <w:rtl/>
        </w:rPr>
        <w:t>والصـور</w:t>
      </w:r>
      <w:r w:rsidRPr="00E0201E">
        <w:rPr>
          <w:b/>
          <w:bCs/>
          <w:color w:val="FF0000"/>
          <w:rtl/>
        </w:rPr>
        <w:t>:</w:t>
      </w:r>
    </w:p>
    <w:p w:rsidR="00E0201E" w:rsidRPr="00E0201E" w:rsidRDefault="00E0201E" w:rsidP="00E0201E">
      <w:pPr>
        <w:ind w:left="386"/>
        <w:rPr>
          <w:b/>
          <w:bCs/>
          <w:color w:val="FF0000"/>
          <w:rtl/>
        </w:rPr>
      </w:pPr>
    </w:p>
    <w:p w:rsidR="00E0201E" w:rsidRPr="00E0201E" w:rsidRDefault="00E0201E" w:rsidP="00E0201E">
      <w:pPr>
        <w:pStyle w:val="ListParagraph"/>
        <w:numPr>
          <w:ilvl w:val="0"/>
          <w:numId w:val="6"/>
        </w:numPr>
        <w:rPr>
          <w:b/>
          <w:bCs/>
          <w:rtl/>
        </w:rPr>
      </w:pPr>
      <w:r w:rsidRPr="00E0201E">
        <w:rPr>
          <w:b/>
          <w:bCs/>
          <w:rtl/>
        </w:rPr>
        <w:t>تثبيت الآلة الحاسبة وجهاز الراديو على وجهيّ غلاف الأسطوانة بواسطة لاصق .</w:t>
      </w:r>
    </w:p>
    <w:p w:rsidR="00E0201E" w:rsidRPr="00E0201E" w:rsidRDefault="00E0201E" w:rsidP="00E0201E">
      <w:pPr>
        <w:ind w:left="386"/>
        <w:rPr>
          <w:b/>
          <w:bCs/>
          <w:rtl/>
        </w:rPr>
      </w:pPr>
    </w:p>
    <w:p w:rsidR="00E0201E" w:rsidRPr="00E0201E" w:rsidRDefault="00E0201E" w:rsidP="00E0201E">
      <w:pPr>
        <w:pStyle w:val="ListParagraph"/>
        <w:numPr>
          <w:ilvl w:val="0"/>
          <w:numId w:val="6"/>
        </w:numPr>
        <w:rPr>
          <w:b/>
          <w:bCs/>
        </w:rPr>
      </w:pPr>
      <w:r w:rsidRPr="00E0201E">
        <w:rPr>
          <w:b/>
          <w:bCs/>
          <w:rtl/>
        </w:rPr>
        <w:t xml:space="preserve">تشغيل الراديو على موجة </w:t>
      </w:r>
      <w:r w:rsidRPr="00E0201E">
        <w:rPr>
          <w:b/>
          <w:bCs/>
        </w:rPr>
        <w:t>AM</w:t>
      </w:r>
      <w:r w:rsidRPr="00E0201E">
        <w:rPr>
          <w:b/>
          <w:bCs/>
          <w:rtl/>
        </w:rPr>
        <w:t xml:space="preserve"> عند أقصى تردد بحيث ألا تكون على هذا التردد قناة إذاعية .</w:t>
      </w:r>
    </w:p>
    <w:p w:rsidR="00E0201E" w:rsidRPr="00E0201E" w:rsidRDefault="00E0201E" w:rsidP="00E0201E">
      <w:pPr>
        <w:rPr>
          <w:b/>
          <w:bCs/>
          <w:rtl/>
        </w:rPr>
      </w:pPr>
    </w:p>
    <w:p w:rsidR="00E0201E" w:rsidRPr="00E0201E" w:rsidRDefault="00E0201E" w:rsidP="00E0201E">
      <w:pPr>
        <w:rPr>
          <w:b/>
          <w:bCs/>
          <w:rtl/>
        </w:rPr>
      </w:pPr>
    </w:p>
    <w:p w:rsidR="00E0201E" w:rsidRPr="00E0201E" w:rsidRDefault="00E0201E" w:rsidP="00E0201E">
      <w:pPr>
        <w:pStyle w:val="ListParagraph"/>
        <w:numPr>
          <w:ilvl w:val="0"/>
          <w:numId w:val="6"/>
        </w:numPr>
        <w:rPr>
          <w:b/>
          <w:bCs/>
        </w:rPr>
      </w:pPr>
      <w:r>
        <w:rPr>
          <w:rFonts w:hint="cs"/>
          <w:b/>
          <w:bCs/>
          <w:rtl/>
        </w:rPr>
        <w:t>تقر</w:t>
      </w:r>
      <w:r w:rsidRPr="00E0201E">
        <w:rPr>
          <w:b/>
          <w:bCs/>
          <w:rtl/>
        </w:rPr>
        <w:t>ريّب الآلة والراديو من أي معدن .</w:t>
      </w:r>
    </w:p>
    <w:p w:rsidR="00E0201E" w:rsidRPr="00E0201E" w:rsidRDefault="00E0201E" w:rsidP="00E0201E">
      <w:pPr>
        <w:ind w:left="386"/>
        <w:rPr>
          <w:b/>
          <w:bCs/>
          <w:rtl/>
        </w:rPr>
      </w:pPr>
    </w:p>
    <w:p w:rsidR="00E0201E" w:rsidRDefault="00E0201E" w:rsidP="00E0201E">
      <w:pPr>
        <w:ind w:left="386"/>
        <w:rPr>
          <w:b/>
          <w:bCs/>
          <w:rtl/>
        </w:rPr>
      </w:pPr>
      <w:r w:rsidRPr="00E0201E">
        <w:rPr>
          <w:b/>
          <w:bCs/>
          <w:rtl/>
        </w:rPr>
        <w:t>نلاحظ ظهور تغير في الصوت يعلو كلما اقتربنا من المعدن .</w:t>
      </w:r>
    </w:p>
    <w:p w:rsidR="00E0201E" w:rsidRPr="00E0201E" w:rsidRDefault="00E0201E" w:rsidP="00E0201E">
      <w:pPr>
        <w:ind w:left="386"/>
        <w:rPr>
          <w:b/>
          <w:bCs/>
          <w:rtl/>
        </w:rPr>
      </w:pPr>
    </w:p>
    <w:p w:rsidR="00E0201E" w:rsidRDefault="00294C2D" w:rsidP="00E0201E">
      <w:pPr>
        <w:ind w:left="386"/>
        <w:rPr>
          <w:rFonts w:ascii="Tahoma" w:hAnsi="Tahoma" w:cs="Tahoma"/>
          <w:b/>
          <w:bCs/>
          <w:sz w:val="32"/>
          <w:szCs w:val="32"/>
          <w:rtl/>
        </w:rPr>
      </w:pPr>
      <w:r>
        <w:rPr>
          <w:rFonts w:ascii="Tahoma" w:hAnsi="Tahoma" w:cs="Tahoma"/>
          <w:b/>
          <w:bCs/>
          <w:noProof/>
          <w:sz w:val="32"/>
          <w:szCs w:val="32"/>
          <w:rtl/>
        </w:rPr>
        <w:drawing>
          <wp:anchor distT="0" distB="0" distL="114300" distR="114300" simplePos="0" relativeHeight="251664384" behindDoc="0" locked="0" layoutInCell="1" allowOverlap="1">
            <wp:simplePos x="0" y="0"/>
            <wp:positionH relativeFrom="column">
              <wp:posOffset>3400425</wp:posOffset>
            </wp:positionH>
            <wp:positionV relativeFrom="paragraph">
              <wp:posOffset>187325</wp:posOffset>
            </wp:positionV>
            <wp:extent cx="2762250" cy="2124075"/>
            <wp:effectExtent l="19050" t="19050" r="19050" b="28575"/>
            <wp:wrapNone/>
            <wp:docPr id="15" name="Picture 15"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3"/>
                    <pic:cNvPicPr preferRelativeResize="0">
                      <a:picLocks noChangeArrowheads="1"/>
                    </pic:cNvPicPr>
                  </pic:nvPicPr>
                  <pic:blipFill>
                    <a:blip r:embed="rId8" cstate="print"/>
                    <a:srcRect/>
                    <a:stretch>
                      <a:fillRect/>
                    </a:stretch>
                  </pic:blipFill>
                  <pic:spPr bwMode="auto">
                    <a:xfrm>
                      <a:off x="0" y="0"/>
                      <a:ext cx="2762250" cy="2124075"/>
                    </a:xfrm>
                    <a:prstGeom prst="rect">
                      <a:avLst/>
                    </a:prstGeom>
                    <a:noFill/>
                    <a:ln w="9525">
                      <a:solidFill>
                        <a:schemeClr val="tx1"/>
                      </a:solidFill>
                      <a:miter lim="800000"/>
                      <a:headEnd/>
                      <a:tailEnd/>
                    </a:ln>
                  </pic:spPr>
                </pic:pic>
              </a:graphicData>
            </a:graphic>
          </wp:anchor>
        </w:drawing>
      </w:r>
      <w:r>
        <w:rPr>
          <w:rFonts w:ascii="Tahoma" w:hAnsi="Tahoma" w:cs="Tahoma"/>
          <w:b/>
          <w:bCs/>
          <w:noProof/>
          <w:sz w:val="32"/>
          <w:szCs w:val="32"/>
          <w:rtl/>
        </w:rPr>
        <w:drawing>
          <wp:anchor distT="0" distB="0" distL="114300" distR="114300" simplePos="0" relativeHeight="251660288" behindDoc="0" locked="0" layoutInCell="1" allowOverlap="1">
            <wp:simplePos x="0" y="0"/>
            <wp:positionH relativeFrom="column">
              <wp:posOffset>19050</wp:posOffset>
            </wp:positionH>
            <wp:positionV relativeFrom="paragraph">
              <wp:posOffset>73025</wp:posOffset>
            </wp:positionV>
            <wp:extent cx="2581275" cy="1857375"/>
            <wp:effectExtent l="19050" t="19050" r="28575" b="28575"/>
            <wp:wrapNone/>
            <wp:docPr id="14" name="Picture 14" desc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2"/>
                    <pic:cNvPicPr preferRelativeResize="0">
                      <a:picLocks noChangeArrowheads="1"/>
                    </pic:cNvPicPr>
                  </pic:nvPicPr>
                  <pic:blipFill>
                    <a:blip r:embed="rId9" cstate="print"/>
                    <a:srcRect/>
                    <a:stretch>
                      <a:fillRect/>
                    </a:stretch>
                  </pic:blipFill>
                  <pic:spPr bwMode="auto">
                    <a:xfrm>
                      <a:off x="0" y="0"/>
                      <a:ext cx="2581275" cy="1857375"/>
                    </a:xfrm>
                    <a:prstGeom prst="rect">
                      <a:avLst/>
                    </a:prstGeom>
                    <a:noFill/>
                    <a:ln w="9525">
                      <a:solidFill>
                        <a:schemeClr val="tx1"/>
                      </a:solidFill>
                      <a:miter lim="800000"/>
                      <a:headEnd/>
                      <a:tailEnd/>
                    </a:ln>
                  </pic:spPr>
                </pic:pic>
              </a:graphicData>
            </a:graphic>
          </wp:anchor>
        </w:drawing>
      </w:r>
    </w:p>
    <w:p w:rsidR="00E0201E" w:rsidRDefault="00E0201E" w:rsidP="00E0201E">
      <w:pPr>
        <w:ind w:left="386"/>
        <w:rPr>
          <w:rFonts w:ascii="Tahoma" w:hAnsi="Tahoma" w:cs="Tahoma"/>
          <w:b/>
          <w:bCs/>
          <w:sz w:val="32"/>
          <w:szCs w:val="32"/>
          <w:rtl/>
        </w:rPr>
      </w:pPr>
    </w:p>
    <w:p w:rsidR="00E0201E" w:rsidRDefault="00E0201E" w:rsidP="000C54AB">
      <w:pPr>
        <w:rPr>
          <w:rFonts w:ascii="Tahoma" w:hAnsi="Tahoma" w:cs="Tahoma"/>
          <w:b/>
          <w:bCs/>
          <w:sz w:val="32"/>
          <w:szCs w:val="32"/>
          <w:rtl/>
        </w:rPr>
      </w:pPr>
    </w:p>
    <w:p w:rsidR="000C54AB" w:rsidRPr="000C54AB" w:rsidRDefault="000C54AB" w:rsidP="00E0201E">
      <w:pPr>
        <w:jc w:val="right"/>
        <w:rPr>
          <w:rFonts w:asciiTheme="majorBidi" w:hAnsiTheme="majorBidi" w:cstheme="majorBidi"/>
          <w:b/>
          <w:bCs/>
          <w:color w:val="808080" w:themeColor="background1" w:themeShade="80"/>
        </w:rPr>
      </w:pPr>
    </w:p>
    <w:p w:rsidR="000C54AB" w:rsidRDefault="000C54AB" w:rsidP="000C54AB">
      <w:pPr>
        <w:rPr>
          <w:rFonts w:asciiTheme="majorBidi" w:hAnsiTheme="majorBidi" w:cstheme="majorBidi"/>
          <w:rtl/>
        </w:rPr>
      </w:pPr>
      <w:r w:rsidRPr="000C54AB">
        <w:rPr>
          <w:rFonts w:asciiTheme="majorBidi" w:hAnsiTheme="majorBidi" w:cstheme="majorBidi"/>
          <w:rtl/>
        </w:rPr>
        <w:t xml:space="preserve"> </w:t>
      </w: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294C2D" w:rsidP="000C54AB">
      <w:pPr>
        <w:rPr>
          <w:rFonts w:asciiTheme="majorBidi" w:hAnsiTheme="majorBidi" w:cstheme="majorBidi"/>
          <w:rtl/>
        </w:rPr>
      </w:pPr>
      <w:r>
        <w:rPr>
          <w:rFonts w:asciiTheme="majorBidi" w:hAnsiTheme="majorBidi" w:cstheme="majorBidi" w:hint="cs"/>
          <w:noProof/>
          <w:rtl/>
        </w:rPr>
        <w:drawing>
          <wp:anchor distT="0" distB="0" distL="114300" distR="114300" simplePos="0" relativeHeight="251662336" behindDoc="0" locked="0" layoutInCell="1" allowOverlap="1">
            <wp:simplePos x="0" y="0"/>
            <wp:positionH relativeFrom="column">
              <wp:posOffset>990600</wp:posOffset>
            </wp:positionH>
            <wp:positionV relativeFrom="paragraph">
              <wp:posOffset>40640</wp:posOffset>
            </wp:positionV>
            <wp:extent cx="2286000" cy="1724025"/>
            <wp:effectExtent l="19050" t="19050" r="19050" b="28575"/>
            <wp:wrapNone/>
            <wp:docPr id="16" name="Picture 16"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4"/>
                    <pic:cNvPicPr preferRelativeResize="0">
                      <a:picLocks noChangeArrowheads="1"/>
                    </pic:cNvPicPr>
                  </pic:nvPicPr>
                  <pic:blipFill>
                    <a:blip r:embed="rId10" cstate="print"/>
                    <a:srcRect/>
                    <a:stretch>
                      <a:fillRect/>
                    </a:stretch>
                  </pic:blipFill>
                  <pic:spPr bwMode="auto">
                    <a:xfrm>
                      <a:off x="0" y="0"/>
                      <a:ext cx="2286000" cy="1724025"/>
                    </a:xfrm>
                    <a:prstGeom prst="rect">
                      <a:avLst/>
                    </a:prstGeom>
                    <a:noFill/>
                    <a:ln w="9525">
                      <a:solidFill>
                        <a:schemeClr val="tx1"/>
                      </a:solidFill>
                      <a:miter lim="800000"/>
                      <a:headEnd/>
                      <a:tailEnd/>
                    </a:ln>
                  </pic:spPr>
                </pic:pic>
              </a:graphicData>
            </a:graphic>
          </wp:anchor>
        </w:drawing>
      </w: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CC18A7" w:rsidP="000C54AB">
      <w:pPr>
        <w:rPr>
          <w:rFonts w:asciiTheme="majorBidi" w:hAnsiTheme="majorBidi" w:cstheme="majorBidi"/>
          <w:rtl/>
        </w:rPr>
      </w:pPr>
    </w:p>
    <w:p w:rsidR="00CC18A7" w:rsidRDefault="007325D1" w:rsidP="000C54AB">
      <w:pPr>
        <w:rPr>
          <w:rFonts w:asciiTheme="majorBidi" w:hAnsiTheme="majorBidi" w:cstheme="majorBidi"/>
          <w:rtl/>
        </w:rPr>
      </w:pPr>
      <w:r>
        <w:rPr>
          <w:rFonts w:asciiTheme="majorBidi" w:hAnsiTheme="majorBidi" w:cstheme="majorBidi"/>
          <w:noProof/>
          <w:rtl/>
        </w:rPr>
        <w:pict>
          <v:shape id="_x0000_s1029" type="#_x0000_t202" style="position:absolute;left:0;text-align:left;margin-left:-27pt;margin-top:22.55pt;width:28.3pt;height:21pt;z-index:251667456;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3</w:t>
                  </w:r>
                </w:p>
              </w:txbxContent>
            </v:textbox>
          </v:shape>
        </w:pict>
      </w:r>
    </w:p>
    <w:p w:rsidR="00CC18A7" w:rsidRDefault="00CC18A7" w:rsidP="00CC18A7">
      <w:pPr>
        <w:ind w:left="386"/>
        <w:jc w:val="center"/>
        <w:rPr>
          <w:rFonts w:asciiTheme="minorBidi" w:hAnsiTheme="minorBidi" w:cstheme="minorBidi"/>
          <w:b/>
          <w:bCs/>
          <w:color w:val="FF0000"/>
          <w:rtl/>
        </w:rPr>
      </w:pPr>
      <w:r>
        <w:rPr>
          <w:rFonts w:asciiTheme="minorBidi" w:hAnsiTheme="minorBidi" w:cstheme="minorBidi" w:hint="cs"/>
          <w:b/>
          <w:bCs/>
          <w:color w:val="FF0000"/>
          <w:rtl/>
        </w:rPr>
        <w:lastRenderedPageBreak/>
        <w:t>أجهزة الكشف عن المعادن</w:t>
      </w:r>
    </w:p>
    <w:p w:rsidR="00CC18A7" w:rsidRDefault="00CC18A7" w:rsidP="00CC18A7">
      <w:pPr>
        <w:ind w:left="386"/>
        <w:jc w:val="center"/>
        <w:rPr>
          <w:rFonts w:asciiTheme="minorBidi" w:hAnsiTheme="minorBidi" w:cstheme="minorBidi"/>
          <w:b/>
          <w:bCs/>
          <w:color w:val="FF0000"/>
          <w:rtl/>
        </w:rPr>
      </w:pPr>
    </w:p>
    <w:p w:rsidR="00CC18A7" w:rsidRDefault="00CC18A7" w:rsidP="00CC18A7">
      <w:pPr>
        <w:ind w:left="386"/>
        <w:jc w:val="center"/>
        <w:rPr>
          <w:rFonts w:asciiTheme="minorBidi" w:hAnsiTheme="minorBidi" w:cstheme="minorBidi"/>
          <w:b/>
          <w:bCs/>
          <w:color w:val="FF0000"/>
          <w:rtl/>
        </w:rPr>
      </w:pPr>
    </w:p>
    <w:p w:rsidR="00CC18A7" w:rsidRDefault="00CC18A7" w:rsidP="00CC18A7">
      <w:pPr>
        <w:ind w:left="-334"/>
        <w:rPr>
          <w:rtl/>
        </w:rPr>
      </w:pPr>
      <w:r w:rsidRPr="00CC18A7">
        <w:rPr>
          <w:rtl/>
        </w:rPr>
        <w:t>قد يعتقد البعض إن استخدامات جهاز الكشف المعادن قاصراً على المتخصصين والهواة الراغبين في الحصول المعادن الدفينة تحت سطح الأرض، ولكن في الواقع جهاز كشف المعادن له تطبيقات عملية متعددة فمثلا يستخدم في التفتيش من قبل رجال الامن عند الدخول للاماكن التي تتطلب درجة عالية من السلامة والامان مثل المطارات والاماكن السياحية، وهذه الاجهزة اصبحت من متطلبات السلامة والامن في المطارات والجامعات والمدارس والمسارح والمباني الحكومية حتى تضمن عدم دخول اي اشخاص مسلحون الى داخل هذه المباني.  هذا بالاضافة الى استخداماتها في التنقيب والبحث عن المعادن تحت سطح الارض.</w:t>
      </w:r>
    </w:p>
    <w:p w:rsidR="00CC18A7" w:rsidRPr="00CC18A7" w:rsidRDefault="00CC18A7" w:rsidP="00CC18A7">
      <w:pPr>
        <w:ind w:left="-334"/>
        <w:rPr>
          <w:rtl/>
        </w:rPr>
      </w:pPr>
    </w:p>
    <w:p w:rsidR="00CC18A7" w:rsidRDefault="00CC18A7" w:rsidP="00CC18A7">
      <w:pPr>
        <w:ind w:left="-334"/>
        <w:rPr>
          <w:b/>
          <w:bCs/>
          <w:color w:val="FF0000"/>
          <w:sz w:val="28"/>
          <w:szCs w:val="28"/>
          <w:rtl/>
        </w:rPr>
      </w:pPr>
      <w:r w:rsidRPr="00CC18A7">
        <w:rPr>
          <w:b/>
          <w:bCs/>
          <w:color w:val="FF0000"/>
          <w:sz w:val="28"/>
          <w:szCs w:val="28"/>
          <w:rtl/>
        </w:rPr>
        <w:t>مكونات جهاز الكشف عن المعادن</w:t>
      </w:r>
    </w:p>
    <w:p w:rsidR="00CC18A7" w:rsidRPr="00CC18A7" w:rsidRDefault="00CC18A7" w:rsidP="00CC18A7">
      <w:pPr>
        <w:ind w:left="-334"/>
        <w:rPr>
          <w:b/>
          <w:bCs/>
          <w:color w:val="FF0000"/>
          <w:sz w:val="28"/>
          <w:szCs w:val="28"/>
          <w:rtl/>
        </w:rPr>
      </w:pPr>
    </w:p>
    <w:p w:rsidR="00CC18A7" w:rsidRPr="00CC18A7" w:rsidRDefault="00CC18A7" w:rsidP="00CC18A7">
      <w:pPr>
        <w:ind w:left="-334"/>
        <w:rPr>
          <w:rtl/>
        </w:rPr>
      </w:pPr>
      <w:r w:rsidRPr="00CC18A7">
        <w:rPr>
          <w:rtl/>
        </w:rPr>
        <w:t>يتكون جهاز الكشف عن المعادن من اجزاء بسيطة خفيفة الوزن وهي على النحو التالي:</w:t>
      </w:r>
    </w:p>
    <w:p w:rsidR="00CC18A7" w:rsidRPr="00CC18A7" w:rsidRDefault="00CC18A7" w:rsidP="00CC18A7">
      <w:pPr>
        <w:ind w:left="-334"/>
        <w:rPr>
          <w:rtl/>
        </w:rPr>
      </w:pPr>
      <w:r w:rsidRPr="00CC18A7">
        <w:rPr>
          <w:rtl/>
        </w:rPr>
        <w:t xml:space="preserve">(1) المنظم او المثبت </w:t>
      </w:r>
      <w:r w:rsidRPr="00CC18A7">
        <w:t>stabilizer</w:t>
      </w:r>
      <w:r w:rsidRPr="00CC18A7">
        <w:rPr>
          <w:rtl/>
        </w:rPr>
        <w:t xml:space="preserve"> ويستخدم في الحفاظ على اجزاء الجهاز ثابتة ومستقرة اثناء تحريك الجهاز للامام والخلف.</w:t>
      </w:r>
    </w:p>
    <w:p w:rsidR="00CC18A7" w:rsidRPr="00CC18A7" w:rsidRDefault="00CC18A7" w:rsidP="00CC18A7">
      <w:pPr>
        <w:ind w:left="-334"/>
        <w:rPr>
          <w:rtl/>
        </w:rPr>
      </w:pPr>
      <w:r w:rsidRPr="00CC18A7">
        <w:rPr>
          <w:rtl/>
        </w:rPr>
        <w:t xml:space="preserve">(2) صندوق التحكم </w:t>
      </w:r>
      <w:r w:rsidRPr="00CC18A7">
        <w:t>control box</w:t>
      </w:r>
      <w:r w:rsidRPr="00CC18A7">
        <w:rPr>
          <w:rtl/>
        </w:rPr>
        <w:t xml:space="preserve"> يحتوي على الدوائر الالكترونية واجهزة التحكم والبطارية والميكروبروسسور والسماعات.</w:t>
      </w:r>
    </w:p>
    <w:p w:rsidR="00CC18A7" w:rsidRPr="00CC18A7" w:rsidRDefault="00CC18A7" w:rsidP="00CC18A7">
      <w:pPr>
        <w:ind w:left="-334"/>
        <w:rPr>
          <w:rtl/>
        </w:rPr>
      </w:pPr>
      <w:r w:rsidRPr="00CC18A7">
        <w:rPr>
          <w:rtl/>
        </w:rPr>
        <w:t xml:space="preserve">(3) العمود </w:t>
      </w:r>
      <w:r w:rsidRPr="00CC18A7">
        <w:t>shaft</w:t>
      </w:r>
      <w:r w:rsidRPr="00CC18A7">
        <w:rPr>
          <w:rtl/>
        </w:rPr>
        <w:t xml:space="preserve"> الذي يربط صندوق التحكم بالكاشف عن المعادن وعادة يكون العمود قابل للتحكم في طوله ليناسب طول الشخص الذي يستخدمه</w:t>
      </w:r>
    </w:p>
    <w:p w:rsidR="00CC18A7" w:rsidRPr="00CC18A7" w:rsidRDefault="00CC18A7" w:rsidP="00CC18A7">
      <w:pPr>
        <w:ind w:left="-334"/>
        <w:rPr>
          <w:rtl/>
        </w:rPr>
      </w:pPr>
      <w:r w:rsidRPr="00CC18A7">
        <w:rPr>
          <w:rtl/>
        </w:rPr>
        <w:t xml:space="preserve">(4) الكاشف </w:t>
      </w:r>
      <w:r w:rsidRPr="00CC18A7">
        <w:t>search coil</w:t>
      </w:r>
      <w:r w:rsidRPr="00CC18A7">
        <w:rPr>
          <w:rtl/>
        </w:rPr>
        <w:t xml:space="preserve"> وهو الجزء الرئيسي في الجهاز والمستخدم في الكشف عن وجود المعادن ويسمى احيانا برأس البحص </w:t>
      </w:r>
      <w:r w:rsidRPr="00CC18A7">
        <w:t>search head</w:t>
      </w:r>
      <w:r w:rsidRPr="00CC18A7">
        <w:rPr>
          <w:rtl/>
        </w:rPr>
        <w:t xml:space="preserve"> او الانتينا </w:t>
      </w:r>
      <w:r w:rsidRPr="00CC18A7">
        <w:t>antenna</w:t>
      </w:r>
      <w:r w:rsidRPr="00CC18A7">
        <w:rPr>
          <w:rtl/>
        </w:rPr>
        <w:t xml:space="preserve"> او الملف </w:t>
      </w:r>
      <w:r w:rsidRPr="00CC18A7">
        <w:t>loop</w:t>
      </w:r>
      <w:r w:rsidRPr="00CC18A7">
        <w:rPr>
          <w:rtl/>
        </w:rPr>
        <w:t>.  "سوف نستخدم مصلح الكاشف".</w:t>
      </w:r>
    </w:p>
    <w:p w:rsidR="00CC18A7" w:rsidRDefault="00CC18A7" w:rsidP="00CC18A7">
      <w:pPr>
        <w:ind w:left="-334"/>
        <w:rPr>
          <w:rtl/>
        </w:rPr>
      </w:pPr>
      <w:r w:rsidRPr="00CC18A7">
        <w:rPr>
          <w:rtl/>
        </w:rPr>
        <w:t>قد توجد في بعض انواع اجهزة الكشف عن المعادن بعض الاختلافات الطفيفة مثل ان تزود بسماعات رأس اضافية او ان يكون جهاز التحكم في اسفل العمود وشاشة المراقبة مثبتة في الأعلى.  ولكن جميع اجهزة الكشف عن المعادن سهلة الاستخدام فكل ما على المستخدم فعله هو تشغيل الجهاز وتحريك الكاشف ببطء فوق المنطقة المراد الكشف عن المعادن فيها.  عندما توجد قطعة معدنية فإن الجهاز سيصدر صوتاً عبر السماعات كما يظهر على الشاشة بعض المعلومات عن شكل القطعة وعمقها.</w:t>
      </w:r>
    </w:p>
    <w:p w:rsidR="00CC18A7" w:rsidRPr="00CC18A7" w:rsidRDefault="00CC18A7" w:rsidP="00CC18A7">
      <w:pPr>
        <w:ind w:left="-334"/>
        <w:rPr>
          <w:rtl/>
        </w:rPr>
      </w:pPr>
    </w:p>
    <w:p w:rsidR="00CC18A7" w:rsidRDefault="00CC18A7" w:rsidP="00CC18A7">
      <w:pPr>
        <w:ind w:left="-334"/>
        <w:rPr>
          <w:b/>
          <w:bCs/>
          <w:color w:val="FF0000"/>
          <w:sz w:val="28"/>
          <w:szCs w:val="28"/>
          <w:rtl/>
        </w:rPr>
      </w:pPr>
      <w:r w:rsidRPr="00CC18A7">
        <w:rPr>
          <w:b/>
          <w:bCs/>
          <w:color w:val="FF0000"/>
          <w:sz w:val="28"/>
          <w:szCs w:val="28"/>
          <w:rtl/>
        </w:rPr>
        <w:t>انواع اجهزة الكشف عن المعادن</w:t>
      </w:r>
    </w:p>
    <w:p w:rsidR="00CC18A7" w:rsidRPr="00CC18A7" w:rsidRDefault="00CC18A7" w:rsidP="00CC18A7">
      <w:pPr>
        <w:ind w:left="-334"/>
        <w:rPr>
          <w:b/>
          <w:bCs/>
          <w:color w:val="FF0000"/>
          <w:sz w:val="28"/>
          <w:szCs w:val="28"/>
          <w:rtl/>
        </w:rPr>
      </w:pPr>
    </w:p>
    <w:p w:rsidR="00CC18A7" w:rsidRPr="00CC18A7" w:rsidRDefault="00CC18A7" w:rsidP="00CC18A7">
      <w:pPr>
        <w:ind w:left="-334"/>
        <w:rPr>
          <w:rtl/>
        </w:rPr>
      </w:pPr>
      <w:r w:rsidRPr="00CC18A7">
        <w:rPr>
          <w:rtl/>
        </w:rPr>
        <w:t>تعتمد اجهزة الكشف عن المعادن على تقنيات ثلاثة تحدد انواعها وهذه التقنيات هي:</w:t>
      </w:r>
    </w:p>
    <w:p w:rsidR="00CC18A7" w:rsidRPr="00CC18A7" w:rsidRDefault="00CC18A7" w:rsidP="00CC18A7">
      <w:pPr>
        <w:ind w:left="-334"/>
        <w:rPr>
          <w:rtl/>
        </w:rPr>
      </w:pPr>
      <w:r w:rsidRPr="00CC18A7">
        <w:rPr>
          <w:rtl/>
        </w:rPr>
        <w:t xml:space="preserve">    * تقنية الترددات المنخفضة</w:t>
      </w:r>
      <w:r w:rsidRPr="00CC18A7">
        <w:t>Very low frequency (VLF</w:t>
      </w:r>
      <w:r w:rsidRPr="00CC18A7">
        <w:rPr>
          <w:rtl/>
        </w:rPr>
        <w:t>)</w:t>
      </w:r>
    </w:p>
    <w:p w:rsidR="00CC18A7" w:rsidRPr="00CC18A7" w:rsidRDefault="00CC18A7" w:rsidP="00CC18A7">
      <w:pPr>
        <w:ind w:left="-334"/>
        <w:rPr>
          <w:rtl/>
        </w:rPr>
      </w:pPr>
      <w:r w:rsidRPr="00CC18A7">
        <w:rPr>
          <w:rtl/>
        </w:rPr>
        <w:t xml:space="preserve">    * تقنية النبض المغناطيسي الحثي</w:t>
      </w:r>
      <w:r w:rsidRPr="00CC18A7">
        <w:t>Pulse induction (PI</w:t>
      </w:r>
      <w:r w:rsidRPr="00CC18A7">
        <w:rPr>
          <w:rtl/>
        </w:rPr>
        <w:t>)</w:t>
      </w:r>
    </w:p>
    <w:p w:rsidR="00CC18A7" w:rsidRPr="00CC18A7" w:rsidRDefault="00CC18A7" w:rsidP="00CC18A7">
      <w:pPr>
        <w:ind w:left="-334"/>
        <w:rPr>
          <w:rtl/>
        </w:rPr>
      </w:pPr>
      <w:r w:rsidRPr="00CC18A7">
        <w:rPr>
          <w:rtl/>
        </w:rPr>
        <w:t xml:space="preserve">    * تقنية النبضات التذبذبية</w:t>
      </w:r>
      <w:r w:rsidRPr="00CC18A7">
        <w:t>Beat-frequency oscillation (BFO</w:t>
      </w:r>
      <w:r w:rsidRPr="00CC18A7">
        <w:rPr>
          <w:rtl/>
        </w:rPr>
        <w:t>)</w:t>
      </w:r>
    </w:p>
    <w:p w:rsidR="00CC18A7" w:rsidRPr="00CC18A7" w:rsidRDefault="00CC18A7" w:rsidP="00CC18A7">
      <w:pPr>
        <w:ind w:left="-334"/>
        <w:rPr>
          <w:rtl/>
        </w:rPr>
      </w:pPr>
      <w:r w:rsidRPr="00CC18A7">
        <w:rPr>
          <w:rtl/>
        </w:rPr>
        <w:t>سوف نقوم الان بشرح فكرة عمل كل تقنية من التقنيات الثلاث وكيف تستخدم في الكشف عن المعادن.</w:t>
      </w:r>
    </w:p>
    <w:p w:rsidR="00CC18A7" w:rsidRPr="00CC18A7" w:rsidRDefault="00CC18A7" w:rsidP="00CC18A7">
      <w:pPr>
        <w:ind w:left="-334"/>
        <w:rPr>
          <w:rtl/>
        </w:rPr>
      </w:pPr>
      <w:r w:rsidRPr="00CC18A7">
        <w:rPr>
          <w:rtl/>
        </w:rPr>
        <w:t xml:space="preserve"> أولاً: تقنية الترددات المنخفضة</w:t>
      </w:r>
      <w:r w:rsidRPr="00CC18A7">
        <w:t>Very low frequency (VLF</w:t>
      </w:r>
      <w:r w:rsidRPr="00CC18A7">
        <w:rPr>
          <w:rtl/>
        </w:rPr>
        <w:t>)</w:t>
      </w:r>
    </w:p>
    <w:p w:rsidR="00CC18A7" w:rsidRPr="00CC18A7" w:rsidRDefault="00CC18A7" w:rsidP="00CC18A7">
      <w:pPr>
        <w:ind w:left="-334"/>
        <w:rPr>
          <w:rtl/>
        </w:rPr>
      </w:pPr>
      <w:r w:rsidRPr="00CC18A7">
        <w:rPr>
          <w:rtl/>
        </w:rPr>
        <w:t xml:space="preserve">تعتبر هذه التقنية الاكثر استخداما في اجهزة الكشف عن المعادن وتعرف احياناً باسم توازن الحث </w:t>
      </w:r>
    </w:p>
    <w:p w:rsidR="00CC18A7" w:rsidRPr="00CC18A7" w:rsidRDefault="00CC18A7" w:rsidP="00CC18A7">
      <w:pPr>
        <w:ind w:left="-334"/>
        <w:rPr>
          <w:rtl/>
        </w:rPr>
      </w:pPr>
      <w:r w:rsidRPr="00CC18A7">
        <w:rPr>
          <w:rtl/>
        </w:rPr>
        <w:t xml:space="preserve">المعناطيسي </w:t>
      </w:r>
      <w:r w:rsidRPr="00CC18A7">
        <w:t>induction balance</w:t>
      </w:r>
      <w:r w:rsidRPr="00CC18A7">
        <w:rPr>
          <w:rtl/>
        </w:rPr>
        <w:t xml:space="preserve"> وتعتمد هذه التقنية على استخدام ملفين هما:</w:t>
      </w:r>
    </w:p>
    <w:p w:rsidR="00CC18A7" w:rsidRPr="00CC18A7" w:rsidRDefault="00CC18A7" w:rsidP="00CC18A7">
      <w:pPr>
        <w:ind w:left="-334"/>
        <w:rPr>
          <w:rtl/>
        </w:rPr>
      </w:pPr>
      <w:r w:rsidRPr="00CC18A7">
        <w:rPr>
          <w:rtl/>
        </w:rPr>
        <w:t xml:space="preserve">ملف الارسال </w:t>
      </w:r>
      <w:r w:rsidRPr="00CC18A7">
        <w:t>transmitter coil</w:t>
      </w:r>
      <w:r w:rsidRPr="00CC18A7">
        <w:rPr>
          <w:rtl/>
        </w:rPr>
        <w:t xml:space="preserve"> وهو الملف الخارجي ويحتوي على حلقة من سلك يمر فيه تيار</w:t>
      </w:r>
    </w:p>
    <w:p w:rsidR="00CC18A7" w:rsidRPr="00CC18A7" w:rsidRDefault="00CC18A7" w:rsidP="00CC18A7">
      <w:pPr>
        <w:ind w:left="-334"/>
        <w:rPr>
          <w:rtl/>
        </w:rPr>
      </w:pPr>
      <w:r w:rsidRPr="00CC18A7">
        <w:rPr>
          <w:rtl/>
        </w:rPr>
        <w:t xml:space="preserve"> كهربي مرة في اتجاه عقارب الساعة ومرة في عكس اتجاه عقارب الساعة على التناوب بمعدل</w:t>
      </w:r>
    </w:p>
    <w:p w:rsidR="00CC18A7" w:rsidRPr="00CC18A7" w:rsidRDefault="00CC18A7" w:rsidP="00CC18A7">
      <w:pPr>
        <w:ind w:left="-334"/>
        <w:rPr>
          <w:rtl/>
        </w:rPr>
      </w:pPr>
      <w:r w:rsidRPr="00CC18A7">
        <w:rPr>
          <w:rtl/>
        </w:rPr>
        <w:t xml:space="preserve"> يصل لالاف المرات في الثانية.</w:t>
      </w:r>
    </w:p>
    <w:p w:rsidR="00CC18A7" w:rsidRPr="00CC18A7" w:rsidRDefault="00CC18A7" w:rsidP="00CC18A7">
      <w:pPr>
        <w:ind w:left="-334"/>
        <w:rPr>
          <w:rtl/>
        </w:rPr>
      </w:pPr>
      <w:r w:rsidRPr="00CC18A7">
        <w:rPr>
          <w:rtl/>
        </w:rPr>
        <w:t xml:space="preserve">ملف الاستقبال </w:t>
      </w:r>
      <w:r w:rsidRPr="00CC18A7">
        <w:t>receiver coil</w:t>
      </w:r>
      <w:r w:rsidRPr="00CC18A7">
        <w:rPr>
          <w:rtl/>
        </w:rPr>
        <w:t xml:space="preserve"> وهو الملف الداخلي والذي يحتوي على سلك في شكل ملف نصف قطره اصغر من ملف الارسال ويعمل هذا الملف عمل الانتينا لاستقبال الاشارة المنعكسة عن الاجسام في</w:t>
      </w:r>
    </w:p>
    <w:p w:rsidR="00CC18A7" w:rsidRPr="00CC18A7" w:rsidRDefault="00CC18A7" w:rsidP="00CC18A7">
      <w:pPr>
        <w:ind w:left="-334"/>
        <w:rPr>
          <w:rtl/>
        </w:rPr>
      </w:pPr>
      <w:r w:rsidRPr="00CC18A7">
        <w:rPr>
          <w:rtl/>
        </w:rPr>
        <w:t xml:space="preserve"> باطن الارض وتكبيرها.</w:t>
      </w:r>
    </w:p>
    <w:p w:rsidR="00CC18A7" w:rsidRPr="00C3539C" w:rsidRDefault="00CC18A7" w:rsidP="00CC18A7">
      <w:pPr>
        <w:ind w:left="-334"/>
        <w:rPr>
          <w:b/>
          <w:bCs/>
          <w:sz w:val="25"/>
          <w:szCs w:val="25"/>
          <w:rtl/>
        </w:rPr>
      </w:pPr>
    </w:p>
    <w:p w:rsidR="00CC18A7" w:rsidRDefault="00CC18A7" w:rsidP="00CC18A7">
      <w:pPr>
        <w:ind w:left="386"/>
        <w:rPr>
          <w:rFonts w:asciiTheme="minorBidi" w:hAnsiTheme="minorBidi" w:cstheme="minorBidi"/>
          <w:b/>
          <w:bCs/>
          <w:color w:val="FF0000"/>
          <w:rtl/>
        </w:rPr>
      </w:pPr>
    </w:p>
    <w:p w:rsidR="00CC18A7" w:rsidRDefault="00CC18A7" w:rsidP="00CC18A7">
      <w:pPr>
        <w:ind w:left="386"/>
        <w:rPr>
          <w:rFonts w:asciiTheme="minorBidi" w:hAnsiTheme="minorBidi" w:cstheme="minorBidi"/>
          <w:b/>
          <w:bCs/>
          <w:color w:val="FF0000"/>
          <w:rtl/>
        </w:rPr>
      </w:pPr>
    </w:p>
    <w:p w:rsidR="00CC18A7" w:rsidRDefault="00CC18A7" w:rsidP="00CC18A7">
      <w:pPr>
        <w:ind w:left="386"/>
        <w:rPr>
          <w:rFonts w:asciiTheme="minorBidi" w:hAnsiTheme="minorBidi" w:cstheme="minorBidi"/>
          <w:b/>
          <w:bCs/>
          <w:color w:val="FF0000"/>
          <w:rtl/>
        </w:rPr>
      </w:pPr>
    </w:p>
    <w:p w:rsidR="00CC18A7" w:rsidRDefault="00CC18A7" w:rsidP="00CC18A7">
      <w:pPr>
        <w:ind w:left="386"/>
        <w:rPr>
          <w:rFonts w:asciiTheme="minorBidi" w:hAnsiTheme="minorBidi" w:cstheme="minorBidi"/>
          <w:b/>
          <w:bCs/>
          <w:color w:val="FF0000"/>
          <w:rtl/>
        </w:rPr>
      </w:pPr>
    </w:p>
    <w:p w:rsidR="00CC18A7" w:rsidRDefault="00CC18A7" w:rsidP="00CC18A7">
      <w:pPr>
        <w:ind w:left="386"/>
        <w:rPr>
          <w:rFonts w:asciiTheme="minorBidi" w:hAnsiTheme="minorBidi" w:cstheme="minorBidi"/>
          <w:b/>
          <w:bCs/>
          <w:color w:val="FF0000"/>
          <w:rtl/>
        </w:rPr>
      </w:pPr>
    </w:p>
    <w:p w:rsidR="00CC18A7" w:rsidRDefault="007325D1" w:rsidP="00CC18A7">
      <w:pPr>
        <w:ind w:left="386"/>
        <w:rPr>
          <w:rFonts w:asciiTheme="minorBidi" w:hAnsiTheme="minorBidi" w:cstheme="minorBidi"/>
          <w:b/>
          <w:bCs/>
          <w:color w:val="FF0000"/>
          <w:rtl/>
        </w:rPr>
      </w:pPr>
      <w:r>
        <w:rPr>
          <w:rFonts w:asciiTheme="minorBidi" w:hAnsiTheme="minorBidi" w:cstheme="minorBidi"/>
          <w:b/>
          <w:bCs/>
          <w:noProof/>
          <w:color w:val="FF0000"/>
          <w:rtl/>
        </w:rPr>
        <w:pict>
          <v:shape id="_x0000_s1030" type="#_x0000_t202" style="position:absolute;left:0;text-align:left;margin-left:-29.25pt;margin-top:21.05pt;width:28.3pt;height:21pt;z-index:251668480;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4</w:t>
                  </w:r>
                </w:p>
              </w:txbxContent>
            </v:textbox>
          </v:shape>
        </w:pict>
      </w:r>
    </w:p>
    <w:p w:rsidR="00CC18A7" w:rsidRDefault="00CC18A7" w:rsidP="00CC18A7">
      <w:pPr>
        <w:ind w:left="386"/>
        <w:rPr>
          <w:rFonts w:asciiTheme="minorBidi" w:hAnsiTheme="minorBidi" w:cstheme="minorBidi"/>
          <w:b/>
          <w:bCs/>
          <w:color w:val="FF0000"/>
          <w:rtl/>
        </w:rPr>
      </w:pPr>
    </w:p>
    <w:p w:rsidR="00294C2D" w:rsidRDefault="00294C2D" w:rsidP="00CC18A7">
      <w:pPr>
        <w:ind w:left="386"/>
        <w:rPr>
          <w:rFonts w:asciiTheme="minorBidi" w:hAnsiTheme="minorBidi" w:cstheme="minorBidi"/>
          <w:b/>
          <w:bCs/>
          <w:color w:val="FF0000"/>
          <w:rtl/>
        </w:rPr>
      </w:pPr>
    </w:p>
    <w:p w:rsidR="00294C2D" w:rsidRDefault="00294C2D" w:rsidP="00CC18A7">
      <w:pPr>
        <w:ind w:left="386"/>
        <w:rPr>
          <w:rFonts w:asciiTheme="minorBidi" w:hAnsiTheme="minorBidi" w:cstheme="minorBidi"/>
          <w:b/>
          <w:bCs/>
          <w:color w:val="FF0000"/>
          <w:rtl/>
        </w:rPr>
      </w:pPr>
    </w:p>
    <w:p w:rsidR="00CC18A7" w:rsidRPr="00294C2D" w:rsidRDefault="00CC18A7" w:rsidP="00CC18A7">
      <w:pPr>
        <w:ind w:left="386"/>
        <w:rPr>
          <w:rFonts w:asciiTheme="minorBidi" w:hAnsiTheme="minorBidi" w:cstheme="minorBidi"/>
          <w:b/>
          <w:bCs/>
          <w:color w:val="FF0000"/>
          <w:sz w:val="28"/>
          <w:szCs w:val="28"/>
          <w:rtl/>
        </w:rPr>
      </w:pPr>
    </w:p>
    <w:p w:rsidR="00CC18A7" w:rsidRPr="00294C2D" w:rsidRDefault="00CC18A7" w:rsidP="00294C2D">
      <w:pPr>
        <w:rPr>
          <w:rFonts w:asciiTheme="minorBidi" w:hAnsiTheme="minorBidi" w:cstheme="minorBidi"/>
          <w:b/>
          <w:bCs/>
          <w:color w:val="FF0000"/>
          <w:sz w:val="28"/>
          <w:szCs w:val="28"/>
          <w:rtl/>
        </w:rPr>
      </w:pPr>
      <w:r w:rsidRPr="00294C2D">
        <w:rPr>
          <w:rFonts w:asciiTheme="minorBidi" w:hAnsiTheme="minorBidi" w:cstheme="minorBidi" w:hint="cs"/>
          <w:b/>
          <w:bCs/>
          <w:color w:val="FF0000"/>
          <w:sz w:val="28"/>
          <w:szCs w:val="28"/>
          <w:rtl/>
        </w:rPr>
        <w:t>ا</w:t>
      </w:r>
      <w:r w:rsidRPr="00294C2D">
        <w:rPr>
          <w:rFonts w:asciiTheme="minorBidi" w:hAnsiTheme="minorBidi" w:cstheme="minorBidi"/>
          <w:b/>
          <w:bCs/>
          <w:color w:val="FF0000"/>
          <w:sz w:val="28"/>
          <w:szCs w:val="28"/>
          <w:rtl/>
        </w:rPr>
        <w:t>لنتائج و إجابة سؤال المشروع :</w:t>
      </w:r>
    </w:p>
    <w:p w:rsidR="00A54B6B" w:rsidRPr="00294C2D" w:rsidRDefault="00A54B6B" w:rsidP="00CC18A7">
      <w:pPr>
        <w:ind w:left="386"/>
        <w:rPr>
          <w:rFonts w:asciiTheme="minorBidi" w:hAnsiTheme="minorBidi" w:cstheme="minorBidi"/>
          <w:b/>
          <w:bCs/>
          <w:color w:val="FF0000"/>
          <w:sz w:val="28"/>
          <w:szCs w:val="28"/>
          <w:rtl/>
        </w:rPr>
      </w:pPr>
    </w:p>
    <w:p w:rsidR="00A54B6B" w:rsidRPr="00294C2D" w:rsidRDefault="00A54B6B" w:rsidP="00CC18A7">
      <w:pPr>
        <w:ind w:left="386"/>
        <w:rPr>
          <w:rFonts w:asciiTheme="minorBidi" w:hAnsiTheme="minorBidi" w:cstheme="minorBidi"/>
          <w:b/>
          <w:bCs/>
          <w:color w:val="000000" w:themeColor="text1"/>
          <w:sz w:val="28"/>
          <w:szCs w:val="28"/>
          <w:rtl/>
        </w:rPr>
      </w:pPr>
      <w:r w:rsidRPr="00294C2D">
        <w:rPr>
          <w:rFonts w:asciiTheme="minorBidi" w:hAnsiTheme="minorBidi" w:cstheme="minorBidi" w:hint="cs"/>
          <w:b/>
          <w:bCs/>
          <w:color w:val="000000" w:themeColor="text1"/>
          <w:sz w:val="28"/>
          <w:szCs w:val="28"/>
          <w:rtl/>
        </w:rPr>
        <w:t xml:space="preserve">استطعنا الإجابة عن أسئلتنا في المشروع واتضح لنا أنه يمكن استخدام الجهاز للكشف عن المعادن </w:t>
      </w:r>
      <w:r w:rsidR="00294C2D" w:rsidRPr="00294C2D">
        <w:rPr>
          <w:rFonts w:asciiTheme="minorBidi" w:hAnsiTheme="minorBidi" w:cstheme="minorBidi" w:hint="cs"/>
          <w:b/>
          <w:bCs/>
          <w:color w:val="000000" w:themeColor="text1"/>
          <w:sz w:val="28"/>
          <w:szCs w:val="28"/>
          <w:rtl/>
        </w:rPr>
        <w:t>وقد استطعنا أيضـاً:</w:t>
      </w:r>
    </w:p>
    <w:p w:rsidR="00CC18A7" w:rsidRPr="00294C2D" w:rsidRDefault="00CC18A7" w:rsidP="00CC18A7">
      <w:pPr>
        <w:rPr>
          <w:rFonts w:asciiTheme="minorBidi" w:hAnsiTheme="minorBidi" w:cstheme="minorBidi"/>
          <w:b/>
          <w:bCs/>
          <w:color w:val="FF0000"/>
          <w:sz w:val="28"/>
          <w:szCs w:val="28"/>
          <w:rtl/>
        </w:rPr>
      </w:pPr>
    </w:p>
    <w:p w:rsidR="00CC18A7" w:rsidRPr="00294C2D" w:rsidRDefault="00CC18A7" w:rsidP="00CC18A7">
      <w:pPr>
        <w:ind w:left="386" w:right="-360"/>
        <w:rPr>
          <w:rFonts w:asciiTheme="minorBidi" w:hAnsiTheme="minorBidi" w:cstheme="minorBidi"/>
          <w:b/>
          <w:bCs/>
          <w:sz w:val="28"/>
          <w:szCs w:val="28"/>
          <w:rtl/>
        </w:rPr>
      </w:pPr>
      <w:r w:rsidRPr="00294C2D">
        <w:rPr>
          <w:rFonts w:asciiTheme="minorBidi" w:hAnsiTheme="minorBidi" w:cstheme="minorBidi"/>
          <w:b/>
          <w:bCs/>
          <w:sz w:val="28"/>
          <w:szCs w:val="28"/>
          <w:rtl/>
        </w:rPr>
        <w:t>1-  إيجاد طريقة لمعرفة مكان المفقودات المعدنية</w:t>
      </w:r>
    </w:p>
    <w:p w:rsidR="00CC18A7" w:rsidRPr="00294C2D" w:rsidRDefault="00CC18A7" w:rsidP="00CC18A7">
      <w:pPr>
        <w:ind w:left="386" w:right="-360"/>
        <w:rPr>
          <w:rFonts w:asciiTheme="minorBidi" w:hAnsiTheme="minorBidi" w:cstheme="minorBidi"/>
          <w:b/>
          <w:bCs/>
          <w:sz w:val="28"/>
          <w:szCs w:val="28"/>
          <w:rtl/>
        </w:rPr>
      </w:pPr>
      <w:r w:rsidRPr="00294C2D">
        <w:rPr>
          <w:rFonts w:asciiTheme="minorBidi" w:hAnsiTheme="minorBidi" w:cstheme="minorBidi"/>
          <w:b/>
          <w:bCs/>
          <w:sz w:val="28"/>
          <w:szCs w:val="28"/>
          <w:rtl/>
        </w:rPr>
        <w:t xml:space="preserve"> في الشاطئ .</w:t>
      </w:r>
    </w:p>
    <w:p w:rsidR="00CC18A7" w:rsidRPr="00294C2D" w:rsidRDefault="00CC18A7" w:rsidP="00294C2D">
      <w:pPr>
        <w:pStyle w:val="ListParagraph"/>
        <w:numPr>
          <w:ilvl w:val="0"/>
          <w:numId w:val="3"/>
        </w:numPr>
        <w:ind w:right="-360"/>
        <w:rPr>
          <w:rFonts w:asciiTheme="minorBidi" w:hAnsiTheme="minorBidi" w:cstheme="minorBidi"/>
          <w:b/>
          <w:bCs/>
          <w:sz w:val="28"/>
          <w:szCs w:val="28"/>
          <w:rtl/>
        </w:rPr>
      </w:pPr>
      <w:r w:rsidRPr="00294C2D">
        <w:rPr>
          <w:rFonts w:asciiTheme="minorBidi" w:hAnsiTheme="minorBidi" w:cstheme="minorBidi"/>
          <w:b/>
          <w:bCs/>
          <w:sz w:val="28"/>
          <w:szCs w:val="28"/>
          <w:rtl/>
        </w:rPr>
        <w:t>إيجاد طريقة لصنع جهاز للكشف عن المعادن .</w:t>
      </w:r>
    </w:p>
    <w:p w:rsidR="00294C2D" w:rsidRPr="00294C2D" w:rsidRDefault="00294C2D" w:rsidP="00294C2D">
      <w:pPr>
        <w:ind w:right="-360"/>
        <w:rPr>
          <w:rFonts w:asciiTheme="minorBidi" w:hAnsiTheme="minorBidi" w:cstheme="minorBidi"/>
          <w:b/>
          <w:bCs/>
          <w:sz w:val="28"/>
          <w:szCs w:val="28"/>
          <w:rtl/>
        </w:rPr>
      </w:pPr>
    </w:p>
    <w:p w:rsidR="00294C2D" w:rsidRPr="00294C2D" w:rsidRDefault="00294C2D" w:rsidP="00294C2D">
      <w:pPr>
        <w:ind w:right="-360"/>
        <w:rPr>
          <w:rFonts w:asciiTheme="minorBidi" w:hAnsiTheme="minorBidi" w:cstheme="minorBidi"/>
          <w:b/>
          <w:bCs/>
          <w:sz w:val="28"/>
          <w:szCs w:val="28"/>
          <w:rtl/>
        </w:rPr>
      </w:pPr>
    </w:p>
    <w:p w:rsidR="00294C2D" w:rsidRPr="00294C2D" w:rsidRDefault="00294C2D" w:rsidP="00294C2D">
      <w:pPr>
        <w:ind w:right="-360"/>
        <w:rPr>
          <w:rFonts w:asciiTheme="minorBidi" w:hAnsiTheme="minorBidi" w:cstheme="minorBidi"/>
          <w:b/>
          <w:bCs/>
          <w:sz w:val="28"/>
          <w:szCs w:val="28"/>
          <w:rtl/>
        </w:rPr>
      </w:pPr>
    </w:p>
    <w:p w:rsidR="00CC18A7" w:rsidRPr="00294C2D" w:rsidRDefault="00CC18A7" w:rsidP="00CC18A7">
      <w:pPr>
        <w:ind w:left="386"/>
        <w:rPr>
          <w:rFonts w:asciiTheme="minorBidi" w:hAnsiTheme="minorBidi" w:cstheme="minorBidi"/>
          <w:b/>
          <w:bCs/>
          <w:color w:val="FF0000"/>
          <w:sz w:val="28"/>
          <w:szCs w:val="28"/>
          <w:rtl/>
        </w:rPr>
      </w:pPr>
    </w:p>
    <w:p w:rsidR="00CC18A7" w:rsidRPr="00294C2D" w:rsidRDefault="00294C2D" w:rsidP="00294C2D">
      <w:pPr>
        <w:rPr>
          <w:rFonts w:asciiTheme="minorBidi" w:hAnsiTheme="minorBidi" w:cstheme="minorBidi"/>
          <w:b/>
          <w:bCs/>
          <w:color w:val="FF0000"/>
          <w:sz w:val="28"/>
          <w:szCs w:val="28"/>
          <w:rtl/>
        </w:rPr>
      </w:pPr>
      <w:r>
        <w:rPr>
          <w:rFonts w:asciiTheme="minorBidi" w:hAnsiTheme="minorBidi" w:cstheme="minorBidi" w:hint="cs"/>
          <w:b/>
          <w:bCs/>
          <w:color w:val="FF0000"/>
          <w:sz w:val="28"/>
          <w:szCs w:val="28"/>
          <w:rtl/>
        </w:rPr>
        <w:t>ا</w:t>
      </w:r>
      <w:r w:rsidR="00CC18A7" w:rsidRPr="00294C2D">
        <w:rPr>
          <w:rFonts w:asciiTheme="minorBidi" w:hAnsiTheme="minorBidi" w:cstheme="minorBidi"/>
          <w:b/>
          <w:bCs/>
          <w:color w:val="FF0000"/>
          <w:sz w:val="28"/>
          <w:szCs w:val="28"/>
          <w:rtl/>
        </w:rPr>
        <w:t>لتوصيات :</w:t>
      </w:r>
    </w:p>
    <w:p w:rsidR="00CC18A7" w:rsidRPr="00294C2D" w:rsidRDefault="00CC18A7" w:rsidP="00CC18A7">
      <w:pPr>
        <w:ind w:left="386"/>
        <w:rPr>
          <w:rFonts w:asciiTheme="minorBidi" w:hAnsiTheme="minorBidi" w:cstheme="minorBidi"/>
          <w:b/>
          <w:bCs/>
          <w:color w:val="FF0000"/>
          <w:sz w:val="28"/>
          <w:szCs w:val="28"/>
          <w:rtl/>
        </w:rPr>
      </w:pPr>
    </w:p>
    <w:p w:rsidR="00CC18A7" w:rsidRPr="00294C2D" w:rsidRDefault="00CC18A7" w:rsidP="00CC18A7">
      <w:pPr>
        <w:pStyle w:val="ListParagraph"/>
        <w:numPr>
          <w:ilvl w:val="0"/>
          <w:numId w:val="9"/>
        </w:numPr>
        <w:ind w:left="386"/>
        <w:rPr>
          <w:rFonts w:asciiTheme="minorBidi" w:hAnsiTheme="minorBidi" w:cstheme="minorBidi"/>
          <w:b/>
          <w:bCs/>
          <w:sz w:val="28"/>
          <w:szCs w:val="28"/>
          <w:rtl/>
        </w:rPr>
      </w:pPr>
      <w:r w:rsidRPr="00294C2D">
        <w:rPr>
          <w:rFonts w:asciiTheme="minorBidi" w:hAnsiTheme="minorBidi" w:cstheme="minorBidi"/>
          <w:b/>
          <w:bCs/>
          <w:sz w:val="28"/>
          <w:szCs w:val="28"/>
          <w:rtl/>
        </w:rPr>
        <w:t>أوصي مدرستي بالتعاون مع المجتمع المحلي</w:t>
      </w:r>
      <w:r w:rsidRPr="00294C2D">
        <w:rPr>
          <w:rFonts w:asciiTheme="minorBidi" w:hAnsiTheme="minorBidi" w:cstheme="minorBidi" w:hint="cs"/>
          <w:b/>
          <w:bCs/>
          <w:sz w:val="28"/>
          <w:szCs w:val="28"/>
          <w:rtl/>
        </w:rPr>
        <w:t xml:space="preserve"> (</w:t>
      </w:r>
      <w:r w:rsidRPr="00294C2D">
        <w:rPr>
          <w:rFonts w:asciiTheme="minorBidi" w:hAnsiTheme="minorBidi" w:cstheme="minorBidi"/>
          <w:b/>
          <w:bCs/>
          <w:sz w:val="28"/>
          <w:szCs w:val="28"/>
          <w:rtl/>
        </w:rPr>
        <w:t xml:space="preserve"> البلدية ) بتعميم فكرة المشروع في مدارس </w:t>
      </w:r>
    </w:p>
    <w:p w:rsidR="00CC18A7" w:rsidRPr="00294C2D" w:rsidRDefault="00CC18A7" w:rsidP="00CC18A7">
      <w:pPr>
        <w:ind w:left="386"/>
        <w:rPr>
          <w:rFonts w:asciiTheme="minorBidi" w:hAnsiTheme="minorBidi" w:cstheme="minorBidi"/>
          <w:b/>
          <w:bCs/>
          <w:sz w:val="28"/>
          <w:szCs w:val="28"/>
          <w:rtl/>
        </w:rPr>
      </w:pPr>
      <w:r w:rsidRPr="00294C2D">
        <w:rPr>
          <w:rFonts w:asciiTheme="minorBidi" w:hAnsiTheme="minorBidi" w:cstheme="minorBidi"/>
          <w:b/>
          <w:bCs/>
          <w:sz w:val="28"/>
          <w:szCs w:val="28"/>
          <w:rtl/>
        </w:rPr>
        <w:t>رياض الأطفال و الحلقة الأولى لتحبيبهم في ا لعلوم بطريقة ممتعة</w:t>
      </w:r>
      <w:r w:rsidRPr="00294C2D">
        <w:rPr>
          <w:rFonts w:asciiTheme="minorBidi" w:hAnsiTheme="minorBidi" w:cstheme="minorBidi" w:hint="cs"/>
          <w:b/>
          <w:bCs/>
          <w:sz w:val="28"/>
          <w:szCs w:val="28"/>
          <w:rtl/>
        </w:rPr>
        <w:t>.</w:t>
      </w:r>
    </w:p>
    <w:p w:rsidR="00CC18A7" w:rsidRPr="00294C2D" w:rsidRDefault="00CC18A7" w:rsidP="00CC18A7">
      <w:pPr>
        <w:ind w:left="386"/>
        <w:rPr>
          <w:rFonts w:asciiTheme="minorBidi" w:hAnsiTheme="minorBidi" w:cstheme="minorBidi"/>
          <w:b/>
          <w:bCs/>
          <w:sz w:val="28"/>
          <w:szCs w:val="28"/>
          <w:rtl/>
        </w:rPr>
      </w:pPr>
    </w:p>
    <w:p w:rsidR="00CC18A7" w:rsidRPr="00294C2D" w:rsidRDefault="00CC18A7" w:rsidP="00CC18A7">
      <w:pPr>
        <w:pStyle w:val="ListParagraph"/>
        <w:numPr>
          <w:ilvl w:val="0"/>
          <w:numId w:val="9"/>
        </w:numPr>
        <w:ind w:left="386"/>
        <w:rPr>
          <w:rFonts w:asciiTheme="minorBidi" w:hAnsiTheme="minorBidi" w:cstheme="minorBidi"/>
          <w:b/>
          <w:bCs/>
          <w:sz w:val="28"/>
          <w:szCs w:val="28"/>
        </w:rPr>
      </w:pPr>
      <w:r w:rsidRPr="00294C2D">
        <w:rPr>
          <w:rFonts w:asciiTheme="minorBidi" w:hAnsiTheme="minorBidi" w:cstheme="minorBidi"/>
          <w:b/>
          <w:bCs/>
          <w:sz w:val="28"/>
          <w:szCs w:val="28"/>
          <w:rtl/>
        </w:rPr>
        <w:t>أوصي بدخول المشروع في معرض المشاريع المدرسية .</w:t>
      </w: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A54B6B" w:rsidRDefault="007325D1" w:rsidP="00CC18A7">
      <w:pPr>
        <w:ind w:left="386"/>
        <w:rPr>
          <w:rFonts w:asciiTheme="minorBidi" w:hAnsiTheme="minorBidi" w:cstheme="minorBidi"/>
          <w:b/>
          <w:bCs/>
          <w:rtl/>
        </w:rPr>
      </w:pPr>
      <w:r>
        <w:rPr>
          <w:rFonts w:asciiTheme="minorBidi" w:hAnsiTheme="minorBidi" w:cstheme="minorBidi"/>
          <w:b/>
          <w:bCs/>
          <w:noProof/>
          <w:rtl/>
        </w:rPr>
        <w:pict>
          <v:shape id="_x0000_s1031" type="#_x0000_t202" style="position:absolute;left:0;text-align:left;margin-left:-29.25pt;margin-top:33.75pt;width:28.3pt;height:21pt;z-index:251669504;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5</w:t>
                  </w:r>
                </w:p>
              </w:txbxContent>
            </v:textbox>
          </v:shape>
        </w:pict>
      </w:r>
    </w:p>
    <w:p w:rsidR="00A54B6B" w:rsidRDefault="00A54B6B" w:rsidP="00CC18A7">
      <w:pPr>
        <w:ind w:left="386"/>
        <w:rPr>
          <w:rFonts w:asciiTheme="minorBidi" w:hAnsiTheme="minorBidi" w:cstheme="minorBidi"/>
          <w:b/>
          <w:bCs/>
          <w:rtl/>
        </w:rPr>
      </w:pPr>
    </w:p>
    <w:p w:rsidR="00A54B6B" w:rsidRDefault="00A54B6B" w:rsidP="00CC18A7">
      <w:pPr>
        <w:ind w:left="386"/>
        <w:rPr>
          <w:rFonts w:asciiTheme="minorBidi" w:hAnsiTheme="minorBidi" w:cstheme="minorBidi"/>
          <w:b/>
          <w:bCs/>
          <w:rtl/>
        </w:rPr>
      </w:pPr>
    </w:p>
    <w:p w:rsidR="00CC18A7" w:rsidRPr="00A54B6B" w:rsidRDefault="00CC18A7" w:rsidP="00CC18A7">
      <w:pPr>
        <w:ind w:left="386"/>
        <w:rPr>
          <w:rFonts w:asciiTheme="minorBidi" w:hAnsiTheme="minorBidi" w:cstheme="minorBidi"/>
          <w:b/>
          <w:bCs/>
          <w:color w:val="FF0000"/>
          <w:sz w:val="32"/>
          <w:szCs w:val="32"/>
          <w:rtl/>
        </w:rPr>
      </w:pPr>
      <w:r w:rsidRPr="00A54B6B">
        <w:rPr>
          <w:rFonts w:asciiTheme="minorBidi" w:hAnsiTheme="minorBidi" w:cstheme="minorBidi"/>
          <w:b/>
          <w:bCs/>
          <w:color w:val="FF0000"/>
          <w:sz w:val="32"/>
          <w:szCs w:val="32"/>
          <w:rtl/>
        </w:rPr>
        <w:t>الخاتمة :</w:t>
      </w:r>
    </w:p>
    <w:p w:rsidR="00CC18A7" w:rsidRPr="00CC18A7" w:rsidRDefault="00CC18A7" w:rsidP="00CC18A7">
      <w:pPr>
        <w:rPr>
          <w:rFonts w:asciiTheme="minorBidi" w:hAnsiTheme="minorBidi" w:cstheme="minorBidi"/>
          <w:b/>
          <w:bCs/>
          <w:color w:val="FF0000"/>
          <w:rtl/>
        </w:rPr>
      </w:pPr>
    </w:p>
    <w:p w:rsidR="00CC18A7" w:rsidRPr="00A54B6B" w:rsidRDefault="00CC18A7" w:rsidP="00CC18A7">
      <w:pPr>
        <w:ind w:left="386"/>
        <w:rPr>
          <w:rFonts w:asciiTheme="minorBidi" w:hAnsiTheme="minorBidi" w:cstheme="minorBidi"/>
          <w:b/>
          <w:bCs/>
          <w:sz w:val="28"/>
          <w:szCs w:val="28"/>
          <w:rtl/>
        </w:rPr>
      </w:pPr>
      <w:r w:rsidRPr="00A54B6B">
        <w:rPr>
          <w:rFonts w:asciiTheme="minorBidi" w:hAnsiTheme="minorBidi" w:cstheme="minorBidi"/>
          <w:b/>
          <w:bCs/>
          <w:sz w:val="28"/>
          <w:szCs w:val="28"/>
          <w:rtl/>
        </w:rPr>
        <w:t>إن الحمدلله نعبده و نشكره على ما هدانا و ما كنا لنهتدي لولا أن هدانا الله … أما بعد :</w:t>
      </w:r>
    </w:p>
    <w:p w:rsidR="00CC18A7" w:rsidRPr="00A54B6B" w:rsidRDefault="00CC18A7" w:rsidP="00CC18A7">
      <w:pPr>
        <w:ind w:left="386"/>
        <w:rPr>
          <w:rFonts w:asciiTheme="minorBidi" w:hAnsiTheme="minorBidi" w:cstheme="minorBidi"/>
          <w:b/>
          <w:bCs/>
          <w:sz w:val="28"/>
          <w:szCs w:val="28"/>
          <w:rtl/>
        </w:rPr>
      </w:pPr>
      <w:r w:rsidRPr="00A54B6B">
        <w:rPr>
          <w:rFonts w:asciiTheme="minorBidi" w:hAnsiTheme="minorBidi" w:cstheme="minorBidi"/>
          <w:b/>
          <w:bCs/>
          <w:sz w:val="28"/>
          <w:szCs w:val="28"/>
          <w:rtl/>
        </w:rPr>
        <w:t>بعد انتهائنا من المشروع تبين لنا طريقة لصنع</w:t>
      </w:r>
    </w:p>
    <w:p w:rsidR="00CC18A7" w:rsidRDefault="00CC18A7" w:rsidP="00CC18A7">
      <w:pPr>
        <w:ind w:left="386"/>
        <w:rPr>
          <w:rFonts w:asciiTheme="minorBidi" w:hAnsiTheme="minorBidi" w:cstheme="minorBidi"/>
          <w:b/>
          <w:bCs/>
          <w:sz w:val="28"/>
          <w:szCs w:val="28"/>
          <w:rtl/>
        </w:rPr>
      </w:pPr>
      <w:r w:rsidRPr="00A54B6B">
        <w:rPr>
          <w:rFonts w:asciiTheme="minorBidi" w:hAnsiTheme="minorBidi" w:cstheme="minorBidi"/>
          <w:b/>
          <w:bCs/>
          <w:sz w:val="28"/>
          <w:szCs w:val="28"/>
          <w:rtl/>
        </w:rPr>
        <w:t xml:space="preserve"> جهاز كاشف عن المعادن رخيص و بسيط يمكن استخدامه بكل فاعلية . </w:t>
      </w:r>
    </w:p>
    <w:p w:rsidR="00A54B6B" w:rsidRDefault="00A54B6B" w:rsidP="00CC18A7">
      <w:pPr>
        <w:ind w:left="386"/>
        <w:rPr>
          <w:rFonts w:asciiTheme="minorBidi" w:hAnsiTheme="minorBidi" w:cstheme="minorBidi"/>
          <w:b/>
          <w:bCs/>
          <w:sz w:val="28"/>
          <w:szCs w:val="28"/>
          <w:rtl/>
        </w:rPr>
      </w:pPr>
    </w:p>
    <w:p w:rsidR="00A54B6B" w:rsidRDefault="00A54B6B" w:rsidP="00CC18A7">
      <w:pPr>
        <w:ind w:left="386"/>
        <w:rPr>
          <w:rFonts w:asciiTheme="minorBidi" w:hAnsiTheme="minorBidi" w:cstheme="minorBidi"/>
          <w:b/>
          <w:bCs/>
          <w:sz w:val="28"/>
          <w:szCs w:val="28"/>
          <w:rtl/>
        </w:rPr>
      </w:pPr>
    </w:p>
    <w:p w:rsidR="00A54B6B" w:rsidRDefault="00A54B6B" w:rsidP="00CC18A7">
      <w:pPr>
        <w:ind w:left="386"/>
        <w:rPr>
          <w:rFonts w:asciiTheme="minorBidi" w:hAnsiTheme="minorBidi" w:cstheme="minorBidi"/>
          <w:b/>
          <w:bCs/>
          <w:sz w:val="28"/>
          <w:szCs w:val="28"/>
          <w:rtl/>
        </w:rPr>
      </w:pPr>
    </w:p>
    <w:p w:rsidR="00A54B6B" w:rsidRPr="00A54B6B" w:rsidRDefault="00A54B6B" w:rsidP="00CC18A7">
      <w:pPr>
        <w:ind w:left="386"/>
        <w:rPr>
          <w:rFonts w:asciiTheme="minorBidi" w:hAnsiTheme="minorBidi" w:cstheme="minorBidi"/>
          <w:b/>
          <w:bCs/>
          <w:sz w:val="28"/>
          <w:szCs w:val="28"/>
          <w:rtl/>
        </w:rPr>
      </w:pPr>
    </w:p>
    <w:p w:rsidR="00CC18A7" w:rsidRPr="00CC18A7" w:rsidRDefault="00CC18A7" w:rsidP="00CC18A7">
      <w:pPr>
        <w:rPr>
          <w:rFonts w:asciiTheme="minorBidi" w:hAnsiTheme="minorBidi" w:cstheme="minorBidi"/>
          <w:b/>
          <w:bCs/>
          <w:color w:val="FF0000"/>
          <w:rtl/>
        </w:rPr>
      </w:pPr>
    </w:p>
    <w:p w:rsidR="00CC18A7" w:rsidRPr="00A54B6B" w:rsidRDefault="00CC18A7" w:rsidP="00CC18A7">
      <w:pPr>
        <w:ind w:left="386"/>
        <w:rPr>
          <w:rFonts w:asciiTheme="minorBidi" w:hAnsiTheme="minorBidi" w:cstheme="minorBidi"/>
          <w:b/>
          <w:bCs/>
          <w:sz w:val="32"/>
          <w:szCs w:val="32"/>
          <w:rtl/>
        </w:rPr>
      </w:pPr>
      <w:r w:rsidRPr="00A54B6B">
        <w:rPr>
          <w:rFonts w:asciiTheme="minorBidi" w:hAnsiTheme="minorBidi" w:cstheme="minorBidi"/>
          <w:b/>
          <w:bCs/>
          <w:color w:val="FF0000"/>
          <w:sz w:val="32"/>
          <w:szCs w:val="32"/>
          <w:rtl/>
        </w:rPr>
        <w:t>المصادر و المراجع :</w:t>
      </w:r>
    </w:p>
    <w:p w:rsidR="00CC18A7" w:rsidRPr="00A54B6B" w:rsidRDefault="00CC18A7" w:rsidP="00CC18A7">
      <w:pPr>
        <w:rPr>
          <w:rFonts w:asciiTheme="minorBidi" w:hAnsiTheme="minorBidi" w:cstheme="minorBidi"/>
          <w:b/>
          <w:bCs/>
          <w:sz w:val="28"/>
          <w:szCs w:val="28"/>
          <w:rtl/>
        </w:rPr>
      </w:pPr>
    </w:p>
    <w:p w:rsidR="00CC18A7" w:rsidRPr="00A54B6B" w:rsidRDefault="00CC18A7" w:rsidP="00CC18A7">
      <w:pPr>
        <w:numPr>
          <w:ilvl w:val="0"/>
          <w:numId w:val="7"/>
        </w:numPr>
        <w:rPr>
          <w:rFonts w:asciiTheme="minorBidi" w:hAnsiTheme="minorBidi" w:cstheme="minorBidi"/>
          <w:b/>
          <w:bCs/>
          <w:sz w:val="28"/>
          <w:szCs w:val="28"/>
          <w:rtl/>
        </w:rPr>
      </w:pPr>
      <w:r w:rsidRPr="00A54B6B">
        <w:rPr>
          <w:rFonts w:asciiTheme="minorBidi" w:hAnsiTheme="minorBidi" w:cstheme="minorBidi"/>
          <w:b/>
          <w:bCs/>
          <w:sz w:val="28"/>
          <w:szCs w:val="28"/>
          <w:rtl/>
        </w:rPr>
        <w:t>كتاب الجيولوجيا للصف الحادي عشر العلمي .</w:t>
      </w:r>
    </w:p>
    <w:p w:rsidR="00CC18A7" w:rsidRPr="00A54B6B" w:rsidRDefault="00CC18A7" w:rsidP="00CC18A7">
      <w:pPr>
        <w:numPr>
          <w:ilvl w:val="0"/>
          <w:numId w:val="7"/>
        </w:numPr>
        <w:rPr>
          <w:rFonts w:asciiTheme="minorBidi" w:hAnsiTheme="minorBidi" w:cstheme="minorBidi"/>
          <w:b/>
          <w:bCs/>
          <w:sz w:val="28"/>
          <w:szCs w:val="28"/>
        </w:rPr>
      </w:pPr>
      <w:r w:rsidRPr="00A54B6B">
        <w:rPr>
          <w:rFonts w:asciiTheme="minorBidi" w:hAnsiTheme="minorBidi" w:cstheme="minorBidi"/>
          <w:b/>
          <w:bCs/>
          <w:sz w:val="28"/>
          <w:szCs w:val="28"/>
          <w:rtl/>
        </w:rPr>
        <w:t>موسوعة ويكيبيديا الإلكترونية .</w:t>
      </w:r>
    </w:p>
    <w:p w:rsidR="00CC18A7" w:rsidRPr="00A54B6B" w:rsidRDefault="00CC18A7" w:rsidP="00CC18A7">
      <w:pPr>
        <w:numPr>
          <w:ilvl w:val="0"/>
          <w:numId w:val="7"/>
        </w:numPr>
        <w:rPr>
          <w:rFonts w:asciiTheme="minorBidi" w:hAnsiTheme="minorBidi" w:cstheme="minorBidi"/>
          <w:b/>
          <w:bCs/>
          <w:sz w:val="28"/>
          <w:szCs w:val="28"/>
        </w:rPr>
      </w:pPr>
      <w:r w:rsidRPr="00A54B6B">
        <w:rPr>
          <w:rFonts w:asciiTheme="minorBidi" w:hAnsiTheme="minorBidi" w:cstheme="minorBidi"/>
          <w:b/>
          <w:bCs/>
          <w:sz w:val="28"/>
          <w:szCs w:val="28"/>
          <w:rtl/>
        </w:rPr>
        <w:t>الموسوعة البريطانية .</w:t>
      </w:r>
    </w:p>
    <w:p w:rsidR="00CC18A7" w:rsidRPr="00A54B6B" w:rsidRDefault="007325D1" w:rsidP="00CC18A7">
      <w:pPr>
        <w:numPr>
          <w:ilvl w:val="0"/>
          <w:numId w:val="7"/>
        </w:numPr>
        <w:ind w:right="900"/>
        <w:rPr>
          <w:rStyle w:val="HTMLCite"/>
          <w:rFonts w:asciiTheme="minorBidi" w:hAnsiTheme="minorBidi" w:cstheme="minorBidi"/>
          <w:b/>
          <w:bCs/>
          <w:sz w:val="28"/>
          <w:szCs w:val="28"/>
        </w:rPr>
      </w:pPr>
      <w:hyperlink r:id="rId11" w:history="1">
        <w:r w:rsidR="00CC18A7" w:rsidRPr="00A54B6B">
          <w:rPr>
            <w:rStyle w:val="Hyperlink"/>
            <w:rFonts w:asciiTheme="minorBidi" w:hAnsiTheme="minorBidi" w:cstheme="minorBidi"/>
            <w:sz w:val="28"/>
            <w:szCs w:val="28"/>
          </w:rPr>
          <w:t>http://hazemsakeek.com/magazine/index.php?option=com_content&amp;task=view&amp;id=104&amp;Itemid=43</w:t>
        </w:r>
      </w:hyperlink>
    </w:p>
    <w:p w:rsidR="00CC18A7" w:rsidRPr="00A54B6B" w:rsidRDefault="00CC18A7" w:rsidP="00CC18A7">
      <w:pPr>
        <w:ind w:left="386"/>
        <w:rPr>
          <w:rFonts w:asciiTheme="minorBidi" w:hAnsiTheme="minorBidi" w:cstheme="minorBidi"/>
          <w:b/>
          <w:bCs/>
          <w:sz w:val="28"/>
          <w:szCs w:val="28"/>
          <w:rtl/>
        </w:rPr>
      </w:pPr>
    </w:p>
    <w:p w:rsidR="00CC18A7" w:rsidRPr="00A54B6B" w:rsidRDefault="00CC18A7" w:rsidP="00CC18A7">
      <w:pPr>
        <w:ind w:left="386"/>
        <w:rPr>
          <w:rFonts w:asciiTheme="minorBidi" w:hAnsiTheme="minorBidi" w:cstheme="minorBidi"/>
          <w:b/>
          <w:bCs/>
          <w:sz w:val="28"/>
          <w:szCs w:val="28"/>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7325D1" w:rsidP="00CC18A7">
      <w:pPr>
        <w:ind w:left="386"/>
        <w:rPr>
          <w:rFonts w:asciiTheme="minorBidi" w:hAnsiTheme="minorBidi" w:cstheme="minorBidi"/>
          <w:b/>
          <w:bCs/>
          <w:rtl/>
        </w:rPr>
      </w:pPr>
      <w:r>
        <w:rPr>
          <w:rFonts w:asciiTheme="minorBidi" w:hAnsiTheme="minorBidi" w:cstheme="minorBidi"/>
          <w:b/>
          <w:bCs/>
          <w:noProof/>
          <w:rtl/>
        </w:rPr>
        <w:pict>
          <v:shape id="_x0000_s1032" type="#_x0000_t202" style="position:absolute;left:0;text-align:left;margin-left:-28.5pt;margin-top:32.25pt;width:28.3pt;height:21pt;z-index:251670528;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6</w:t>
                  </w:r>
                </w:p>
              </w:txbxContent>
            </v:textbox>
          </v:shape>
        </w:pict>
      </w: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r>
        <w:rPr>
          <w:rFonts w:asciiTheme="minorBidi" w:hAnsiTheme="minorBidi" w:cstheme="minorBidi" w:hint="cs"/>
          <w:b/>
          <w:bCs/>
          <w:rtl/>
        </w:rPr>
        <w:t xml:space="preserve">الأدوار: </w:t>
      </w: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294C2D" w:rsidP="00CC18A7">
      <w:pPr>
        <w:ind w:left="386"/>
        <w:rPr>
          <w:rFonts w:asciiTheme="minorBidi" w:hAnsiTheme="minorBidi" w:cstheme="minorBidi"/>
          <w:b/>
          <w:bCs/>
          <w:rtl/>
        </w:rPr>
      </w:pPr>
    </w:p>
    <w:p w:rsidR="00294C2D" w:rsidRDefault="00A03FB8" w:rsidP="00CC18A7">
      <w:pPr>
        <w:ind w:left="386"/>
        <w:rPr>
          <w:rFonts w:asciiTheme="minorBidi" w:hAnsiTheme="minorBidi" w:cstheme="minorBidi"/>
          <w:b/>
          <w:bCs/>
          <w:rtl/>
        </w:rPr>
      </w:pPr>
      <w:r>
        <w:rPr>
          <w:rFonts w:asciiTheme="minorBidi" w:hAnsiTheme="minorBidi" w:cstheme="minorBidi"/>
          <w:b/>
          <w:bCs/>
        </w:rPr>
        <w:t>@@@@</w:t>
      </w:r>
      <w:r w:rsidR="00294C2D">
        <w:rPr>
          <w:rFonts w:asciiTheme="minorBidi" w:hAnsiTheme="minorBidi" w:cstheme="minorBidi" w:hint="cs"/>
          <w:b/>
          <w:bCs/>
          <w:rtl/>
        </w:rPr>
        <w:t xml:space="preserve"> ................................................................................. التقرير + الأهداف</w:t>
      </w:r>
    </w:p>
    <w:p w:rsidR="00294C2D" w:rsidRDefault="00A03FB8" w:rsidP="00CC18A7">
      <w:pPr>
        <w:ind w:left="386"/>
        <w:rPr>
          <w:rFonts w:asciiTheme="minorBidi" w:hAnsiTheme="minorBidi" w:cstheme="minorBidi"/>
          <w:b/>
          <w:bCs/>
          <w:rtl/>
        </w:rPr>
      </w:pPr>
      <w:r>
        <w:rPr>
          <w:rFonts w:asciiTheme="minorBidi" w:hAnsiTheme="minorBidi" w:cstheme="minorBidi"/>
          <w:b/>
          <w:bCs/>
        </w:rPr>
        <w:t>@@@@</w:t>
      </w:r>
      <w:r w:rsidR="00294C2D">
        <w:rPr>
          <w:rFonts w:asciiTheme="minorBidi" w:hAnsiTheme="minorBidi" w:cstheme="minorBidi" w:hint="cs"/>
          <w:b/>
          <w:bCs/>
          <w:rtl/>
        </w:rPr>
        <w:t>...................................................................................الخطوات + فكرة المشروع</w:t>
      </w:r>
    </w:p>
    <w:p w:rsidR="00294C2D" w:rsidRDefault="00A03FB8" w:rsidP="00CC18A7">
      <w:pPr>
        <w:ind w:left="386"/>
        <w:rPr>
          <w:rFonts w:asciiTheme="minorBidi" w:hAnsiTheme="minorBidi" w:cstheme="minorBidi"/>
          <w:b/>
          <w:bCs/>
          <w:rtl/>
        </w:rPr>
      </w:pPr>
      <w:r>
        <w:rPr>
          <w:rFonts w:asciiTheme="minorBidi" w:hAnsiTheme="minorBidi" w:cstheme="minorBidi"/>
          <w:b/>
          <w:bCs/>
        </w:rPr>
        <w:t>@@@@</w:t>
      </w:r>
      <w:r w:rsidR="00294C2D">
        <w:rPr>
          <w:rFonts w:asciiTheme="minorBidi" w:hAnsiTheme="minorBidi" w:cstheme="minorBidi" w:hint="cs"/>
          <w:b/>
          <w:bCs/>
          <w:rtl/>
        </w:rPr>
        <w:t>.....................................................................................النتائج + التوقعات</w:t>
      </w:r>
    </w:p>
    <w:p w:rsidR="00294C2D" w:rsidRDefault="00A03FB8" w:rsidP="00CC18A7">
      <w:pPr>
        <w:ind w:left="386"/>
        <w:rPr>
          <w:rFonts w:asciiTheme="minorBidi" w:hAnsiTheme="minorBidi" w:cstheme="minorBidi"/>
          <w:b/>
          <w:bCs/>
          <w:rtl/>
        </w:rPr>
      </w:pPr>
      <w:r>
        <w:rPr>
          <w:rFonts w:asciiTheme="minorBidi" w:hAnsiTheme="minorBidi" w:cstheme="minorBidi"/>
          <w:b/>
          <w:bCs/>
        </w:rPr>
        <w:t>@@@@</w:t>
      </w:r>
      <w:r w:rsidR="00294C2D">
        <w:rPr>
          <w:rFonts w:asciiTheme="minorBidi" w:hAnsiTheme="minorBidi" w:cstheme="minorBidi" w:hint="cs"/>
          <w:b/>
          <w:bCs/>
          <w:rtl/>
        </w:rPr>
        <w:t>.......................................................................................التوصيات + الصور</w:t>
      </w:r>
    </w:p>
    <w:p w:rsidR="00294C2D" w:rsidRDefault="00A03FB8" w:rsidP="00CC18A7">
      <w:pPr>
        <w:ind w:left="386"/>
        <w:rPr>
          <w:rFonts w:asciiTheme="minorBidi" w:hAnsiTheme="minorBidi" w:cstheme="minorBidi"/>
          <w:b/>
          <w:bCs/>
          <w:rtl/>
        </w:rPr>
      </w:pPr>
      <w:r>
        <w:rPr>
          <w:rFonts w:asciiTheme="minorBidi" w:hAnsiTheme="minorBidi" w:cstheme="minorBidi"/>
          <w:b/>
          <w:bCs/>
        </w:rPr>
        <w:t>@@@@</w:t>
      </w:r>
      <w:r w:rsidR="00294C2D">
        <w:rPr>
          <w:rFonts w:asciiTheme="minorBidi" w:hAnsiTheme="minorBidi" w:cstheme="minorBidi" w:hint="cs"/>
          <w:b/>
          <w:bCs/>
          <w:rtl/>
        </w:rPr>
        <w:t xml:space="preserve">....................................................................................الخاتمة + الأدوات </w:t>
      </w: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Default="00CC18A7" w:rsidP="00CC18A7">
      <w:pPr>
        <w:ind w:left="386"/>
        <w:rPr>
          <w:rFonts w:asciiTheme="minorBidi" w:hAnsiTheme="minorBidi" w:cstheme="minorBidi"/>
          <w:b/>
          <w:bCs/>
          <w:rtl/>
        </w:rPr>
      </w:pPr>
    </w:p>
    <w:p w:rsidR="00CC18A7" w:rsidRPr="00CC18A7" w:rsidRDefault="00CC18A7" w:rsidP="00CC18A7">
      <w:pPr>
        <w:ind w:left="386"/>
        <w:rPr>
          <w:rFonts w:asciiTheme="minorBidi" w:hAnsiTheme="minorBidi" w:cstheme="minorBidi"/>
          <w:b/>
          <w:bCs/>
          <w:rtl/>
        </w:rPr>
      </w:pPr>
    </w:p>
    <w:p w:rsidR="00CC18A7" w:rsidRPr="00CC18A7" w:rsidRDefault="00CC18A7" w:rsidP="00CC18A7">
      <w:pPr>
        <w:rPr>
          <w:rFonts w:asciiTheme="minorBidi" w:hAnsiTheme="minorBidi" w:cstheme="minorBidi"/>
          <w:rtl/>
        </w:rPr>
      </w:pPr>
    </w:p>
    <w:p w:rsidR="00CC18A7" w:rsidRPr="00CC18A7" w:rsidRDefault="00CC18A7" w:rsidP="00CC18A7">
      <w:pPr>
        <w:rPr>
          <w:rFonts w:asciiTheme="minorBidi" w:hAnsiTheme="minorBidi" w:cstheme="minorBidi"/>
          <w:rtl/>
        </w:rPr>
      </w:pPr>
    </w:p>
    <w:p w:rsidR="00CC18A7" w:rsidRPr="00CC18A7" w:rsidRDefault="007325D1" w:rsidP="000C54AB">
      <w:pPr>
        <w:rPr>
          <w:rFonts w:asciiTheme="minorBidi" w:hAnsiTheme="minorBidi" w:cstheme="minorBidi"/>
        </w:rPr>
      </w:pPr>
      <w:r>
        <w:rPr>
          <w:rFonts w:asciiTheme="minorBidi" w:hAnsiTheme="minorBidi" w:cstheme="minorBidi"/>
          <w:noProof/>
        </w:rPr>
        <w:pict>
          <v:shape id="_x0000_s1033" type="#_x0000_t202" style="position:absolute;left:0;text-align:left;margin-left:-28.5pt;margin-top:365.7pt;width:28.3pt;height:21pt;z-index:251671552;mso-height-percent:200;mso-height-percent:200;mso-width-relative:margin;mso-height-relative:margin" stroked="f">
            <v:textbox style="mso-fit-shape-to-text:t">
              <w:txbxContent>
                <w:p w:rsidR="00294C2D" w:rsidRDefault="00294C2D" w:rsidP="00294C2D">
                  <w:pPr>
                    <w:rPr>
                      <w:lang w:bidi="ar-AE"/>
                    </w:rPr>
                  </w:pPr>
                  <w:r>
                    <w:rPr>
                      <w:rFonts w:hint="cs"/>
                      <w:rtl/>
                      <w:lang w:bidi="ar-AE"/>
                    </w:rPr>
                    <w:t>7</w:t>
                  </w:r>
                </w:p>
              </w:txbxContent>
            </v:textbox>
          </v:shape>
        </w:pict>
      </w:r>
    </w:p>
    <w:sectPr w:rsidR="00CC18A7" w:rsidRPr="00CC18A7" w:rsidSect="00294C2D">
      <w:pgSz w:w="12240" w:h="15840"/>
      <w:pgMar w:top="1440" w:right="1440" w:bottom="1440" w:left="1440" w:header="720" w:footer="720" w:gutter="0"/>
      <w:pgBorders w:offsetFrom="page">
        <w:top w:val="double" w:sz="12" w:space="24" w:color="FF0000"/>
        <w:left w:val="double" w:sz="12" w:space="24" w:color="FF0000"/>
        <w:bottom w:val="double" w:sz="12" w:space="24" w:color="FF0000"/>
        <w:right w:val="double" w:sz="12" w:space="24" w:color="FF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9E8" w:rsidRDefault="006C69E8" w:rsidP="00CC18A7">
      <w:r>
        <w:separator/>
      </w:r>
    </w:p>
  </w:endnote>
  <w:endnote w:type="continuationSeparator" w:id="0">
    <w:p w:rsidR="006C69E8" w:rsidRDefault="006C69E8" w:rsidP="00CC18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9E8" w:rsidRDefault="006C69E8" w:rsidP="00CC18A7">
      <w:r>
        <w:separator/>
      </w:r>
    </w:p>
  </w:footnote>
  <w:footnote w:type="continuationSeparator" w:id="0">
    <w:p w:rsidR="006C69E8" w:rsidRDefault="006C69E8" w:rsidP="00CC18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D7D50"/>
    <w:multiLevelType w:val="hybridMultilevel"/>
    <w:tmpl w:val="2D28CF82"/>
    <w:lvl w:ilvl="0" w:tplc="6E62316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09330EEC"/>
    <w:multiLevelType w:val="hybridMultilevel"/>
    <w:tmpl w:val="7180C6CE"/>
    <w:lvl w:ilvl="0" w:tplc="EC1C7690">
      <w:start w:val="1"/>
      <w:numFmt w:val="decimal"/>
      <w:lvlText w:val="%1-"/>
      <w:lvlJc w:val="left"/>
      <w:pPr>
        <w:tabs>
          <w:tab w:val="num" w:pos="806"/>
        </w:tabs>
        <w:ind w:left="806" w:hanging="420"/>
      </w:pPr>
      <w:rPr>
        <w:rFonts w:hint="default"/>
        <w:sz w:val="32"/>
        <w:lang w:bidi="ar-SA"/>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
    <w:nsid w:val="0F281444"/>
    <w:multiLevelType w:val="hybridMultilevel"/>
    <w:tmpl w:val="069E2BA8"/>
    <w:lvl w:ilvl="0" w:tplc="D190FD60">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
    <w:nsid w:val="18A8083A"/>
    <w:multiLevelType w:val="hybridMultilevel"/>
    <w:tmpl w:val="2D02257A"/>
    <w:lvl w:ilvl="0" w:tplc="281C18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2AF36CF8"/>
    <w:multiLevelType w:val="hybridMultilevel"/>
    <w:tmpl w:val="21D2D40A"/>
    <w:lvl w:ilvl="0" w:tplc="9DCE5DF0">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5">
    <w:nsid w:val="498F36B8"/>
    <w:multiLevelType w:val="hybridMultilevel"/>
    <w:tmpl w:val="60868A40"/>
    <w:lvl w:ilvl="0" w:tplc="459E0B72">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6">
    <w:nsid w:val="55FE44A5"/>
    <w:multiLevelType w:val="hybridMultilevel"/>
    <w:tmpl w:val="5B2E7814"/>
    <w:lvl w:ilvl="0" w:tplc="3A9AAED2">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7">
    <w:nsid w:val="73640F91"/>
    <w:multiLevelType w:val="hybridMultilevel"/>
    <w:tmpl w:val="2BD274DA"/>
    <w:lvl w:ilvl="0" w:tplc="D3AE324E">
      <w:start w:val="1"/>
      <w:numFmt w:val="decimal"/>
      <w:lvlText w:val="%1-"/>
      <w:lvlJc w:val="left"/>
      <w:pPr>
        <w:tabs>
          <w:tab w:val="num" w:pos="761"/>
        </w:tabs>
        <w:ind w:left="761" w:hanging="37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8">
    <w:nsid w:val="759F383D"/>
    <w:multiLevelType w:val="hybridMultilevel"/>
    <w:tmpl w:val="6ED6A950"/>
    <w:lvl w:ilvl="0" w:tplc="9DF66DE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7AED381E"/>
    <w:multiLevelType w:val="hybridMultilevel"/>
    <w:tmpl w:val="9E861EF4"/>
    <w:lvl w:ilvl="0" w:tplc="5E6AA5A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2"/>
  </w:num>
  <w:num w:numId="2">
    <w:abstractNumId w:val="1"/>
  </w:num>
  <w:num w:numId="3">
    <w:abstractNumId w:val="0"/>
  </w:num>
  <w:num w:numId="4">
    <w:abstractNumId w:val="7"/>
  </w:num>
  <w:num w:numId="5">
    <w:abstractNumId w:val="6"/>
  </w:num>
  <w:num w:numId="6">
    <w:abstractNumId w:val="9"/>
  </w:num>
  <w:num w:numId="7">
    <w:abstractNumId w:val="5"/>
  </w:num>
  <w:num w:numId="8">
    <w:abstractNumId w:val="4"/>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C54AB"/>
    <w:rsid w:val="000C54AB"/>
    <w:rsid w:val="00294C2D"/>
    <w:rsid w:val="006C69E8"/>
    <w:rsid w:val="007325D1"/>
    <w:rsid w:val="007F447E"/>
    <w:rsid w:val="00A03FB8"/>
    <w:rsid w:val="00A54B6B"/>
    <w:rsid w:val="00CC18A7"/>
    <w:rsid w:val="00D3392A"/>
    <w:rsid w:val="00E020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4A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4AB"/>
    <w:rPr>
      <w:rFonts w:ascii="Tahoma" w:hAnsi="Tahoma" w:cs="Tahoma"/>
      <w:sz w:val="16"/>
      <w:szCs w:val="16"/>
    </w:rPr>
  </w:style>
  <w:style w:type="character" w:customStyle="1" w:styleId="BalloonTextChar">
    <w:name w:val="Balloon Text Char"/>
    <w:basedOn w:val="DefaultParagraphFont"/>
    <w:link w:val="BalloonText"/>
    <w:uiPriority w:val="99"/>
    <w:semiHidden/>
    <w:rsid w:val="000C54AB"/>
    <w:rPr>
      <w:rFonts w:ascii="Tahoma" w:eastAsia="Times New Roman" w:hAnsi="Tahoma" w:cs="Tahoma"/>
      <w:sz w:val="16"/>
      <w:szCs w:val="16"/>
    </w:rPr>
  </w:style>
  <w:style w:type="paragraph" w:styleId="ListParagraph">
    <w:name w:val="List Paragraph"/>
    <w:basedOn w:val="Normal"/>
    <w:uiPriority w:val="34"/>
    <w:qFormat/>
    <w:rsid w:val="000C54AB"/>
    <w:pPr>
      <w:ind w:left="720"/>
      <w:contextualSpacing/>
    </w:pPr>
  </w:style>
  <w:style w:type="character" w:styleId="HTMLCite">
    <w:name w:val="HTML Cite"/>
    <w:basedOn w:val="DefaultParagraphFont"/>
    <w:rsid w:val="00CC18A7"/>
    <w:rPr>
      <w:i w:val="0"/>
      <w:iCs w:val="0"/>
      <w:color w:val="008000"/>
      <w:sz w:val="24"/>
      <w:szCs w:val="24"/>
    </w:rPr>
  </w:style>
  <w:style w:type="character" w:styleId="Hyperlink">
    <w:name w:val="Hyperlink"/>
    <w:basedOn w:val="DefaultParagraphFont"/>
    <w:rsid w:val="00CC18A7"/>
    <w:rPr>
      <w:color w:val="0000FF"/>
      <w:u w:val="single"/>
    </w:rPr>
  </w:style>
  <w:style w:type="paragraph" w:styleId="Header">
    <w:name w:val="header"/>
    <w:basedOn w:val="Normal"/>
    <w:link w:val="HeaderChar"/>
    <w:uiPriority w:val="99"/>
    <w:semiHidden/>
    <w:unhideWhenUsed/>
    <w:rsid w:val="00CC18A7"/>
    <w:pPr>
      <w:tabs>
        <w:tab w:val="center" w:pos="4680"/>
        <w:tab w:val="right" w:pos="9360"/>
      </w:tabs>
    </w:pPr>
  </w:style>
  <w:style w:type="character" w:customStyle="1" w:styleId="HeaderChar">
    <w:name w:val="Header Char"/>
    <w:basedOn w:val="DefaultParagraphFont"/>
    <w:link w:val="Header"/>
    <w:uiPriority w:val="99"/>
    <w:semiHidden/>
    <w:rsid w:val="00CC18A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C18A7"/>
    <w:pPr>
      <w:tabs>
        <w:tab w:val="center" w:pos="4680"/>
        <w:tab w:val="right" w:pos="9360"/>
      </w:tabs>
    </w:pPr>
  </w:style>
  <w:style w:type="character" w:customStyle="1" w:styleId="FooterChar">
    <w:name w:val="Footer Char"/>
    <w:basedOn w:val="DefaultParagraphFont"/>
    <w:link w:val="Footer"/>
    <w:uiPriority w:val="99"/>
    <w:semiHidden/>
    <w:rsid w:val="00CC18A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azemsakeek.com/magazine/index.php?option=com_content&amp;task=view&amp;id=104&amp;Itemid=43"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NOTEBOOK</dc:creator>
  <cp:lastModifiedBy>MY NOTEBOOK</cp:lastModifiedBy>
  <cp:revision>3</cp:revision>
  <dcterms:created xsi:type="dcterms:W3CDTF">2014-01-03T10:03:00Z</dcterms:created>
  <dcterms:modified xsi:type="dcterms:W3CDTF">2014-01-11T09:57:00Z</dcterms:modified>
</cp:coreProperties>
</file>