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61" w:rsidRDefault="00843361" w:rsidP="00843361">
      <w:pPr>
        <w:bidi/>
        <w:ind w:left="270" w:firstLine="450"/>
        <w:rPr>
          <w:sz w:val="24"/>
          <w:szCs w:val="24"/>
          <w:rtl/>
          <w:lang w:val="en-GB" w:bidi="ar-AE"/>
        </w:rPr>
      </w:pPr>
      <w:r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19050</wp:posOffset>
            </wp:positionV>
            <wp:extent cx="585470" cy="714375"/>
            <wp:effectExtent l="19050" t="0" r="5080" b="0"/>
            <wp:wrapNone/>
            <wp:docPr id="1" name="Picture 1" descr="https://www.mopw.gov.ae/News%20Documents%20and%20Pictures/mopw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pw.gov.ae/News%20Documents%20and%20Pictures/mopw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24"/>
          <w:szCs w:val="24"/>
          <w:rtl/>
          <w:lang w:val="en-GB" w:bidi="ar-AE"/>
        </w:rPr>
        <w:t>وزارة التربية و التعليم</w:t>
      </w:r>
    </w:p>
    <w:p w:rsidR="00843361" w:rsidRDefault="00843361" w:rsidP="00843361">
      <w:pPr>
        <w:bidi/>
        <w:ind w:left="270" w:firstLine="450"/>
        <w:rPr>
          <w:sz w:val="24"/>
          <w:szCs w:val="24"/>
          <w:rtl/>
          <w:lang w:val="en-GB" w:bidi="ar-AE"/>
        </w:rPr>
      </w:pPr>
      <w:r>
        <w:rPr>
          <w:rFonts w:hint="cs"/>
          <w:sz w:val="24"/>
          <w:szCs w:val="24"/>
          <w:rtl/>
          <w:lang w:val="en-GB" w:bidi="ar-AE"/>
        </w:rPr>
        <w:t>منطقة دبي التعليمية</w:t>
      </w:r>
    </w:p>
    <w:p w:rsidR="00843361" w:rsidRDefault="00CF6F90" w:rsidP="00CF6F90">
      <w:pPr>
        <w:bidi/>
        <w:ind w:left="270" w:firstLine="450"/>
        <w:rPr>
          <w:sz w:val="24"/>
          <w:szCs w:val="24"/>
          <w:rtl/>
          <w:lang w:val="en-GB" w:bidi="ar-AE"/>
        </w:rPr>
      </w:pPr>
      <w:r>
        <w:rPr>
          <w:rFonts w:hint="cs"/>
          <w:sz w:val="24"/>
          <w:szCs w:val="24"/>
          <w:rtl/>
          <w:lang w:val="en-GB" w:bidi="ar-AE"/>
        </w:rPr>
        <w:t>مدرسة ...............................</w:t>
      </w:r>
    </w:p>
    <w:p w:rsidR="00843361" w:rsidRDefault="00843361" w:rsidP="00843361">
      <w:pPr>
        <w:bidi/>
        <w:rPr>
          <w:sz w:val="24"/>
          <w:szCs w:val="24"/>
          <w:rtl/>
          <w:lang w:val="en-GB" w:bidi="ar-AE"/>
        </w:rPr>
      </w:pPr>
    </w:p>
    <w:p w:rsidR="00843361" w:rsidRDefault="00843361" w:rsidP="00843361">
      <w:pPr>
        <w:bidi/>
        <w:rPr>
          <w:sz w:val="24"/>
          <w:szCs w:val="24"/>
          <w:rtl/>
          <w:lang w:val="en-GB" w:bidi="ar-AE"/>
        </w:rPr>
      </w:pPr>
    </w:p>
    <w:p w:rsidR="00843361" w:rsidRPr="00843361" w:rsidRDefault="00843361" w:rsidP="00843361">
      <w:pPr>
        <w:bidi/>
        <w:rPr>
          <w:sz w:val="24"/>
          <w:szCs w:val="24"/>
          <w:rtl/>
          <w:lang w:val="en-GB" w:bidi="ar-AE"/>
        </w:rPr>
      </w:pPr>
    </w:p>
    <w:p w:rsidR="00595346" w:rsidRPr="00843361" w:rsidRDefault="00843361" w:rsidP="00843361">
      <w:pPr>
        <w:bidi/>
        <w:rPr>
          <w:sz w:val="44"/>
          <w:szCs w:val="44"/>
          <w:rtl/>
          <w:lang w:val="en-GB" w:bidi="ar-AE"/>
        </w:rPr>
      </w:pPr>
      <w:r w:rsidRPr="00843361">
        <w:rPr>
          <w:rFonts w:hint="cs"/>
          <w:sz w:val="44"/>
          <w:szCs w:val="44"/>
          <w:rtl/>
          <w:lang w:val="en-GB" w:bidi="ar-AE"/>
        </w:rPr>
        <w:t>تقرير عن:-</w:t>
      </w:r>
    </w:p>
    <w:p w:rsidR="00843361" w:rsidRPr="00843361" w:rsidRDefault="00843361" w:rsidP="00843361">
      <w:pPr>
        <w:bidi/>
        <w:jc w:val="center"/>
        <w:rPr>
          <w:sz w:val="96"/>
          <w:szCs w:val="96"/>
          <w:rtl/>
          <w:lang w:val="en-GB" w:bidi="ar-AE"/>
        </w:rPr>
      </w:pPr>
      <w:r w:rsidRPr="00843361">
        <w:rPr>
          <w:rFonts w:hint="cs"/>
          <w:sz w:val="96"/>
          <w:szCs w:val="96"/>
          <w:rtl/>
          <w:lang w:val="en-GB" w:bidi="ar-AE"/>
        </w:rPr>
        <w:t>العمالة الوافدة</w:t>
      </w:r>
    </w:p>
    <w:p w:rsidR="00843361" w:rsidRDefault="00310496" w:rsidP="00843361">
      <w:pPr>
        <w:bidi/>
        <w:jc w:val="right"/>
        <w:rPr>
          <w:sz w:val="48"/>
          <w:szCs w:val="48"/>
          <w:rtl/>
          <w:lang w:val="en-GB" w:bidi="ar-AE"/>
        </w:rPr>
      </w:pPr>
      <w:r>
        <w:rPr>
          <w:rFonts w:hint="cs"/>
          <w:noProof/>
          <w:sz w:val="48"/>
          <w:szCs w:val="4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504190</wp:posOffset>
            </wp:positionV>
            <wp:extent cx="3352800" cy="2505075"/>
            <wp:effectExtent l="38100" t="57150" r="114300" b="104775"/>
            <wp:wrapNone/>
            <wp:docPr id="4" name="Picture 4" descr="http://www.m0dy.net/contents/albumsm/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0dy.net/contents/albumsm/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05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43361" w:rsidRPr="00843361">
        <w:rPr>
          <w:rFonts w:hint="cs"/>
          <w:sz w:val="48"/>
          <w:szCs w:val="48"/>
          <w:rtl/>
          <w:lang w:val="en-GB" w:bidi="ar-AE"/>
        </w:rPr>
        <w:t>في الامارات</w:t>
      </w:r>
    </w:p>
    <w:p w:rsidR="00843361" w:rsidRDefault="00843361" w:rsidP="00843361">
      <w:pPr>
        <w:bidi/>
        <w:jc w:val="right"/>
        <w:rPr>
          <w:sz w:val="48"/>
          <w:szCs w:val="48"/>
          <w:rtl/>
          <w:lang w:val="en-GB" w:bidi="ar-AE"/>
        </w:rPr>
      </w:pPr>
    </w:p>
    <w:p w:rsidR="00843361" w:rsidRDefault="00843361" w:rsidP="00843361">
      <w:pPr>
        <w:bidi/>
        <w:jc w:val="right"/>
        <w:rPr>
          <w:sz w:val="48"/>
          <w:szCs w:val="48"/>
          <w:rtl/>
          <w:lang w:val="en-GB" w:bidi="ar-AE"/>
        </w:rPr>
      </w:pPr>
    </w:p>
    <w:p w:rsidR="00310496" w:rsidRDefault="00310496" w:rsidP="00843361">
      <w:pPr>
        <w:bidi/>
        <w:rPr>
          <w:sz w:val="44"/>
          <w:szCs w:val="44"/>
          <w:rtl/>
          <w:lang w:val="en-GB" w:bidi="ar-AE"/>
        </w:rPr>
      </w:pPr>
    </w:p>
    <w:p w:rsidR="00310496" w:rsidRDefault="00310496" w:rsidP="00310496">
      <w:pPr>
        <w:bidi/>
        <w:rPr>
          <w:sz w:val="44"/>
          <w:szCs w:val="44"/>
          <w:rtl/>
          <w:lang w:val="en-GB" w:bidi="ar-AE"/>
        </w:rPr>
      </w:pPr>
    </w:p>
    <w:p w:rsidR="00310496" w:rsidRDefault="00310496" w:rsidP="00310496">
      <w:pPr>
        <w:bidi/>
        <w:rPr>
          <w:sz w:val="10"/>
          <w:szCs w:val="10"/>
          <w:rtl/>
          <w:lang w:val="en-GB" w:bidi="ar-AE"/>
        </w:rPr>
      </w:pPr>
    </w:p>
    <w:p w:rsidR="00310496" w:rsidRDefault="00310496" w:rsidP="00310496">
      <w:pPr>
        <w:bidi/>
        <w:rPr>
          <w:sz w:val="10"/>
          <w:szCs w:val="10"/>
          <w:rtl/>
          <w:lang w:val="en-GB" w:bidi="ar-AE"/>
        </w:rPr>
      </w:pPr>
    </w:p>
    <w:p w:rsidR="00310496" w:rsidRPr="00310496" w:rsidRDefault="00310496" w:rsidP="00310496">
      <w:pPr>
        <w:bidi/>
        <w:rPr>
          <w:sz w:val="10"/>
          <w:szCs w:val="10"/>
          <w:rtl/>
          <w:lang w:val="en-GB" w:bidi="ar-AE"/>
        </w:rPr>
      </w:pPr>
    </w:p>
    <w:p w:rsidR="00843361" w:rsidRDefault="00843361" w:rsidP="00CF6F90">
      <w:pPr>
        <w:bidi/>
        <w:rPr>
          <w:sz w:val="44"/>
          <w:szCs w:val="44"/>
          <w:rtl/>
          <w:lang w:val="en-GB" w:bidi="ar-AE"/>
        </w:rPr>
      </w:pPr>
      <w:r>
        <w:rPr>
          <w:rFonts w:hint="cs"/>
          <w:sz w:val="44"/>
          <w:szCs w:val="44"/>
          <w:rtl/>
          <w:lang w:val="en-GB" w:bidi="ar-AE"/>
        </w:rPr>
        <w:t>الاسم:</w:t>
      </w:r>
      <w:r w:rsidR="00310496">
        <w:rPr>
          <w:rFonts w:hint="cs"/>
          <w:sz w:val="44"/>
          <w:szCs w:val="44"/>
          <w:rtl/>
          <w:lang w:val="en-GB" w:bidi="ar-AE"/>
        </w:rPr>
        <w:t xml:space="preserve">- </w:t>
      </w:r>
      <w:r w:rsidR="00CF6F90">
        <w:rPr>
          <w:rFonts w:hint="cs"/>
          <w:sz w:val="44"/>
          <w:szCs w:val="44"/>
          <w:rtl/>
          <w:lang w:val="en-GB" w:bidi="ar-AE"/>
        </w:rPr>
        <w:t>.....................</w:t>
      </w:r>
    </w:p>
    <w:p w:rsidR="00310496" w:rsidRDefault="00310496" w:rsidP="00CF6F90">
      <w:pPr>
        <w:bidi/>
        <w:rPr>
          <w:sz w:val="44"/>
          <w:szCs w:val="44"/>
          <w:rtl/>
          <w:lang w:val="en-GB" w:bidi="ar-AE"/>
        </w:rPr>
      </w:pPr>
      <w:r>
        <w:rPr>
          <w:rFonts w:hint="cs"/>
          <w:sz w:val="44"/>
          <w:szCs w:val="44"/>
          <w:rtl/>
          <w:lang w:val="en-GB" w:bidi="ar-AE"/>
        </w:rPr>
        <w:t>الصف:- تاسع-</w:t>
      </w:r>
      <w:r w:rsidR="00CF6F90">
        <w:rPr>
          <w:rFonts w:hint="cs"/>
          <w:sz w:val="44"/>
          <w:szCs w:val="44"/>
          <w:rtl/>
          <w:lang w:val="en-GB" w:bidi="ar-AE"/>
        </w:rPr>
        <w:t>................</w:t>
      </w:r>
    </w:p>
    <w:p w:rsidR="00310496" w:rsidRDefault="00310496" w:rsidP="00310496">
      <w:pPr>
        <w:bidi/>
        <w:rPr>
          <w:sz w:val="44"/>
          <w:szCs w:val="44"/>
          <w:rtl/>
          <w:lang w:val="en-GB" w:bidi="ar-AE"/>
        </w:rPr>
      </w:pPr>
      <w:r>
        <w:rPr>
          <w:rFonts w:hint="cs"/>
          <w:sz w:val="44"/>
          <w:szCs w:val="44"/>
          <w:rtl/>
          <w:lang w:val="en-GB" w:bidi="ar-AE"/>
        </w:rPr>
        <w:t>المادة:- تربية وطنية</w:t>
      </w:r>
    </w:p>
    <w:p w:rsidR="00016EB1" w:rsidRPr="00016EB1" w:rsidRDefault="00016EB1" w:rsidP="00016EB1">
      <w:pPr>
        <w:bidi/>
        <w:rPr>
          <w:sz w:val="24"/>
          <w:szCs w:val="24"/>
          <w:rtl/>
          <w:lang w:bidi="ar-AE"/>
        </w:rPr>
      </w:pPr>
      <w:r w:rsidRPr="00016EB1">
        <w:rPr>
          <w:rFonts w:cs="Arial" w:hint="cs"/>
          <w:sz w:val="24"/>
          <w:szCs w:val="24"/>
          <w:rtl/>
          <w:lang w:bidi="ar-AE"/>
        </w:rPr>
        <w:lastRenderedPageBreak/>
        <w:t xml:space="preserve">        إن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تهديد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الهوية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الوطنية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والهوية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العربية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لبعض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دول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الخليج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أصبح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اليوم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اكبر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هموم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هذه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الدول</w:t>
      </w:r>
      <w:r w:rsidRPr="00016EB1">
        <w:rPr>
          <w:rFonts w:cs="Arial"/>
          <w:sz w:val="24"/>
          <w:szCs w:val="24"/>
          <w:rtl/>
          <w:lang w:bidi="ar-AE"/>
        </w:rPr>
        <w:t xml:space="preserve">. </w:t>
      </w:r>
      <w:r w:rsidRPr="00016EB1">
        <w:rPr>
          <w:rFonts w:cs="Arial" w:hint="cs"/>
          <w:sz w:val="24"/>
          <w:szCs w:val="24"/>
          <w:rtl/>
          <w:lang w:bidi="ar-AE"/>
        </w:rPr>
        <w:t>لكن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دولة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الإمارات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هي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الأكثر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إحساساً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بخطورة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هذه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المشكلة،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ومن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يتابع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المقالات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والدراسات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التي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تنشر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صحافة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الإمارات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سيجد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هذه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القضية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تناقش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بشفافية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عالية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غير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موجودة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بعض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دول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الخليج</w:t>
      </w:r>
      <w:r w:rsidRPr="00016EB1">
        <w:rPr>
          <w:sz w:val="24"/>
          <w:szCs w:val="24"/>
          <w:lang w:bidi="ar-AE"/>
        </w:rPr>
        <w:t>.</w:t>
      </w:r>
    </w:p>
    <w:p w:rsidR="00016EB1" w:rsidRPr="00016EB1" w:rsidRDefault="00016EB1" w:rsidP="00016EB1">
      <w:pPr>
        <w:bidi/>
        <w:rPr>
          <w:rFonts w:cs="Arial"/>
          <w:sz w:val="24"/>
          <w:szCs w:val="24"/>
          <w:rtl/>
          <w:lang w:bidi="ar-AE"/>
        </w:rPr>
      </w:pPr>
      <w:r w:rsidRPr="00016EB1">
        <w:rPr>
          <w:rFonts w:cs="Arial" w:hint="cs"/>
          <w:sz w:val="24"/>
          <w:szCs w:val="24"/>
          <w:rtl/>
          <w:lang w:bidi="ar-AE"/>
        </w:rPr>
        <w:t>فقد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شهدت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الإمارات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العربية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المتحدة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فترة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تحول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شديدة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التسارع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العقود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الثلاثة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والنصف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الماضية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حيث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تغير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واقع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يتصف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بالاقتصاد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البسيط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والموارد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الشحيحة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أوائل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السبعينيات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إلى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مجتمع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عصري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فترة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قصيرة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جداً</w:t>
      </w:r>
      <w:r w:rsidRPr="00016EB1">
        <w:rPr>
          <w:rFonts w:cs="Arial"/>
          <w:sz w:val="24"/>
          <w:szCs w:val="24"/>
          <w:rtl/>
          <w:lang w:bidi="ar-AE"/>
        </w:rPr>
        <w:t xml:space="preserve">.  </w:t>
      </w:r>
      <w:r w:rsidRPr="00016EB1">
        <w:rPr>
          <w:rFonts w:cs="Arial" w:hint="cs"/>
          <w:sz w:val="24"/>
          <w:szCs w:val="24"/>
          <w:rtl/>
          <w:lang w:bidi="ar-AE"/>
        </w:rPr>
        <w:t>وعرفت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دولة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الإتحاد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منذ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نشأتها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ديسمبر</w:t>
      </w:r>
      <w:r w:rsidRPr="00016EB1">
        <w:rPr>
          <w:rFonts w:cs="Arial"/>
          <w:sz w:val="24"/>
          <w:szCs w:val="24"/>
          <w:rtl/>
          <w:lang w:bidi="ar-AE"/>
        </w:rPr>
        <w:t xml:space="preserve"> 1971 </w:t>
      </w:r>
      <w:r w:rsidRPr="00016EB1">
        <w:rPr>
          <w:rFonts w:cs="Arial" w:hint="cs"/>
          <w:sz w:val="24"/>
          <w:szCs w:val="24"/>
          <w:rtl/>
          <w:lang w:bidi="ar-AE"/>
        </w:rPr>
        <w:t>تحولات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تنموية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اقتصادية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واجتماعية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سريعة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كان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الدافع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الرئيسي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وراءها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التزامن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بين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إعلان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قيام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الإتحاد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بين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إمارات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الدولة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السبع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والارتفاع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الحاد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أسعار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النفط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عام</w:t>
      </w:r>
      <w:r w:rsidRPr="00016EB1">
        <w:rPr>
          <w:rFonts w:cs="Arial"/>
          <w:sz w:val="24"/>
          <w:szCs w:val="24"/>
          <w:rtl/>
          <w:lang w:bidi="ar-AE"/>
        </w:rPr>
        <w:t xml:space="preserve"> 1972 </w:t>
      </w:r>
      <w:r w:rsidRPr="00016EB1">
        <w:rPr>
          <w:rFonts w:cs="Arial" w:hint="cs"/>
          <w:sz w:val="24"/>
          <w:szCs w:val="24"/>
          <w:rtl/>
          <w:lang w:bidi="ar-AE"/>
        </w:rPr>
        <w:t>وما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تلا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ذلك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نفقات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كبيرة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لإيرادات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الصادرات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النفطية</w:t>
      </w:r>
      <w:r w:rsidRPr="00016EB1">
        <w:rPr>
          <w:rFonts w:cs="Arial"/>
          <w:sz w:val="24"/>
          <w:szCs w:val="24"/>
          <w:rtl/>
          <w:lang w:bidi="ar-AE"/>
        </w:rPr>
        <w:t>.</w:t>
      </w:r>
    </w:p>
    <w:p w:rsidR="00016EB1" w:rsidRPr="00016EB1" w:rsidRDefault="00016EB1" w:rsidP="00016EB1">
      <w:pPr>
        <w:bidi/>
        <w:rPr>
          <w:rFonts w:cs="Arial"/>
          <w:sz w:val="24"/>
          <w:szCs w:val="24"/>
          <w:rtl/>
          <w:lang w:bidi="ar-AE"/>
        </w:rPr>
      </w:pPr>
      <w:r w:rsidRPr="00016EB1">
        <w:rPr>
          <w:rFonts w:cs="Arial" w:hint="cs"/>
          <w:sz w:val="24"/>
          <w:szCs w:val="24"/>
          <w:rtl/>
          <w:lang w:bidi="ar-AE"/>
        </w:rPr>
        <w:t xml:space="preserve">       ومن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أجل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إدارة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وتشغيل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مختلف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القطاعات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الاقتصادية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وتعويض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عدم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الكفاية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القطاعات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الخدمية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الناشئة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كانت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البلاد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بحاجة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لحجم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كبير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العمالة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المدربة</w:t>
      </w:r>
      <w:r w:rsidRPr="00016EB1">
        <w:rPr>
          <w:rFonts w:cs="Arial"/>
          <w:sz w:val="24"/>
          <w:szCs w:val="24"/>
          <w:rtl/>
          <w:lang w:bidi="ar-AE"/>
        </w:rPr>
        <w:t xml:space="preserve">. </w:t>
      </w:r>
      <w:r w:rsidRPr="00016EB1">
        <w:rPr>
          <w:rFonts w:cs="Arial" w:hint="cs"/>
          <w:sz w:val="24"/>
          <w:szCs w:val="24"/>
          <w:rtl/>
          <w:lang w:bidi="ar-AE"/>
        </w:rPr>
        <w:t>غير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العمالة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المواطنة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لم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تكن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قادرة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بعد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على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لعب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دور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فاعل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إنجاز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هذه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العملية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التنموية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الضخمة</w:t>
      </w:r>
      <w:r w:rsidRPr="00016EB1">
        <w:rPr>
          <w:rFonts w:cs="Arial"/>
          <w:sz w:val="24"/>
          <w:szCs w:val="24"/>
          <w:lang w:bidi="ar-AE"/>
        </w:rPr>
        <w:t xml:space="preserve">. </w:t>
      </w:r>
    </w:p>
    <w:p w:rsidR="00016EB1" w:rsidRPr="00016EB1" w:rsidRDefault="00016EB1" w:rsidP="00016EB1">
      <w:pPr>
        <w:bidi/>
        <w:rPr>
          <w:rFonts w:cs="Arial"/>
          <w:sz w:val="24"/>
          <w:szCs w:val="24"/>
          <w:rtl/>
          <w:lang w:bidi="ar-AE"/>
        </w:rPr>
      </w:pPr>
      <w:r w:rsidRPr="00016EB1">
        <w:rPr>
          <w:rFonts w:cs="Arial" w:hint="cs"/>
          <w:sz w:val="24"/>
          <w:szCs w:val="24"/>
          <w:rtl/>
          <w:lang w:bidi="ar-AE"/>
        </w:rPr>
        <w:t>التدفق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الضخم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لإيرادات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النفط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أوجد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فجوة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هائلة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بين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السرعة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الهائلة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التي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تتم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بها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عملية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التنمية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والتحديث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وإرساء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البنى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الأساسية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للدولة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جانب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ومستوى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المهارات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والخبرات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المتوفرة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لدى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العمالة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المواطنة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جانب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آخر</w:t>
      </w:r>
      <w:r w:rsidRPr="00016EB1">
        <w:rPr>
          <w:rFonts w:cs="Arial"/>
          <w:sz w:val="24"/>
          <w:szCs w:val="24"/>
          <w:rtl/>
          <w:lang w:bidi="ar-AE"/>
        </w:rPr>
        <w:t xml:space="preserve">. </w:t>
      </w:r>
      <w:r w:rsidRPr="00016EB1">
        <w:rPr>
          <w:rFonts w:cs="Arial" w:hint="cs"/>
          <w:sz w:val="24"/>
          <w:szCs w:val="24"/>
          <w:rtl/>
          <w:lang w:bidi="ar-AE"/>
        </w:rPr>
        <w:t>وبمعنى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آخر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فقد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كانت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عملية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التنمية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الشاملة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الإمارات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التي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مولتها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إيرادات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النفط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أكبر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بكثير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سرعة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توفير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الموارد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البشرية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المواطنة</w:t>
      </w:r>
      <w:r w:rsidRPr="00016EB1">
        <w:rPr>
          <w:rFonts w:cs="Arial"/>
          <w:sz w:val="24"/>
          <w:szCs w:val="24"/>
          <w:rtl/>
          <w:lang w:bidi="ar-AE"/>
        </w:rPr>
        <w:t xml:space="preserve">. </w:t>
      </w:r>
      <w:r w:rsidRPr="00016EB1">
        <w:rPr>
          <w:rFonts w:cs="Arial" w:hint="cs"/>
          <w:sz w:val="24"/>
          <w:szCs w:val="24"/>
          <w:rtl/>
          <w:lang w:bidi="ar-AE"/>
        </w:rPr>
        <w:t>ونتيجة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لذلك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ظهرعجز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حاد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العمالة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كل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المستويات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سواء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العمالة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غير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الماهرة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وحتى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تلك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اللازمة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لشغل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المواقع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المهمة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والمتخصصة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والفنية</w:t>
      </w:r>
      <w:r w:rsidRPr="00016EB1">
        <w:rPr>
          <w:rFonts w:cs="Arial"/>
          <w:sz w:val="24"/>
          <w:szCs w:val="24"/>
          <w:lang w:bidi="ar-AE"/>
        </w:rPr>
        <w:t xml:space="preserve">. </w:t>
      </w:r>
    </w:p>
    <w:p w:rsidR="00016EB1" w:rsidRPr="00016EB1" w:rsidRDefault="00016EB1" w:rsidP="00016EB1">
      <w:pPr>
        <w:bidi/>
        <w:rPr>
          <w:rFonts w:cs="Arial"/>
          <w:sz w:val="24"/>
          <w:szCs w:val="24"/>
          <w:rtl/>
          <w:lang w:bidi="ar-AE"/>
        </w:rPr>
      </w:pPr>
      <w:r w:rsidRPr="00016EB1">
        <w:rPr>
          <w:rFonts w:cs="Arial" w:hint="cs"/>
          <w:sz w:val="24"/>
          <w:szCs w:val="24"/>
          <w:rtl/>
          <w:lang w:bidi="ar-AE"/>
        </w:rPr>
        <w:t>وقد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كان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تراجع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حجم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مشاركة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العمالة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المواطنة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هذه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العملية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شيئاً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متوقعاً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ليس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لتدفق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إيرادات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النفط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الضخمة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فحسب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ولصغر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عدد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مواطني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الدولة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أيضاً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وافتقارهم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حينها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للمهارات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المطلوبة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لإدارة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وتشغيل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المشاريع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التنموية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الطموحة</w:t>
      </w:r>
      <w:r w:rsidRPr="00016EB1">
        <w:rPr>
          <w:rFonts w:cs="Arial"/>
          <w:sz w:val="24"/>
          <w:szCs w:val="24"/>
          <w:lang w:bidi="ar-AE"/>
        </w:rPr>
        <w:t xml:space="preserve">. </w:t>
      </w:r>
    </w:p>
    <w:p w:rsidR="00016EB1" w:rsidRPr="00016EB1" w:rsidRDefault="00016EB1" w:rsidP="00016EB1">
      <w:pPr>
        <w:bidi/>
        <w:rPr>
          <w:rFonts w:cs="Arial"/>
          <w:sz w:val="24"/>
          <w:szCs w:val="24"/>
          <w:rtl/>
          <w:lang w:bidi="ar-AE"/>
        </w:rPr>
      </w:pPr>
      <w:r w:rsidRPr="00016EB1">
        <w:rPr>
          <w:rFonts w:cs="Arial" w:hint="cs"/>
          <w:sz w:val="24"/>
          <w:szCs w:val="24"/>
          <w:rtl/>
          <w:lang w:bidi="ar-AE"/>
        </w:rPr>
        <w:t>هذا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الواقع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قاد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نحو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تزايد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الاعتماد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على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العمالة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الوافدة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التي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أخذت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بالقدوم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إلى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البلاد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بأعداد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ضخمة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تجذبها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الموارد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المالية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الكبيرة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والمشاريع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التنموية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المتوفرة</w:t>
      </w:r>
      <w:r w:rsidRPr="00016EB1">
        <w:rPr>
          <w:rFonts w:cs="Arial"/>
          <w:sz w:val="24"/>
          <w:szCs w:val="24"/>
          <w:rtl/>
          <w:lang w:bidi="ar-AE"/>
        </w:rPr>
        <w:t xml:space="preserve">. </w:t>
      </w:r>
      <w:r w:rsidRPr="00016EB1">
        <w:rPr>
          <w:rFonts w:cs="Arial" w:hint="cs"/>
          <w:sz w:val="24"/>
          <w:szCs w:val="24"/>
          <w:rtl/>
          <w:lang w:bidi="ar-AE"/>
        </w:rPr>
        <w:t>وكان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المخطط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لهذا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الاعتماد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على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العمالة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الوافدة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يكون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شيئاً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مؤقتاً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وقصير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الأجل</w:t>
      </w:r>
      <w:r w:rsidRPr="00016EB1">
        <w:rPr>
          <w:rFonts w:cs="Arial"/>
          <w:sz w:val="24"/>
          <w:szCs w:val="24"/>
          <w:rtl/>
          <w:lang w:bidi="ar-AE"/>
        </w:rPr>
        <w:t xml:space="preserve">. </w:t>
      </w:r>
      <w:r w:rsidRPr="00016EB1">
        <w:rPr>
          <w:rFonts w:cs="Arial" w:hint="cs"/>
          <w:sz w:val="24"/>
          <w:szCs w:val="24"/>
          <w:rtl/>
          <w:lang w:bidi="ar-AE"/>
        </w:rPr>
        <w:t>غير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البلاد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وبعد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ثلاثة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عقود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ونصف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تزال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تواجه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مشكلة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العجز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المزمن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العمالة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المواطنة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نوعاً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وكماً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حيث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الأعداد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الكبيرة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المواطنين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العاملين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المؤسسات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الحكومية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الاتحادية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والمحلية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مقابل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الأعداد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الكبيرة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الوافدين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العاملين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شركات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القطاع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الخاص</w:t>
      </w:r>
      <w:r w:rsidRPr="00016EB1">
        <w:rPr>
          <w:rFonts w:cs="Arial"/>
          <w:sz w:val="24"/>
          <w:szCs w:val="24"/>
          <w:lang w:bidi="ar-AE"/>
        </w:rPr>
        <w:t xml:space="preserve">.    </w:t>
      </w:r>
    </w:p>
    <w:p w:rsidR="00016EB1" w:rsidRPr="00016EB1" w:rsidRDefault="00016EB1" w:rsidP="00016EB1">
      <w:pPr>
        <w:bidi/>
        <w:rPr>
          <w:rFonts w:cs="Arial"/>
          <w:sz w:val="24"/>
          <w:szCs w:val="24"/>
          <w:rtl/>
          <w:lang w:bidi="ar-AE"/>
        </w:rPr>
      </w:pPr>
      <w:r w:rsidRPr="00016EB1">
        <w:rPr>
          <w:rFonts w:cs="Arial" w:hint="cs"/>
          <w:sz w:val="24"/>
          <w:szCs w:val="24"/>
          <w:rtl/>
          <w:lang w:bidi="ar-AE"/>
        </w:rPr>
        <w:t>وتذكر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إحصائيات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أعدها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المجلس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الوطني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الإتحادي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يونيو</w:t>
      </w:r>
      <w:r w:rsidRPr="00016EB1">
        <w:rPr>
          <w:rFonts w:cs="Arial"/>
          <w:sz w:val="24"/>
          <w:szCs w:val="24"/>
          <w:rtl/>
          <w:lang w:bidi="ar-AE"/>
        </w:rPr>
        <w:t xml:space="preserve"> 2001 </w:t>
      </w:r>
      <w:r w:rsidRPr="00016EB1">
        <w:rPr>
          <w:rFonts w:cs="Arial" w:hint="cs"/>
          <w:sz w:val="24"/>
          <w:szCs w:val="24"/>
          <w:rtl/>
          <w:lang w:bidi="ar-AE"/>
        </w:rPr>
        <w:t>إن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الإمارات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العربية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المتحدة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اصبحت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دولة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استثنائية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فيما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يتعلق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بنسبة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السكان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المواطنين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إلى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الأجانب</w:t>
      </w:r>
      <w:r w:rsidRPr="00016EB1">
        <w:rPr>
          <w:rFonts w:cs="Arial"/>
          <w:sz w:val="24"/>
          <w:szCs w:val="24"/>
          <w:rtl/>
          <w:lang w:bidi="ar-AE"/>
        </w:rPr>
        <w:t xml:space="preserve">. </w:t>
      </w:r>
      <w:r w:rsidRPr="00016EB1">
        <w:rPr>
          <w:rFonts w:cs="Arial" w:hint="cs"/>
          <w:sz w:val="24"/>
          <w:szCs w:val="24"/>
          <w:rtl/>
          <w:lang w:bidi="ar-AE"/>
        </w:rPr>
        <w:t>تبعاً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لإحصاء</w:t>
      </w:r>
      <w:r w:rsidRPr="00016EB1">
        <w:rPr>
          <w:rFonts w:cs="Arial"/>
          <w:sz w:val="24"/>
          <w:szCs w:val="24"/>
          <w:rtl/>
          <w:lang w:bidi="ar-AE"/>
        </w:rPr>
        <w:t xml:space="preserve"> 1995 </w:t>
      </w:r>
      <w:r w:rsidRPr="00016EB1">
        <w:rPr>
          <w:rFonts w:cs="Arial" w:hint="cs"/>
          <w:sz w:val="24"/>
          <w:szCs w:val="24"/>
          <w:rtl/>
          <w:lang w:bidi="ar-AE"/>
        </w:rPr>
        <w:t>كانت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تلك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النسبة</w:t>
      </w:r>
      <w:r w:rsidRPr="00016EB1">
        <w:rPr>
          <w:rFonts w:cs="Arial"/>
          <w:sz w:val="24"/>
          <w:szCs w:val="24"/>
          <w:rtl/>
          <w:lang w:bidi="ar-AE"/>
        </w:rPr>
        <w:t xml:space="preserve"> 24.5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المئة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مقابل</w:t>
      </w:r>
      <w:r w:rsidRPr="00016EB1">
        <w:rPr>
          <w:rFonts w:cs="Arial"/>
          <w:sz w:val="24"/>
          <w:szCs w:val="24"/>
          <w:rtl/>
          <w:lang w:bidi="ar-AE"/>
        </w:rPr>
        <w:t xml:space="preserve"> 64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المئة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وفق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إحصاء</w:t>
      </w:r>
      <w:r w:rsidRPr="00016EB1">
        <w:rPr>
          <w:rFonts w:cs="Arial"/>
          <w:sz w:val="24"/>
          <w:szCs w:val="24"/>
          <w:rtl/>
          <w:lang w:bidi="ar-AE"/>
        </w:rPr>
        <w:t xml:space="preserve"> 1986. </w:t>
      </w:r>
      <w:r w:rsidRPr="00016EB1">
        <w:rPr>
          <w:rFonts w:cs="Arial" w:hint="cs"/>
          <w:sz w:val="24"/>
          <w:szCs w:val="24"/>
          <w:rtl/>
          <w:lang w:bidi="ar-AE"/>
        </w:rPr>
        <w:t>بل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احصائيات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أحدث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عهداً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تشير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إلى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أن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النسبة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انخفضت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أكثر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لتصل</w:t>
      </w:r>
      <w:r w:rsidRPr="00016EB1">
        <w:rPr>
          <w:rFonts w:cs="Arial"/>
          <w:sz w:val="24"/>
          <w:szCs w:val="24"/>
          <w:rtl/>
          <w:lang w:bidi="ar-AE"/>
        </w:rPr>
        <w:t xml:space="preserve"> 18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المئة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عام</w:t>
      </w:r>
      <w:r w:rsidRPr="00016EB1">
        <w:rPr>
          <w:rFonts w:cs="Arial"/>
          <w:sz w:val="24"/>
          <w:szCs w:val="24"/>
          <w:rtl/>
          <w:lang w:bidi="ar-AE"/>
        </w:rPr>
        <w:t xml:space="preserve"> 1999. </w:t>
      </w:r>
      <w:r w:rsidRPr="00016EB1">
        <w:rPr>
          <w:rFonts w:cs="Arial" w:hint="cs"/>
          <w:sz w:val="24"/>
          <w:szCs w:val="24"/>
          <w:rtl/>
          <w:lang w:bidi="ar-AE"/>
        </w:rPr>
        <w:t>وربما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ستواصل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انحدارها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في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السنوات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المقبلة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ما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لم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تتغير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الظروف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القائمة</w:t>
      </w:r>
      <w:r w:rsidRPr="00016EB1">
        <w:rPr>
          <w:rFonts w:cs="Arial"/>
          <w:sz w:val="24"/>
          <w:szCs w:val="24"/>
          <w:rtl/>
          <w:lang w:bidi="ar-AE"/>
        </w:rPr>
        <w:t xml:space="preserve"> </w:t>
      </w:r>
      <w:r w:rsidRPr="00016EB1">
        <w:rPr>
          <w:rFonts w:cs="Arial" w:hint="cs"/>
          <w:sz w:val="24"/>
          <w:szCs w:val="24"/>
          <w:rtl/>
          <w:lang w:bidi="ar-AE"/>
        </w:rPr>
        <w:t>حالياً</w:t>
      </w:r>
      <w:r w:rsidRPr="00016EB1">
        <w:rPr>
          <w:rFonts w:cs="Arial"/>
          <w:sz w:val="24"/>
          <w:szCs w:val="24"/>
          <w:rtl/>
          <w:lang w:bidi="ar-AE"/>
        </w:rPr>
        <w:t xml:space="preserve">.  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بمقارنة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أعداد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عام</w:t>
      </w:r>
      <w:r w:rsidRPr="00016EB1">
        <w:rPr>
          <w:rFonts w:cs="Arial"/>
          <w:sz w:val="24"/>
          <w:szCs w:val="24"/>
          <w:rtl/>
        </w:rPr>
        <w:t xml:space="preserve"> 1995 </w:t>
      </w:r>
      <w:r w:rsidRPr="00016EB1">
        <w:rPr>
          <w:rFonts w:cs="Arial" w:hint="cs"/>
          <w:sz w:val="24"/>
          <w:szCs w:val="24"/>
          <w:rtl/>
        </w:rPr>
        <w:t>الواردة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الجدول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المرفق</w:t>
      </w:r>
      <w:r w:rsidRPr="00016EB1">
        <w:rPr>
          <w:rFonts w:cs="Arial"/>
          <w:sz w:val="24"/>
          <w:szCs w:val="24"/>
          <w:rtl/>
        </w:rPr>
        <w:t xml:space="preserve"> (218494) </w:t>
      </w:r>
      <w:r w:rsidRPr="00016EB1">
        <w:rPr>
          <w:rFonts w:cs="Arial" w:hint="cs"/>
          <w:sz w:val="24"/>
          <w:szCs w:val="24"/>
          <w:rtl/>
        </w:rPr>
        <w:t>يتبين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القارئ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استمرار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الحاجة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للمزيد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الموارد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المواطنة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المدربة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الجديدة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لتقليص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الفجوة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أعداد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المطلوبة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مثلما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هو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وارد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توقعات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أعداد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لعام</w:t>
      </w:r>
      <w:r w:rsidRPr="00016EB1">
        <w:rPr>
          <w:rFonts w:cs="Arial"/>
          <w:sz w:val="24"/>
          <w:szCs w:val="24"/>
          <w:rtl/>
        </w:rPr>
        <w:t xml:space="preserve"> 2015</w:t>
      </w:r>
      <w:r w:rsidRPr="00016EB1">
        <w:rPr>
          <w:sz w:val="24"/>
          <w:szCs w:val="24"/>
        </w:rPr>
        <w:t xml:space="preserve">. </w:t>
      </w:r>
    </w:p>
    <w:p w:rsidR="00016EB1" w:rsidRDefault="00016EB1" w:rsidP="00016EB1">
      <w:pPr>
        <w:bidi/>
        <w:rPr>
          <w:rFonts w:cs="Arial"/>
          <w:sz w:val="24"/>
          <w:szCs w:val="24"/>
          <w:rtl/>
        </w:rPr>
      </w:pPr>
    </w:p>
    <w:p w:rsidR="00016EB1" w:rsidRDefault="00016EB1" w:rsidP="00016EB1">
      <w:pPr>
        <w:bidi/>
        <w:rPr>
          <w:rFonts w:cs="Arial"/>
          <w:sz w:val="24"/>
          <w:szCs w:val="24"/>
          <w:rtl/>
        </w:rPr>
      </w:pPr>
    </w:p>
    <w:p w:rsidR="00016EB1" w:rsidRPr="00016EB1" w:rsidRDefault="00016EB1" w:rsidP="00016EB1">
      <w:pPr>
        <w:bidi/>
        <w:rPr>
          <w:rFonts w:cs="Arial"/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lastRenderedPageBreak/>
        <w:t>مقارنة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بين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أعداد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الموارد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البشرية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الوافدة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والمواطنة</w:t>
      </w:r>
    </w:p>
    <w:tbl>
      <w:tblPr>
        <w:tblW w:w="0" w:type="auto"/>
        <w:jc w:val="right"/>
        <w:tblInd w:w="-25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2160"/>
        <w:gridCol w:w="2160"/>
        <w:gridCol w:w="1980"/>
        <w:gridCol w:w="1034"/>
      </w:tblGrid>
      <w:tr w:rsidR="00016EB1" w:rsidRPr="00016EB1" w:rsidTr="00182EFD">
        <w:trPr>
          <w:jc w:val="right"/>
        </w:trPr>
        <w:tc>
          <w:tcPr>
            <w:tcW w:w="2160" w:type="dxa"/>
            <w:shd w:val="clear" w:color="auto" w:fill="F0E1FF"/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نسبة المواطنين</w:t>
            </w:r>
          </w:p>
        </w:tc>
        <w:tc>
          <w:tcPr>
            <w:tcW w:w="2160" w:type="dxa"/>
            <w:shd w:val="clear" w:color="auto" w:fill="F0E1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المواطنين</w:t>
            </w:r>
          </w:p>
        </w:tc>
        <w:tc>
          <w:tcPr>
            <w:tcW w:w="1980" w:type="dxa"/>
            <w:shd w:val="clear" w:color="auto" w:fill="F0E1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الوافدين</w:t>
            </w:r>
          </w:p>
        </w:tc>
        <w:tc>
          <w:tcPr>
            <w:tcW w:w="1034" w:type="dxa"/>
            <w:shd w:val="clear" w:color="auto" w:fill="F0E1FF"/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السنة</w:t>
            </w:r>
          </w:p>
        </w:tc>
      </w:tr>
      <w:tr w:rsidR="00016EB1" w:rsidRPr="00016EB1" w:rsidTr="00182EFD">
        <w:trPr>
          <w:jc w:val="right"/>
        </w:trPr>
        <w:tc>
          <w:tcPr>
            <w:tcW w:w="2160" w:type="dxa"/>
            <w:shd w:val="clear" w:color="auto" w:fill="FFFFFF"/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9.08%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121291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2114603</w:t>
            </w:r>
          </w:p>
        </w:tc>
        <w:tc>
          <w:tcPr>
            <w:tcW w:w="1034" w:type="dxa"/>
            <w:shd w:val="clear" w:color="auto" w:fill="F0E1FF"/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1995</w:t>
            </w:r>
          </w:p>
        </w:tc>
      </w:tr>
      <w:tr w:rsidR="00016EB1" w:rsidRPr="00016EB1" w:rsidTr="00182EFD">
        <w:trPr>
          <w:jc w:val="right"/>
        </w:trPr>
        <w:tc>
          <w:tcPr>
            <w:tcW w:w="2160" w:type="dxa"/>
            <w:shd w:val="clear" w:color="auto" w:fill="FFFFFF"/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11.16%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166961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1329177</w:t>
            </w:r>
          </w:p>
        </w:tc>
        <w:tc>
          <w:tcPr>
            <w:tcW w:w="1034" w:type="dxa"/>
            <w:shd w:val="clear" w:color="auto" w:fill="F0E1FF"/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2000</w:t>
            </w:r>
          </w:p>
        </w:tc>
      </w:tr>
      <w:tr w:rsidR="00016EB1" w:rsidRPr="00016EB1" w:rsidTr="00182EFD">
        <w:trPr>
          <w:jc w:val="right"/>
        </w:trPr>
        <w:tc>
          <w:tcPr>
            <w:tcW w:w="2160" w:type="dxa"/>
            <w:shd w:val="clear" w:color="auto" w:fill="FFFFFF"/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13.64%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229881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1454900</w:t>
            </w:r>
          </w:p>
        </w:tc>
        <w:tc>
          <w:tcPr>
            <w:tcW w:w="1034" w:type="dxa"/>
            <w:shd w:val="clear" w:color="auto" w:fill="F0E1FF"/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2005</w:t>
            </w:r>
          </w:p>
        </w:tc>
      </w:tr>
      <w:tr w:rsidR="00016EB1" w:rsidRPr="00016EB1" w:rsidTr="00182EFD">
        <w:trPr>
          <w:jc w:val="right"/>
        </w:trPr>
        <w:tc>
          <w:tcPr>
            <w:tcW w:w="2160" w:type="dxa"/>
            <w:shd w:val="clear" w:color="auto" w:fill="FFFFFF"/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16.58%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316512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1592515</w:t>
            </w:r>
          </w:p>
        </w:tc>
        <w:tc>
          <w:tcPr>
            <w:tcW w:w="1034" w:type="dxa"/>
            <w:shd w:val="clear" w:color="auto" w:fill="F0E1FF"/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2010</w:t>
            </w:r>
          </w:p>
        </w:tc>
      </w:tr>
      <w:tr w:rsidR="00016EB1" w:rsidRPr="00016EB1" w:rsidTr="00182EFD">
        <w:trPr>
          <w:jc w:val="right"/>
        </w:trPr>
        <w:tc>
          <w:tcPr>
            <w:tcW w:w="2160" w:type="dxa"/>
            <w:shd w:val="clear" w:color="auto" w:fill="FFFFFF"/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20%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453791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1743149</w:t>
            </w:r>
          </w:p>
        </w:tc>
        <w:tc>
          <w:tcPr>
            <w:tcW w:w="1034" w:type="dxa"/>
            <w:shd w:val="clear" w:color="auto" w:fill="F0E1FF"/>
            <w:vAlign w:val="center"/>
          </w:tcPr>
          <w:p w:rsidR="00016EB1" w:rsidRPr="00016EB1" w:rsidRDefault="00016EB1" w:rsidP="00182EFD">
            <w:pPr>
              <w:bidi/>
              <w:jc w:val="center"/>
              <w:rPr>
                <w:rFonts w:ascii="ae_AlMohanad" w:hAnsi="ae_AlMohanad" w:cs="AGA Furat Regular"/>
                <w:sz w:val="26"/>
                <w:szCs w:val="26"/>
              </w:rPr>
            </w:pPr>
            <w:r w:rsidRPr="00016EB1">
              <w:rPr>
                <w:rFonts w:ascii="ae_AlMohanad" w:hAnsi="ae_AlMohanad" w:cs="AGA Furat Regular"/>
                <w:sz w:val="26"/>
                <w:szCs w:val="26"/>
                <w:rtl/>
              </w:rPr>
              <w:t>2015</w:t>
            </w:r>
          </w:p>
        </w:tc>
      </w:tr>
    </w:tbl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تقرير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هيئة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تنمية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وتوظيف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الموارد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البشرية</w:t>
      </w:r>
      <w:r w:rsidRPr="00016EB1">
        <w:rPr>
          <w:rFonts w:cs="Arial"/>
          <w:sz w:val="24"/>
          <w:szCs w:val="24"/>
          <w:rtl/>
        </w:rPr>
        <w:t xml:space="preserve"> 2000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sz w:val="24"/>
          <w:szCs w:val="24"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هذه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المشكلة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تقتصر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الإمارات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فحسب،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إذ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يشير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تقرير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اقتصادي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لبنك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دبي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الوطني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نشر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حديثاً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تطال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بقية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الدول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الأعضاء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مجلس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التعاون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لدول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الخليج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العربي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مثل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قطر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تبلغ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نسبة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المواطنة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فيها</w:t>
      </w:r>
      <w:r w:rsidRPr="00016EB1">
        <w:rPr>
          <w:rFonts w:cs="Arial"/>
          <w:sz w:val="24"/>
          <w:szCs w:val="24"/>
          <w:rtl/>
        </w:rPr>
        <w:t xml:space="preserve"> 17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المئة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والكويت</w:t>
      </w:r>
      <w:r w:rsidRPr="00016EB1">
        <w:rPr>
          <w:rFonts w:cs="Arial"/>
          <w:sz w:val="24"/>
          <w:szCs w:val="24"/>
          <w:rtl/>
        </w:rPr>
        <w:t xml:space="preserve"> 19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المئة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والسعودية</w:t>
      </w:r>
      <w:r w:rsidRPr="00016EB1">
        <w:rPr>
          <w:rFonts w:cs="Arial"/>
          <w:sz w:val="24"/>
          <w:szCs w:val="24"/>
          <w:rtl/>
        </w:rPr>
        <w:t xml:space="preserve"> 28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المئة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والبحرين</w:t>
      </w:r>
      <w:r w:rsidRPr="00016EB1">
        <w:rPr>
          <w:rFonts w:cs="Arial"/>
          <w:sz w:val="24"/>
          <w:szCs w:val="24"/>
          <w:rtl/>
        </w:rPr>
        <w:t xml:space="preserve"> 45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المئة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وعمان</w:t>
      </w:r>
      <w:r w:rsidRPr="00016EB1">
        <w:rPr>
          <w:rFonts w:cs="Arial"/>
          <w:sz w:val="24"/>
          <w:szCs w:val="24"/>
          <w:rtl/>
        </w:rPr>
        <w:t xml:space="preserve"> 46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المئة</w:t>
      </w:r>
      <w:r w:rsidRPr="00016EB1">
        <w:rPr>
          <w:sz w:val="24"/>
          <w:szCs w:val="24"/>
        </w:rPr>
        <w:t xml:space="preserve">. 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بالنظر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هذه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الأرقام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ودخول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المزيد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الأجيال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الشابة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سوق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ظل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تركيز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عام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وشامل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الموارد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البشرية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باعتبارها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أساس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العملية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التنموية،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تولي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الحكومة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الإمارات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جل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اهتمامها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لهذا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العنصر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البشري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بالغ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الأهمية</w:t>
      </w:r>
      <w:r w:rsidRPr="00016EB1">
        <w:rPr>
          <w:rFonts w:cs="Arial"/>
          <w:sz w:val="24"/>
          <w:szCs w:val="24"/>
          <w:rtl/>
        </w:rPr>
        <w:t xml:space="preserve">. </w:t>
      </w:r>
      <w:r w:rsidRPr="00016EB1">
        <w:rPr>
          <w:rFonts w:cs="Arial" w:hint="cs"/>
          <w:sz w:val="24"/>
          <w:szCs w:val="24"/>
          <w:rtl/>
        </w:rPr>
        <w:t>والحكومة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تفعل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ذلك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لأنها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بنت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كامل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خططها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التنموية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والتزاماتها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تقريباً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نتاج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عملية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تنمية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الموارد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البشرية</w:t>
      </w:r>
      <w:r w:rsidRPr="00016EB1">
        <w:rPr>
          <w:rFonts w:cs="Arial"/>
          <w:sz w:val="24"/>
          <w:szCs w:val="24"/>
          <w:rtl/>
        </w:rPr>
        <w:t xml:space="preserve">. </w:t>
      </w:r>
      <w:r w:rsidRPr="00016EB1">
        <w:rPr>
          <w:rFonts w:cs="Arial" w:hint="cs"/>
          <w:sz w:val="24"/>
          <w:szCs w:val="24"/>
          <w:rtl/>
        </w:rPr>
        <w:t>كما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تعمل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إنجاز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هذا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الهدف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تلبية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للمتطلبات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التنموية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الراهنة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تأخذ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اعتبارها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كل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أنحاء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البلاد</w:t>
      </w:r>
      <w:r w:rsidRPr="00016EB1">
        <w:rPr>
          <w:rFonts w:cs="Arial"/>
          <w:sz w:val="24"/>
          <w:szCs w:val="24"/>
          <w:rtl/>
        </w:rPr>
        <w:t xml:space="preserve">. </w:t>
      </w:r>
      <w:r w:rsidRPr="00016EB1">
        <w:rPr>
          <w:rFonts w:cs="Arial" w:hint="cs"/>
          <w:sz w:val="24"/>
          <w:szCs w:val="24"/>
          <w:rtl/>
        </w:rPr>
        <w:t>ولهذا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فقد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وضعت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التوطين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الهدف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الجوهري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للتعليم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والتدريب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وتنمية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المواطنة</w:t>
      </w:r>
      <w:r w:rsidRPr="00016EB1">
        <w:rPr>
          <w:sz w:val="24"/>
          <w:szCs w:val="24"/>
        </w:rPr>
        <w:t xml:space="preserve">.  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أصبح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التوطين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اليوم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عملية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تنفذه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كل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قطاعات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الإمارات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والمتوقع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هو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استبدال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المواطنين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بجزء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كبير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الأجنبية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مع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الوقت</w:t>
      </w:r>
      <w:r w:rsidRPr="00016EB1">
        <w:rPr>
          <w:rFonts w:cs="Arial"/>
          <w:sz w:val="24"/>
          <w:szCs w:val="24"/>
          <w:rtl/>
        </w:rPr>
        <w:t xml:space="preserve">. </w:t>
      </w:r>
      <w:r w:rsidRPr="00016EB1">
        <w:rPr>
          <w:rFonts w:cs="Arial" w:hint="cs"/>
          <w:sz w:val="24"/>
          <w:szCs w:val="24"/>
          <w:rtl/>
        </w:rPr>
        <w:t>واليوم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تمثل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الرؤية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البعيدة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لصاحب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السمو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الشيخ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محمد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راشد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آل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مكتوم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نائب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رئيس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الدولة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رئيس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مجلس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الوزراء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حاكم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دبي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القوة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الدافعة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وراء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عملية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التوطين</w:t>
      </w:r>
      <w:r w:rsidRPr="00016EB1">
        <w:rPr>
          <w:sz w:val="24"/>
          <w:szCs w:val="24"/>
        </w:rPr>
        <w:t xml:space="preserve">. 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ونحن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اليوم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نشهد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كيف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الكثير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المؤسسات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المهمة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الإمارات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تحذو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حذو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سموه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وتجعل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التوطين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قمة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أولويات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خطط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الموارد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البشرية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لديها</w:t>
      </w:r>
      <w:r w:rsidRPr="00016EB1">
        <w:rPr>
          <w:rFonts w:cs="Arial"/>
          <w:sz w:val="24"/>
          <w:szCs w:val="24"/>
          <w:rtl/>
        </w:rPr>
        <w:t xml:space="preserve">. </w:t>
      </w:r>
      <w:r w:rsidRPr="00016EB1">
        <w:rPr>
          <w:rFonts w:cs="Arial" w:hint="cs"/>
          <w:sz w:val="24"/>
          <w:szCs w:val="24"/>
          <w:rtl/>
        </w:rPr>
        <w:t>وعلى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سبيل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المثال،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حددت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مجموعة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شركات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الحبتور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نظام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حصص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يستهدف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تحقيق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نسبة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توطين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تبلغ</w:t>
      </w:r>
      <w:r w:rsidRPr="00016EB1">
        <w:rPr>
          <w:rFonts w:cs="Arial"/>
          <w:sz w:val="24"/>
          <w:szCs w:val="24"/>
          <w:rtl/>
        </w:rPr>
        <w:t xml:space="preserve"> 35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المئة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كوادرها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العاملة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بحلول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عام</w:t>
      </w:r>
      <w:r w:rsidRPr="00016EB1">
        <w:rPr>
          <w:rFonts w:cs="Arial"/>
          <w:sz w:val="24"/>
          <w:szCs w:val="24"/>
          <w:rtl/>
        </w:rPr>
        <w:t xml:space="preserve"> 2007 </w:t>
      </w:r>
      <w:r w:rsidRPr="00016EB1">
        <w:rPr>
          <w:rFonts w:cs="Arial" w:hint="cs"/>
          <w:sz w:val="24"/>
          <w:szCs w:val="24"/>
          <w:rtl/>
        </w:rPr>
        <w:t>وعلى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كل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المستويات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الوظيفية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كل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إداراتها</w:t>
      </w:r>
      <w:r w:rsidRPr="00016EB1">
        <w:rPr>
          <w:sz w:val="24"/>
          <w:szCs w:val="24"/>
        </w:rPr>
        <w:t>.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ورغم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تهديد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الهوية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مشكلة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غير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دولة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خليجية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إلا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دور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مجلس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التعاون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شبه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مفقود</w:t>
      </w:r>
      <w:r w:rsidRPr="00016EB1">
        <w:rPr>
          <w:rFonts w:cs="Arial"/>
          <w:sz w:val="24"/>
          <w:szCs w:val="24"/>
          <w:rtl/>
        </w:rPr>
        <w:t xml:space="preserve">. </w:t>
      </w:r>
      <w:r w:rsidRPr="00016EB1">
        <w:rPr>
          <w:rFonts w:cs="Arial" w:hint="cs"/>
          <w:sz w:val="24"/>
          <w:szCs w:val="24"/>
          <w:rtl/>
        </w:rPr>
        <w:t>فكل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دولة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تعالج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المشكلة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شكل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منفرد،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بدليل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لكل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دولة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خطتها،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وبعض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الدول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تخشى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طغيان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الوافدة،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وأخرى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تعاني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البطالة</w:t>
      </w:r>
      <w:r w:rsidRPr="00016EB1">
        <w:rPr>
          <w:sz w:val="24"/>
          <w:szCs w:val="24"/>
        </w:rPr>
        <w:t>.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</w:p>
    <w:p w:rsidR="00016EB1" w:rsidRPr="00016EB1" w:rsidRDefault="00016EB1" w:rsidP="00016EB1">
      <w:pPr>
        <w:bidi/>
        <w:rPr>
          <w:rFonts w:cs="Arial"/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لا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جدال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الاستغناء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الأجنبية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الوافدة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غير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وارد،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والحلول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المطروحة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تتحدث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تنويع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الجنسيات،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وضبط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تزايد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نسبة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الآسيوية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تهدد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كثرتها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الهوية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العربية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والوطنية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لهذه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الدول</w:t>
      </w:r>
      <w:r w:rsidRPr="00016EB1">
        <w:rPr>
          <w:rFonts w:cs="Arial"/>
          <w:sz w:val="24"/>
          <w:szCs w:val="24"/>
          <w:rtl/>
        </w:rPr>
        <w:t>.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lastRenderedPageBreak/>
        <w:t>آخر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التصريحات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القرارات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بشأن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الموضوع</w:t>
      </w:r>
      <w:r w:rsidRPr="00016EB1">
        <w:rPr>
          <w:sz w:val="24"/>
          <w:szCs w:val="24"/>
        </w:rPr>
        <w:t xml:space="preserve"> :-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أعلنت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الإمارات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أمس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عددا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الإجراءات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الجديدة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الهادفة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منع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استغلال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الوافدة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قبل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أصحاب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الشركات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والمؤسسات</w:t>
      </w:r>
      <w:r w:rsidRPr="00016EB1">
        <w:rPr>
          <w:rFonts w:cs="Arial"/>
          <w:sz w:val="24"/>
          <w:szCs w:val="24"/>
          <w:rtl/>
        </w:rPr>
        <w:t xml:space="preserve">. </w:t>
      </w:r>
      <w:r w:rsidRPr="00016EB1">
        <w:rPr>
          <w:rFonts w:cs="Arial" w:hint="cs"/>
          <w:sz w:val="24"/>
          <w:szCs w:val="24"/>
          <w:rtl/>
        </w:rPr>
        <w:t>ووفقا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للإجراءات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أقرها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الشيخ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محمد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راشد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آل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مكتوم،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نائب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رئيس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الدولة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رئيس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مجلس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الوزراء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حاكم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دبي،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إثر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استدعائه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أمس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الدكتور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علي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الكعبي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وزير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الإماراتي،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فقد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إقرار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تشكيل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محكمة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للقضايا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العمالية،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تنظر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شكاوى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وتظلماتهم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وسرعة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البت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مثل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هذه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القضايا</w:t>
      </w:r>
      <w:r w:rsidRPr="00016EB1">
        <w:rPr>
          <w:rFonts w:cs="Arial"/>
          <w:sz w:val="24"/>
          <w:szCs w:val="24"/>
          <w:rtl/>
        </w:rPr>
        <w:t xml:space="preserve">. </w:t>
      </w:r>
      <w:r w:rsidRPr="00016EB1">
        <w:rPr>
          <w:rFonts w:cs="Arial" w:hint="cs"/>
          <w:sz w:val="24"/>
          <w:szCs w:val="24"/>
          <w:rtl/>
        </w:rPr>
        <w:t>كما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وجه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بعمل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عقود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خاصة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بخدم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المنازل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ومن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هم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حكمهم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وتحديد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ساعات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لهم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لضمان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حقوقهم،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وهي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المرة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الأولى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يتم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تحديد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ساعات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المنزلية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الخليج</w:t>
      </w:r>
      <w:r w:rsidRPr="00016EB1">
        <w:rPr>
          <w:sz w:val="24"/>
          <w:szCs w:val="24"/>
        </w:rPr>
        <w:t xml:space="preserve">. 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وقال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الدكتور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علي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الكعبي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وزير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الإماراتي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لـ</w:t>
      </w:r>
      <w:r w:rsidRPr="00016EB1">
        <w:rPr>
          <w:rFonts w:cs="Arial" w:hint="eastAsia"/>
          <w:sz w:val="24"/>
          <w:szCs w:val="24"/>
          <w:rtl/>
        </w:rPr>
        <w:t>«</w:t>
      </w:r>
      <w:r w:rsidRPr="00016EB1">
        <w:rPr>
          <w:rFonts w:cs="Arial" w:hint="cs"/>
          <w:sz w:val="24"/>
          <w:szCs w:val="24"/>
          <w:rtl/>
        </w:rPr>
        <w:t>الشرق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الأوسط</w:t>
      </w:r>
      <w:r w:rsidRPr="00016EB1">
        <w:rPr>
          <w:rFonts w:cs="Arial" w:hint="eastAsia"/>
          <w:sz w:val="24"/>
          <w:szCs w:val="24"/>
          <w:rtl/>
        </w:rPr>
        <w:t>»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أنه</w:t>
      </w:r>
      <w:r w:rsidRPr="00016EB1">
        <w:rPr>
          <w:rFonts w:cs="Arial"/>
          <w:sz w:val="24"/>
          <w:szCs w:val="24"/>
          <w:rtl/>
        </w:rPr>
        <w:t xml:space="preserve"> «</w:t>
      </w:r>
      <w:r w:rsidRPr="00016EB1">
        <w:rPr>
          <w:rFonts w:cs="Arial" w:hint="cs"/>
          <w:sz w:val="24"/>
          <w:szCs w:val="24"/>
          <w:rtl/>
        </w:rPr>
        <w:t>يمكن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للمحكمة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تبت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بالقضايا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المطروحة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دون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الرجوع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المحاكم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الأخرى</w:t>
      </w:r>
      <w:r w:rsidRPr="00016EB1">
        <w:rPr>
          <w:rFonts w:hint="eastAsia"/>
          <w:sz w:val="24"/>
          <w:szCs w:val="24"/>
        </w:rPr>
        <w:t>»</w:t>
      </w:r>
      <w:r w:rsidRPr="00016EB1">
        <w:rPr>
          <w:sz w:val="24"/>
          <w:szCs w:val="24"/>
        </w:rPr>
        <w:t>.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التوقعات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المستقبلية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بشأن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الوافدة</w:t>
      </w:r>
      <w:r w:rsidRPr="00016EB1">
        <w:rPr>
          <w:sz w:val="24"/>
          <w:szCs w:val="24"/>
        </w:rPr>
        <w:t xml:space="preserve"> :-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من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المتوقع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تزداد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نسبة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القوى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العاملة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الوافدة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دولة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الإمارات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العربية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المتحدة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بنسبة</w:t>
      </w:r>
      <w:r w:rsidRPr="00016EB1">
        <w:rPr>
          <w:rFonts w:cs="Arial"/>
          <w:sz w:val="24"/>
          <w:szCs w:val="24"/>
          <w:rtl/>
        </w:rPr>
        <w:t xml:space="preserve"> 30% </w:t>
      </w:r>
      <w:r w:rsidRPr="00016EB1">
        <w:rPr>
          <w:rFonts w:cs="Arial" w:hint="cs"/>
          <w:sz w:val="24"/>
          <w:szCs w:val="24"/>
          <w:rtl/>
        </w:rPr>
        <w:t>هذا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العام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وذلك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حسب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ذكره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مسؤول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وزارة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الإماراتية</w:t>
      </w:r>
      <w:r w:rsidRPr="00016EB1">
        <w:rPr>
          <w:sz w:val="24"/>
          <w:szCs w:val="24"/>
        </w:rPr>
        <w:t xml:space="preserve">. 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نقلت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صحيفة</w:t>
      </w:r>
      <w:r w:rsidRPr="00016EB1">
        <w:rPr>
          <w:rFonts w:cs="Arial"/>
          <w:sz w:val="24"/>
          <w:szCs w:val="24"/>
          <w:rtl/>
        </w:rPr>
        <w:t xml:space="preserve"> " </w:t>
      </w:r>
      <w:r w:rsidRPr="00016EB1">
        <w:rPr>
          <w:rFonts w:cs="Arial" w:hint="cs"/>
          <w:sz w:val="24"/>
          <w:szCs w:val="24"/>
          <w:rtl/>
        </w:rPr>
        <w:t>غلف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نيوز</w:t>
      </w:r>
      <w:r w:rsidRPr="00016EB1">
        <w:rPr>
          <w:rFonts w:cs="Arial"/>
          <w:sz w:val="24"/>
          <w:szCs w:val="24"/>
          <w:rtl/>
        </w:rPr>
        <w:t xml:space="preserve">" </w:t>
      </w:r>
      <w:r w:rsidRPr="00016EB1">
        <w:rPr>
          <w:rFonts w:cs="Arial" w:hint="cs"/>
          <w:sz w:val="24"/>
          <w:szCs w:val="24"/>
          <w:rtl/>
        </w:rPr>
        <w:t>الإماراتية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حميد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ديماس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مساعد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وكيل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وزارة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قوله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زيادة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شهرية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بنسبة</w:t>
      </w:r>
      <w:r w:rsidRPr="00016EB1">
        <w:rPr>
          <w:rFonts w:cs="Arial"/>
          <w:sz w:val="24"/>
          <w:szCs w:val="24"/>
          <w:rtl/>
        </w:rPr>
        <w:t xml:space="preserve"> 30% </w:t>
      </w:r>
      <w:r w:rsidRPr="00016EB1">
        <w:rPr>
          <w:rFonts w:cs="Arial" w:hint="cs"/>
          <w:sz w:val="24"/>
          <w:szCs w:val="24"/>
          <w:rtl/>
        </w:rPr>
        <w:t>يتوقع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تستمر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حتى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نهاية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هذا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العام</w:t>
      </w:r>
      <w:r w:rsidRPr="00016EB1">
        <w:rPr>
          <w:sz w:val="24"/>
          <w:szCs w:val="24"/>
        </w:rPr>
        <w:t>.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قالت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الصحيفة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الوزارة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قد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أصدرت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مجموعه</w:t>
      </w:r>
      <w:r w:rsidRPr="00016EB1">
        <w:rPr>
          <w:rFonts w:cs="Arial"/>
          <w:sz w:val="24"/>
          <w:szCs w:val="24"/>
          <w:rtl/>
        </w:rPr>
        <w:t xml:space="preserve"> 835.000 </w:t>
      </w:r>
      <w:r w:rsidRPr="00016EB1">
        <w:rPr>
          <w:rFonts w:cs="Arial" w:hint="cs"/>
          <w:sz w:val="24"/>
          <w:szCs w:val="24"/>
          <w:rtl/>
        </w:rPr>
        <w:t>إذن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العام</w:t>
      </w:r>
      <w:r w:rsidRPr="00016EB1">
        <w:rPr>
          <w:rFonts w:cs="Arial"/>
          <w:sz w:val="24"/>
          <w:szCs w:val="24"/>
          <w:rtl/>
        </w:rPr>
        <w:t xml:space="preserve"> 2006</w:t>
      </w:r>
      <w:r w:rsidRPr="00016EB1">
        <w:rPr>
          <w:rFonts w:cs="Arial" w:hint="cs"/>
          <w:sz w:val="24"/>
          <w:szCs w:val="24"/>
          <w:rtl/>
        </w:rPr>
        <w:t>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مع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ذلك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تم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إصدار</w:t>
      </w:r>
      <w:r w:rsidRPr="00016EB1">
        <w:rPr>
          <w:rFonts w:cs="Arial"/>
          <w:sz w:val="24"/>
          <w:szCs w:val="24"/>
          <w:rtl/>
        </w:rPr>
        <w:t xml:space="preserve"> 900.000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الشهور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التسعة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الأولى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هذا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العام</w:t>
      </w:r>
      <w:r w:rsidRPr="00016EB1">
        <w:rPr>
          <w:sz w:val="24"/>
          <w:szCs w:val="24"/>
        </w:rPr>
        <w:t>.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حسب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إحصائيات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الوزارة،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ازدادت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الوافدة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بنسبة</w:t>
      </w:r>
      <w:r w:rsidRPr="00016EB1">
        <w:rPr>
          <w:rFonts w:cs="Arial"/>
          <w:sz w:val="24"/>
          <w:szCs w:val="24"/>
          <w:rtl/>
        </w:rPr>
        <w:t xml:space="preserve"> 10-15% </w:t>
      </w:r>
      <w:r w:rsidRPr="00016EB1">
        <w:rPr>
          <w:rFonts w:cs="Arial" w:hint="cs"/>
          <w:sz w:val="24"/>
          <w:szCs w:val="24"/>
          <w:rtl/>
        </w:rPr>
        <w:t>سنوياً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منذ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بداية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الازدهار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العمراني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عام</w:t>
      </w:r>
      <w:r w:rsidRPr="00016EB1">
        <w:rPr>
          <w:rFonts w:cs="Arial"/>
          <w:sz w:val="24"/>
          <w:szCs w:val="24"/>
          <w:rtl/>
        </w:rPr>
        <w:t xml:space="preserve"> 2001</w:t>
      </w:r>
      <w:r w:rsidRPr="00016EB1">
        <w:rPr>
          <w:sz w:val="24"/>
          <w:szCs w:val="24"/>
        </w:rPr>
        <w:t>.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cs="Arial" w:hint="cs"/>
          <w:sz w:val="24"/>
          <w:szCs w:val="24"/>
          <w:rtl/>
        </w:rPr>
        <w:t>قال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ديماس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لصحيفة</w:t>
      </w:r>
      <w:r w:rsidRPr="00016EB1">
        <w:rPr>
          <w:rFonts w:cs="Arial"/>
          <w:sz w:val="24"/>
          <w:szCs w:val="24"/>
          <w:rtl/>
        </w:rPr>
        <w:t xml:space="preserve"> "</w:t>
      </w:r>
      <w:r w:rsidRPr="00016EB1">
        <w:rPr>
          <w:rFonts w:cs="Arial" w:hint="cs"/>
          <w:sz w:val="24"/>
          <w:szCs w:val="24"/>
          <w:rtl/>
        </w:rPr>
        <w:t>غلف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نيوز</w:t>
      </w:r>
      <w:r w:rsidRPr="00016EB1">
        <w:rPr>
          <w:rFonts w:cs="Arial"/>
          <w:sz w:val="24"/>
          <w:szCs w:val="24"/>
          <w:rtl/>
        </w:rPr>
        <w:t xml:space="preserve">" :" </w:t>
      </w:r>
      <w:r w:rsidRPr="00016EB1">
        <w:rPr>
          <w:rFonts w:cs="Arial" w:hint="cs"/>
          <w:sz w:val="24"/>
          <w:szCs w:val="24"/>
          <w:rtl/>
        </w:rPr>
        <w:t>هذه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هي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المرة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الأولى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التي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يسجل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فيها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سوق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مثل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هذه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الزيادة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الكبيرة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في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حجم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العمالة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الوافدة</w:t>
      </w:r>
      <w:r w:rsidRPr="00016EB1">
        <w:rPr>
          <w:rFonts w:cs="Arial"/>
          <w:sz w:val="24"/>
          <w:szCs w:val="24"/>
          <w:rtl/>
        </w:rPr>
        <w:t xml:space="preserve"> </w:t>
      </w:r>
      <w:r w:rsidRPr="00016EB1">
        <w:rPr>
          <w:rFonts w:cs="Arial" w:hint="cs"/>
          <w:sz w:val="24"/>
          <w:szCs w:val="24"/>
          <w:rtl/>
        </w:rPr>
        <w:t>إليه</w:t>
      </w:r>
      <w:r w:rsidRPr="00016EB1">
        <w:rPr>
          <w:sz w:val="24"/>
          <w:szCs w:val="24"/>
        </w:rPr>
        <w:t xml:space="preserve">." 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  <w:r w:rsidRPr="00016EB1">
        <w:rPr>
          <w:rFonts w:hint="cs"/>
          <w:sz w:val="24"/>
          <w:szCs w:val="24"/>
          <w:rtl/>
        </w:rPr>
        <w:t>المصادر:-</w:t>
      </w:r>
    </w:p>
    <w:p w:rsidR="00016EB1" w:rsidRPr="00016EB1" w:rsidRDefault="00016EB1" w:rsidP="00016EB1">
      <w:pPr>
        <w:pStyle w:val="ListParagraph"/>
        <w:numPr>
          <w:ilvl w:val="0"/>
          <w:numId w:val="1"/>
        </w:numPr>
        <w:bidi/>
        <w:rPr>
          <w:sz w:val="24"/>
          <w:szCs w:val="24"/>
        </w:rPr>
      </w:pPr>
      <w:r w:rsidRPr="00016EB1">
        <w:rPr>
          <w:rFonts w:cs="Arial"/>
          <w:sz w:val="24"/>
          <w:szCs w:val="24"/>
          <w:rtl/>
        </w:rPr>
        <w:tab/>
      </w:r>
      <w:r w:rsidRPr="00016EB1">
        <w:rPr>
          <w:sz w:val="24"/>
          <w:szCs w:val="24"/>
        </w:rPr>
        <w:t>alsindaqah.com</w:t>
      </w:r>
    </w:p>
    <w:p w:rsidR="00016EB1" w:rsidRPr="00016EB1" w:rsidRDefault="00016EB1" w:rsidP="00016EB1">
      <w:pPr>
        <w:pStyle w:val="ListParagraph"/>
        <w:numPr>
          <w:ilvl w:val="0"/>
          <w:numId w:val="1"/>
        </w:numPr>
        <w:bidi/>
        <w:rPr>
          <w:sz w:val="24"/>
          <w:szCs w:val="24"/>
        </w:rPr>
      </w:pPr>
      <w:r w:rsidRPr="00016EB1">
        <w:rPr>
          <w:rFonts w:cs="Arial"/>
          <w:sz w:val="24"/>
          <w:szCs w:val="24"/>
          <w:rtl/>
        </w:rPr>
        <w:tab/>
      </w:r>
      <w:r w:rsidRPr="00016EB1">
        <w:rPr>
          <w:sz w:val="24"/>
          <w:szCs w:val="24"/>
        </w:rPr>
        <w:t>moatamar.net</w:t>
      </w:r>
    </w:p>
    <w:p w:rsidR="00016EB1" w:rsidRPr="00016EB1" w:rsidRDefault="00016EB1" w:rsidP="00016EB1">
      <w:pPr>
        <w:pStyle w:val="ListParagraph"/>
        <w:numPr>
          <w:ilvl w:val="0"/>
          <w:numId w:val="1"/>
        </w:numPr>
        <w:bidi/>
        <w:rPr>
          <w:sz w:val="24"/>
          <w:szCs w:val="24"/>
        </w:rPr>
      </w:pPr>
      <w:r w:rsidRPr="00016EB1">
        <w:rPr>
          <w:rFonts w:cs="Arial"/>
          <w:sz w:val="24"/>
          <w:szCs w:val="24"/>
          <w:rtl/>
        </w:rPr>
        <w:tab/>
      </w:r>
      <w:r w:rsidRPr="00016EB1">
        <w:rPr>
          <w:sz w:val="24"/>
          <w:szCs w:val="24"/>
        </w:rPr>
        <w:t>Arabianbusiness.com</w:t>
      </w:r>
    </w:p>
    <w:p w:rsidR="00016EB1" w:rsidRPr="00016EB1" w:rsidRDefault="00016EB1" w:rsidP="00016EB1">
      <w:pPr>
        <w:pStyle w:val="ListParagraph"/>
        <w:numPr>
          <w:ilvl w:val="0"/>
          <w:numId w:val="1"/>
        </w:numPr>
        <w:bidi/>
        <w:rPr>
          <w:color w:val="000000" w:themeColor="text1"/>
          <w:sz w:val="24"/>
          <w:szCs w:val="24"/>
          <w:rtl/>
        </w:rPr>
      </w:pPr>
      <w:r w:rsidRPr="00016EB1">
        <w:rPr>
          <w:rFonts w:hint="cs"/>
          <w:color w:val="000000" w:themeColor="text1"/>
          <w:sz w:val="20"/>
          <w:szCs w:val="20"/>
          <w:rtl/>
        </w:rPr>
        <w:t xml:space="preserve">            </w:t>
      </w:r>
      <w:hyperlink r:id="rId7" w:history="1">
        <w:r w:rsidRPr="00016EB1">
          <w:rPr>
            <w:rStyle w:val="Hyperlink"/>
            <w:color w:val="000000" w:themeColor="text1"/>
            <w:sz w:val="24"/>
            <w:szCs w:val="24"/>
            <w:u w:val="none"/>
          </w:rPr>
          <w:t>study4uae.com</w:t>
        </w:r>
      </w:hyperlink>
      <w:r w:rsidRPr="00016EB1">
        <w:rPr>
          <w:rFonts w:hint="cs"/>
          <w:color w:val="000000" w:themeColor="text1"/>
          <w:sz w:val="20"/>
          <w:szCs w:val="20"/>
          <w:rtl/>
        </w:rPr>
        <w:t xml:space="preserve"> </w:t>
      </w:r>
    </w:p>
    <w:p w:rsidR="00016EB1" w:rsidRPr="00016EB1" w:rsidRDefault="00016EB1" w:rsidP="00016EB1">
      <w:pPr>
        <w:bidi/>
        <w:rPr>
          <w:sz w:val="24"/>
          <w:szCs w:val="24"/>
          <w:rtl/>
        </w:rPr>
      </w:pPr>
    </w:p>
    <w:p w:rsidR="00016EB1" w:rsidRPr="00016EB1" w:rsidRDefault="00016EB1" w:rsidP="00016EB1">
      <w:pPr>
        <w:pStyle w:val="ListParagraph"/>
        <w:bidi/>
        <w:rPr>
          <w:color w:val="000000" w:themeColor="text1"/>
          <w:sz w:val="24"/>
          <w:szCs w:val="24"/>
          <w:rtl/>
        </w:rPr>
      </w:pPr>
      <w:r w:rsidRPr="00016EB1">
        <w:rPr>
          <w:rFonts w:hint="cs"/>
          <w:color w:val="000000" w:themeColor="text1"/>
          <w:sz w:val="20"/>
          <w:szCs w:val="20"/>
          <w:rtl/>
        </w:rPr>
        <w:t xml:space="preserve"> </w:t>
      </w:r>
    </w:p>
    <w:sectPr w:rsidR="00016EB1" w:rsidRPr="00016EB1" w:rsidSect="005953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GA Furat Regular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24D07"/>
    <w:multiLevelType w:val="hybridMultilevel"/>
    <w:tmpl w:val="8094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3361"/>
    <w:rsid w:val="00016EB1"/>
    <w:rsid w:val="00310496"/>
    <w:rsid w:val="00595346"/>
    <w:rsid w:val="00756742"/>
    <w:rsid w:val="00843361"/>
    <w:rsid w:val="00CF6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3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6EB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16E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udy4uae.com/vb/study4uae67/article4525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wakeel</dc:creator>
  <cp:lastModifiedBy>al wakeel</cp:lastModifiedBy>
  <cp:revision>2</cp:revision>
  <cp:lastPrinted>2013-10-19T17:39:00Z</cp:lastPrinted>
  <dcterms:created xsi:type="dcterms:W3CDTF">2013-10-19T17:09:00Z</dcterms:created>
  <dcterms:modified xsi:type="dcterms:W3CDTF">2013-10-19T18:08:00Z</dcterms:modified>
</cp:coreProperties>
</file>