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FA1" w:rsidRPr="00F676DA" w:rsidRDefault="00E749C6" w:rsidP="00FB1826">
      <w:pPr>
        <w:bidi/>
        <w:spacing w:after="0" w:line="240" w:lineRule="atLeast"/>
        <w:jc w:val="center"/>
        <w:rPr>
          <w:rFonts w:ascii="Simplified Arabic" w:hAnsi="Simplified Arabic" w:cs="Simplified Arabic"/>
          <w:b/>
          <w:bCs/>
          <w:rtl/>
          <w:lang w:bidi="ar-AE"/>
        </w:rPr>
      </w:pPr>
      <w:bookmarkStart w:id="0" w:name="_GoBack"/>
      <w:bookmarkEnd w:id="0"/>
      <w:r w:rsidRPr="00F676DA">
        <w:rPr>
          <w:rFonts w:ascii="Simplified Arabic" w:hAnsi="Simplified Arabic" w:cs="Simplified Arabic" w:hint="cs"/>
          <w:b/>
          <w:bCs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5764242</wp:posOffset>
            </wp:positionH>
            <wp:positionV relativeFrom="paragraph">
              <wp:posOffset>-310551</wp:posOffset>
            </wp:positionV>
            <wp:extent cx="860845" cy="664234"/>
            <wp:effectExtent l="19050" t="0" r="0" b="0"/>
            <wp:wrapNone/>
            <wp:docPr id="1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040" t="7843" r="7538" b="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845" cy="66423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676DA">
        <w:rPr>
          <w:rFonts w:ascii="Simplified Arabic" w:hAnsi="Simplified Arabic" w:cs="Simplified Arabic" w:hint="cs"/>
          <w:b/>
          <w:bCs/>
          <w:rtl/>
          <w:lang w:bidi="ar-AE"/>
        </w:rPr>
        <w:t>حل أسئلة درس أحكام وآداب بيت النبوة</w:t>
      </w:r>
    </w:p>
    <w:p w:rsidR="00E749C6" w:rsidRPr="00FB1826" w:rsidRDefault="00E749C6" w:rsidP="00FB1826">
      <w:pPr>
        <w:bidi/>
        <w:spacing w:after="0" w:line="240" w:lineRule="atLeast"/>
        <w:rPr>
          <w:rFonts w:ascii="Simplified Arabic" w:hAnsi="Simplified Arabic" w:cs="Simplified Arabic"/>
          <w:u w:val="single"/>
          <w:rtl/>
          <w:lang w:bidi="ar-AE"/>
        </w:rPr>
      </w:pPr>
      <w:r w:rsidRPr="00FB1826">
        <w:rPr>
          <w:rFonts w:ascii="Simplified Arabic" w:hAnsi="Simplified Arabic" w:cs="Simplified Arabic" w:hint="cs"/>
          <w:u w:val="single"/>
          <w:rtl/>
          <w:lang w:bidi="ar-AE"/>
        </w:rPr>
        <w:t>أتدبر وأجيب :</w:t>
      </w:r>
    </w:p>
    <w:p w:rsidR="00E749C6" w:rsidRPr="00FB1826" w:rsidRDefault="00E749C6" w:rsidP="00FB1826">
      <w:pPr>
        <w:pStyle w:val="ListParagraph"/>
        <w:numPr>
          <w:ilvl w:val="0"/>
          <w:numId w:val="2"/>
        </w:numPr>
        <w:bidi/>
        <w:spacing w:after="0" w:line="240" w:lineRule="atLeast"/>
        <w:rPr>
          <w:rFonts w:ascii="Simplified Arabic" w:hAnsi="Simplified Arabic" w:cs="Simplified Arabic"/>
          <w:b/>
          <w:bCs/>
          <w:rtl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>الدليل على سماحة الإسلام وتكريمه للمرأة :</w:t>
      </w:r>
    </w:p>
    <w:p w:rsidR="00E749C6" w:rsidRPr="00FB1826" w:rsidRDefault="00E749C6" w:rsidP="00FB1826">
      <w:pPr>
        <w:pStyle w:val="ListParagraph"/>
        <w:numPr>
          <w:ilvl w:val="0"/>
          <w:numId w:val="1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>أنه لم يجعل عليها عدة إذا وقع الطلاق قبل الدخول عليها .</w:t>
      </w:r>
    </w:p>
    <w:p w:rsidR="00E749C6" w:rsidRPr="00FB1826" w:rsidRDefault="00E749C6" w:rsidP="00FB1826">
      <w:pPr>
        <w:pStyle w:val="ListParagraph"/>
        <w:numPr>
          <w:ilvl w:val="0"/>
          <w:numId w:val="1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>تخلية سبيلها (الطلاق) بال</w:t>
      </w:r>
      <w:r w:rsidR="00FB1826">
        <w:rPr>
          <w:rFonts w:ascii="Simplified Arabic" w:hAnsi="Simplified Arabic" w:cs="Simplified Arabic" w:hint="cs"/>
          <w:rtl/>
          <w:lang w:bidi="ar-AE"/>
        </w:rPr>
        <w:t xml:space="preserve">معروف دون إيذاء و </w:t>
      </w:r>
      <w:r w:rsidRPr="00FB1826">
        <w:rPr>
          <w:rFonts w:ascii="Simplified Arabic" w:hAnsi="Simplified Arabic" w:cs="Simplified Arabic" w:hint="cs"/>
          <w:rtl/>
          <w:lang w:bidi="ar-AE"/>
        </w:rPr>
        <w:t>إعطائها ما يستطيع من المتاع ( مال ، كسوة ...) لتطييب نفوسهن</w:t>
      </w:r>
      <w:r w:rsidR="00FB1826">
        <w:rPr>
          <w:rFonts w:ascii="Simplified Arabic" w:hAnsi="Simplified Arabic" w:cs="Simplified Arabic" w:hint="cs"/>
          <w:rtl/>
          <w:lang w:bidi="ar-AE"/>
        </w:rPr>
        <w:t>.</w:t>
      </w:r>
    </w:p>
    <w:p w:rsidR="00E749C6" w:rsidRPr="00FB1826" w:rsidRDefault="00FB1826" w:rsidP="00FB1826">
      <w:pPr>
        <w:pStyle w:val="ListParagraph"/>
        <w:numPr>
          <w:ilvl w:val="0"/>
          <w:numId w:val="2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>
        <w:rPr>
          <w:rFonts w:ascii="Simplified Arabic" w:hAnsi="Simplified Arabic" w:cs="Simplified Arabic" w:hint="cs"/>
          <w:rtl/>
          <w:lang w:bidi="ar-AE"/>
        </w:rPr>
        <w:t xml:space="preserve">إذا حدد الزوج مهراً..               </w:t>
      </w:r>
      <w:r w:rsidR="00E749C6" w:rsidRPr="00FB1826">
        <w:rPr>
          <w:rFonts w:ascii="Simplified Arabic" w:hAnsi="Simplified Arabic" w:cs="Simplified Arabic" w:hint="cs"/>
          <w:b/>
          <w:bCs/>
          <w:rtl/>
          <w:lang w:bidi="ar-AE"/>
        </w:rPr>
        <w:t>نصف المهر</w:t>
      </w:r>
      <w:r w:rsidR="00E749C6" w:rsidRPr="00FB1826">
        <w:rPr>
          <w:rFonts w:ascii="Simplified Arabic" w:hAnsi="Simplified Arabic" w:cs="Simplified Arabic" w:hint="cs"/>
          <w:rtl/>
          <w:lang w:bidi="ar-AE"/>
        </w:rPr>
        <w:t xml:space="preserve"> .</w:t>
      </w:r>
    </w:p>
    <w:p w:rsidR="00E749C6" w:rsidRPr="00FB1826" w:rsidRDefault="00E749C6" w:rsidP="00FB1826">
      <w:pPr>
        <w:pStyle w:val="ListParagraph"/>
        <w:numPr>
          <w:ilvl w:val="0"/>
          <w:numId w:val="2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 xml:space="preserve">إذا لم </w:t>
      </w:r>
      <w:r w:rsidR="00FB1826">
        <w:rPr>
          <w:rFonts w:ascii="Simplified Arabic" w:hAnsi="Simplified Arabic" w:cs="Simplified Arabic" w:hint="cs"/>
          <w:rtl/>
          <w:lang w:bidi="ar-AE"/>
        </w:rPr>
        <w:t>يفرض  لزوجته</w:t>
      </w:r>
      <w:r w:rsidRPr="00FB1826">
        <w:rPr>
          <w:rFonts w:ascii="Simplified Arabic" w:hAnsi="Simplified Arabic" w:cs="Simplified Arabic" w:hint="cs"/>
          <w:rtl/>
          <w:lang w:bidi="ar-AE"/>
        </w:rPr>
        <w:t xml:space="preserve"> </w:t>
      </w:r>
      <w:r w:rsidR="00FB1826">
        <w:rPr>
          <w:rFonts w:ascii="Simplified Arabic" w:hAnsi="Simplified Arabic" w:cs="Simplified Arabic" w:hint="cs"/>
          <w:rtl/>
          <w:lang w:bidi="ar-AE"/>
        </w:rPr>
        <w:t xml:space="preserve">غير المدخول بها </w:t>
      </w:r>
      <w:r w:rsidRPr="00FB1826">
        <w:rPr>
          <w:rFonts w:ascii="Simplified Arabic" w:hAnsi="Simplified Arabic" w:cs="Simplified Arabic" w:hint="cs"/>
          <w:rtl/>
          <w:lang w:bidi="ar-AE"/>
        </w:rPr>
        <w:t>مهر :</w:t>
      </w:r>
      <w:r w:rsidR="00FB1826">
        <w:rPr>
          <w:rFonts w:ascii="Simplified Arabic" w:hAnsi="Simplified Arabic" w:cs="Simplified Arabic" w:hint="cs"/>
          <w:rtl/>
          <w:lang w:bidi="ar-AE"/>
        </w:rPr>
        <w:t xml:space="preserve">      </w:t>
      </w:r>
      <w:r w:rsidRPr="00FB1826">
        <w:rPr>
          <w:rFonts w:ascii="Simplified Arabic" w:hAnsi="Simplified Arabic" w:cs="Simplified Arabic" w:hint="cs"/>
          <w:rtl/>
          <w:lang w:bidi="ar-AE"/>
        </w:rPr>
        <w:t xml:space="preserve"> 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>تُدفع لها متعة على حسب قدرته .</w:t>
      </w:r>
    </w:p>
    <w:p w:rsidR="00E749C6" w:rsidRPr="00FB1826" w:rsidRDefault="00FB1826" w:rsidP="00FB1826">
      <w:pPr>
        <w:pStyle w:val="ListParagraph"/>
        <w:numPr>
          <w:ilvl w:val="0"/>
          <w:numId w:val="2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>
        <w:rPr>
          <w:rFonts w:ascii="Simplified Arabic" w:hAnsi="Simplified Arabic" w:cs="Simplified Arabic" w:hint="cs"/>
          <w:rtl/>
          <w:lang w:bidi="ar-AE"/>
        </w:rPr>
        <w:t xml:space="preserve">رغم أن الحكم في الآية </w:t>
      </w:r>
      <w:r w:rsidR="00E749C6" w:rsidRPr="00FB1826">
        <w:rPr>
          <w:rFonts w:ascii="Simplified Arabic" w:hAnsi="Simplified Arabic" w:cs="Simplified Arabic" w:hint="cs"/>
          <w:rtl/>
          <w:lang w:bidi="ar-AE"/>
        </w:rPr>
        <w:t xml:space="preserve">خص المؤمنات بالذكر مع أنها شاملة للكتابيات </w:t>
      </w:r>
      <w:r>
        <w:rPr>
          <w:rFonts w:ascii="Simplified Arabic" w:hAnsi="Simplified Arabic" w:cs="Simplified Arabic" w:hint="cs"/>
          <w:rtl/>
          <w:lang w:bidi="ar-AE"/>
        </w:rPr>
        <w:t>فبم تعلل ؟</w:t>
      </w:r>
    </w:p>
    <w:p w:rsidR="00E749C6" w:rsidRPr="00FB1826" w:rsidRDefault="00FB1826" w:rsidP="00FB1826">
      <w:pPr>
        <w:pStyle w:val="ListParagraph"/>
        <w:bidi/>
        <w:spacing w:after="0" w:line="240" w:lineRule="atLeast"/>
        <w:rPr>
          <w:rFonts w:ascii="Simplified Arabic" w:hAnsi="Simplified Arabic" w:cs="Simplified Arabic"/>
          <w:b/>
          <w:bCs/>
          <w:rtl/>
          <w:lang w:bidi="ar-AE"/>
        </w:rPr>
      </w:pPr>
      <w:r>
        <w:rPr>
          <w:rFonts w:ascii="Simplified Arabic" w:hAnsi="Simplified Arabic" w:cs="Simplified Arabic" w:hint="cs"/>
          <w:b/>
          <w:bCs/>
          <w:rtl/>
          <w:lang w:bidi="ar-AE"/>
        </w:rPr>
        <w:t xml:space="preserve">        للتنبيه</w:t>
      </w:r>
      <w:r w:rsidR="00E749C6"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 على أن الأليق بالمسلم أن يتخير لنطفته ، وألّا ينكح إلا مؤمنة عفيفة .</w:t>
      </w:r>
    </w:p>
    <w:p w:rsidR="00E749C6" w:rsidRPr="00FB1826" w:rsidRDefault="00EA3114" w:rsidP="00FB1826">
      <w:pPr>
        <w:pStyle w:val="ListParagraph"/>
        <w:numPr>
          <w:ilvl w:val="0"/>
          <w:numId w:val="2"/>
        </w:numPr>
        <w:bidi/>
        <w:spacing w:after="0" w:line="240" w:lineRule="atLeast"/>
        <w:rPr>
          <w:rFonts w:ascii="Simplified Arabic" w:hAnsi="Simplified Arabic" w:cs="Simplified Arabic"/>
          <w:b/>
          <w:bCs/>
          <w:u w:val="single"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>عدة المطلقة :</w:t>
      </w:r>
      <w:r w:rsidR="00FB1826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>87</w:t>
      </w:r>
    </w:p>
    <w:p w:rsidR="00EA3114" w:rsidRPr="00FB1826" w:rsidRDefault="00EA3114" w:rsidP="00FB1826">
      <w:pPr>
        <w:pStyle w:val="ListParagraph"/>
        <w:numPr>
          <w:ilvl w:val="0"/>
          <w:numId w:val="3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>غير المدخول بها : لا عدة لها .</w:t>
      </w:r>
    </w:p>
    <w:p w:rsidR="00EA3114" w:rsidRPr="00FB1826" w:rsidRDefault="00EA3114" w:rsidP="00FB1826">
      <w:pPr>
        <w:pStyle w:val="ListParagraph"/>
        <w:numPr>
          <w:ilvl w:val="0"/>
          <w:numId w:val="3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 xml:space="preserve">المدخول بها : عدتها 3 قروء </w:t>
      </w:r>
      <w:r w:rsidR="00EF3CD6" w:rsidRPr="00FB1826">
        <w:rPr>
          <w:rFonts w:ascii="Simplified Arabic" w:hAnsi="Simplified Arabic" w:cs="Simplified Arabic" w:hint="cs"/>
          <w:rtl/>
          <w:lang w:bidi="ar-AE"/>
        </w:rPr>
        <w:t>إذا كانت من ذوا الحيض .</w:t>
      </w:r>
    </w:p>
    <w:p w:rsidR="00EF3CD6" w:rsidRPr="00FB1826" w:rsidRDefault="00EF3CD6" w:rsidP="00FB1826">
      <w:pPr>
        <w:pStyle w:val="ListParagraph"/>
        <w:numPr>
          <w:ilvl w:val="0"/>
          <w:numId w:val="3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 xml:space="preserve">إذا كانت حاملا : عدتها حتى تضع حملها </w:t>
      </w:r>
    </w:p>
    <w:p w:rsidR="00EF3CD6" w:rsidRPr="00FB1826" w:rsidRDefault="00EF3CD6" w:rsidP="00FB1826">
      <w:pPr>
        <w:pStyle w:val="ListParagraph"/>
        <w:numPr>
          <w:ilvl w:val="0"/>
          <w:numId w:val="3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 xml:space="preserve">إذا كانت غير حامل وتحيض : عدتها 3 قروء </w:t>
      </w:r>
      <w:r w:rsidRPr="00FB1826">
        <w:rPr>
          <w:rFonts w:ascii="Simplified Arabic" w:hAnsi="Simplified Arabic" w:cs="Simplified Arabic"/>
          <w:rtl/>
          <w:lang w:bidi="ar-AE"/>
        </w:rPr>
        <w:t>–</w:t>
      </w:r>
      <w:r w:rsidRPr="00FB1826">
        <w:rPr>
          <w:rFonts w:ascii="Simplified Arabic" w:hAnsi="Simplified Arabic" w:cs="Simplified Arabic" w:hint="cs"/>
          <w:rtl/>
          <w:lang w:bidi="ar-AE"/>
        </w:rPr>
        <w:t xml:space="preserve"> أي حيضات - .</w:t>
      </w:r>
    </w:p>
    <w:p w:rsidR="00EF3CD6" w:rsidRPr="00FB1826" w:rsidRDefault="00EF3CD6" w:rsidP="00FB1826">
      <w:pPr>
        <w:pStyle w:val="ListParagraph"/>
        <w:numPr>
          <w:ilvl w:val="0"/>
          <w:numId w:val="3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>إذا كان غير حامل ولا تحيض : ثلاثة أشهر .</w:t>
      </w:r>
    </w:p>
    <w:p w:rsidR="00EF3CD6" w:rsidRPr="00FB1826" w:rsidRDefault="00EF3CD6" w:rsidP="00FB1826">
      <w:pPr>
        <w:bidi/>
        <w:spacing w:after="0" w:line="240" w:lineRule="atLeast"/>
        <w:rPr>
          <w:rFonts w:ascii="Simplified Arabic" w:hAnsi="Simplified Arabic" w:cs="Simplified Arabic"/>
          <w:b/>
          <w:bCs/>
          <w:u w:val="single"/>
          <w:rtl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>أعلل :</w:t>
      </w:r>
      <w:r w:rsidR="00FB1826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>87</w:t>
      </w:r>
    </w:p>
    <w:p w:rsidR="00EF3CD6" w:rsidRPr="00FB1826" w:rsidRDefault="00FB1826" w:rsidP="00FB1826">
      <w:pPr>
        <w:bidi/>
        <w:spacing w:after="0" w:line="240" w:lineRule="atLeast"/>
        <w:rPr>
          <w:rFonts w:ascii="Simplified Arabic" w:hAnsi="Simplified Arabic" w:cs="Simplified Arabic"/>
          <w:rtl/>
          <w:lang w:bidi="ar-AE"/>
        </w:rPr>
      </w:pPr>
      <w:r>
        <w:rPr>
          <w:rFonts w:ascii="Simplified Arabic" w:hAnsi="Simplified Arabic" w:cs="Simplified Arabic" w:hint="cs"/>
          <w:b/>
          <w:bCs/>
          <w:rtl/>
          <w:lang w:bidi="ar-AE"/>
        </w:rPr>
        <w:t>زيادة في ا</w:t>
      </w:r>
      <w:r w:rsidR="00EF3CD6" w:rsidRPr="00FB1826">
        <w:rPr>
          <w:rFonts w:ascii="Simplified Arabic" w:hAnsi="Simplified Arabic" w:cs="Simplified Arabic" w:hint="cs"/>
          <w:b/>
          <w:bCs/>
          <w:rtl/>
          <w:lang w:bidi="ar-AE"/>
        </w:rPr>
        <w:t>لتكريم والتش</w:t>
      </w:r>
      <w:r w:rsidR="00406034"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ريف ، وبيان سمو مكانته عند الله </w:t>
      </w:r>
      <w:r w:rsidR="00EF3CD6" w:rsidRPr="00FB1826">
        <w:rPr>
          <w:rFonts w:ascii="Simplified Arabic" w:hAnsi="Simplified Arabic" w:cs="Simplified Arabic" w:hint="cs"/>
          <w:b/>
          <w:bCs/>
          <w:rtl/>
          <w:lang w:bidi="ar-AE"/>
        </w:rPr>
        <w:t>تعالى</w:t>
      </w:r>
      <w:r w:rsidR="00EF3CD6" w:rsidRPr="00FB1826">
        <w:rPr>
          <w:rFonts w:ascii="Simplified Arabic" w:hAnsi="Simplified Arabic" w:cs="Simplified Arabic" w:hint="cs"/>
          <w:rtl/>
          <w:lang w:bidi="ar-AE"/>
        </w:rPr>
        <w:t xml:space="preserve"> </w:t>
      </w:r>
      <w:r w:rsidR="00406034" w:rsidRPr="00FB1826">
        <w:rPr>
          <w:rFonts w:ascii="Simplified Arabic" w:hAnsi="Simplified Arabic" w:cs="Simplified Arabic" w:hint="cs"/>
          <w:rtl/>
          <w:lang w:bidi="ar-AE"/>
        </w:rPr>
        <w:t xml:space="preserve"> </w:t>
      </w:r>
    </w:p>
    <w:p w:rsidR="00FB1826" w:rsidRPr="00FB1826" w:rsidRDefault="00EF3CD6" w:rsidP="00FB1826">
      <w:pPr>
        <w:bidi/>
        <w:spacing w:after="0" w:line="240" w:lineRule="atLeast"/>
        <w:rPr>
          <w:rFonts w:ascii="Simplified Arabic" w:hAnsi="Simplified Arabic" w:cs="Simplified Arabic"/>
          <w:rtl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>أعدد :</w:t>
      </w:r>
      <w:r w:rsidR="00FB1826">
        <w:rPr>
          <w:rFonts w:ascii="Simplified Arabic" w:hAnsi="Simplified Arabic" w:cs="Simplified Arabic" w:hint="cs"/>
          <w:rtl/>
          <w:lang w:bidi="ar-AE"/>
        </w:rPr>
        <w:t>87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FB1826" w:rsidTr="00FB1826">
        <w:tc>
          <w:tcPr>
            <w:tcW w:w="5508" w:type="dxa"/>
            <w:shd w:val="clear" w:color="auto" w:fill="D9D9D9" w:themeFill="background1" w:themeFillShade="D9"/>
          </w:tcPr>
          <w:p w:rsidR="00FB1826" w:rsidRPr="00C32B34" w:rsidRDefault="00FB1826" w:rsidP="00C32B34">
            <w:pPr>
              <w:bidi/>
              <w:spacing w:line="240" w:lineRule="atLeast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AE"/>
              </w:rPr>
            </w:pPr>
            <w:r w:rsidRPr="00C32B34">
              <w:rPr>
                <w:rFonts w:ascii="Simplified Arabic" w:hAnsi="Simplified Arabic" w:cs="Simplified Arabic" w:hint="cs"/>
                <w:b/>
                <w:bCs/>
                <w:rtl/>
                <w:lang w:bidi="ar-AE"/>
              </w:rPr>
              <w:t>النساء اللاتي أحلهن الله</w:t>
            </w:r>
          </w:p>
        </w:tc>
        <w:tc>
          <w:tcPr>
            <w:tcW w:w="5508" w:type="dxa"/>
            <w:shd w:val="clear" w:color="auto" w:fill="D9D9D9" w:themeFill="background1" w:themeFillShade="D9"/>
          </w:tcPr>
          <w:p w:rsidR="00FB1826" w:rsidRPr="00C32B34" w:rsidRDefault="00FB1826" w:rsidP="00C32B34">
            <w:pPr>
              <w:bidi/>
              <w:spacing w:line="240" w:lineRule="atLeast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AE"/>
              </w:rPr>
            </w:pPr>
            <w:r w:rsidRPr="00C32B34">
              <w:rPr>
                <w:rFonts w:ascii="Simplified Arabic" w:hAnsi="Simplified Arabic" w:cs="Simplified Arabic" w:hint="cs"/>
                <w:b/>
                <w:bCs/>
                <w:rtl/>
                <w:lang w:bidi="ar-AE"/>
              </w:rPr>
              <w:t>ما لا يحل للنبي</w:t>
            </w:r>
          </w:p>
        </w:tc>
      </w:tr>
      <w:tr w:rsidR="00FB1826" w:rsidTr="00FB1826">
        <w:tc>
          <w:tcPr>
            <w:tcW w:w="5508" w:type="dxa"/>
          </w:tcPr>
          <w:p w:rsidR="00FB1826" w:rsidRDefault="00FB1826" w:rsidP="00FB1826">
            <w:pPr>
              <w:bidi/>
              <w:spacing w:line="240" w:lineRule="atLeast"/>
              <w:rPr>
                <w:rFonts w:ascii="Simplified Arabic" w:hAnsi="Simplified Arabic" w:cs="Simplified Arabic"/>
                <w:rtl/>
                <w:lang w:bidi="ar-AE"/>
              </w:rPr>
            </w:pPr>
            <w:r w:rsidRPr="00FB1826">
              <w:rPr>
                <w:rFonts w:ascii="Simplified Arabic" w:hAnsi="Simplified Arabic" w:cs="Simplified Arabic" w:hint="cs"/>
                <w:b/>
                <w:bCs/>
                <w:rtl/>
                <w:lang w:bidi="ar-AE"/>
              </w:rPr>
              <w:t>الممهورات ، المملوكات ، المهاجرات</w:t>
            </w:r>
          </w:p>
        </w:tc>
        <w:tc>
          <w:tcPr>
            <w:tcW w:w="5508" w:type="dxa"/>
          </w:tcPr>
          <w:p w:rsidR="00FB1826" w:rsidRDefault="00FB1826" w:rsidP="00FB1826">
            <w:pPr>
              <w:bidi/>
              <w:spacing w:line="240" w:lineRule="atLeast"/>
              <w:rPr>
                <w:rFonts w:ascii="Simplified Arabic" w:hAnsi="Simplified Arabic" w:cs="Simplified Arabic"/>
                <w:rtl/>
                <w:lang w:bidi="ar-AE"/>
              </w:rPr>
            </w:pPr>
            <w:r w:rsidRPr="00FB1826">
              <w:rPr>
                <w:rFonts w:ascii="Simplified Arabic" w:hAnsi="Simplified Arabic" w:cs="Simplified Arabic" w:hint="cs"/>
                <w:b/>
                <w:bCs/>
                <w:rtl/>
                <w:lang w:bidi="ar-AE"/>
              </w:rPr>
              <w:t>غير المسلمات</w:t>
            </w:r>
          </w:p>
        </w:tc>
      </w:tr>
      <w:tr w:rsidR="00FB1826" w:rsidTr="00FB1826">
        <w:tc>
          <w:tcPr>
            <w:tcW w:w="5508" w:type="dxa"/>
          </w:tcPr>
          <w:p w:rsidR="00FB1826" w:rsidRPr="00C32B34" w:rsidRDefault="00FB1826" w:rsidP="00FB1826">
            <w:pPr>
              <w:bidi/>
              <w:spacing w:line="240" w:lineRule="atLeast"/>
              <w:rPr>
                <w:rFonts w:ascii="Simplified Arabic" w:hAnsi="Simplified Arabic" w:cs="Simplified Arabic"/>
                <w:b/>
                <w:bCs/>
                <w:rtl/>
                <w:lang w:bidi="ar-AE"/>
              </w:rPr>
            </w:pPr>
            <w:r w:rsidRPr="00C32B34">
              <w:rPr>
                <w:rFonts w:ascii="Simplified Arabic" w:hAnsi="Simplified Arabic" w:cs="Simplified Arabic" w:hint="cs"/>
                <w:b/>
                <w:bCs/>
                <w:rtl/>
                <w:lang w:bidi="ar-AE"/>
              </w:rPr>
              <w:t>الواهبات أنفسهن</w:t>
            </w:r>
            <w:r w:rsidR="00C32B34" w:rsidRPr="00C32B34">
              <w:rPr>
                <w:rFonts w:ascii="Simplified Arabic" w:hAnsi="Simplified Arabic" w:cs="Simplified Arabic" w:hint="cs"/>
                <w:b/>
                <w:bCs/>
                <w:rtl/>
                <w:lang w:bidi="ar-AE"/>
              </w:rPr>
              <w:t xml:space="preserve"> بدون مهر</w:t>
            </w:r>
          </w:p>
        </w:tc>
        <w:tc>
          <w:tcPr>
            <w:tcW w:w="5508" w:type="dxa"/>
          </w:tcPr>
          <w:p w:rsidR="00FB1826" w:rsidRDefault="00FB1826" w:rsidP="00FB1826">
            <w:pPr>
              <w:bidi/>
              <w:spacing w:line="240" w:lineRule="atLeast"/>
              <w:rPr>
                <w:rFonts w:ascii="Simplified Arabic" w:hAnsi="Simplified Arabic" w:cs="Simplified Arabic"/>
                <w:rtl/>
                <w:lang w:bidi="ar-AE"/>
              </w:rPr>
            </w:pPr>
            <w:r w:rsidRPr="00FB1826">
              <w:rPr>
                <w:rFonts w:ascii="Simplified Arabic" w:hAnsi="Simplified Arabic" w:cs="Simplified Arabic" w:hint="cs"/>
                <w:b/>
                <w:bCs/>
                <w:rtl/>
                <w:lang w:bidi="ar-AE"/>
              </w:rPr>
              <w:t>تبديل أزواجه بغيرهن</w:t>
            </w:r>
          </w:p>
        </w:tc>
      </w:tr>
    </w:tbl>
    <w:p w:rsidR="00EF3CD6" w:rsidRPr="00FB1826" w:rsidRDefault="00FB1826" w:rsidP="00FB1826">
      <w:p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>
        <w:rPr>
          <w:rFonts w:ascii="Simplified Arabic" w:hAnsi="Simplified Arabic" w:cs="Simplified Arabic" w:hint="cs"/>
          <w:rtl/>
          <w:lang w:bidi="ar-AE"/>
        </w:rPr>
        <w:t>88</w:t>
      </w:r>
      <w:r>
        <w:rPr>
          <w:rFonts w:ascii="Simplified Arabic" w:hAnsi="Simplified Arabic" w:cs="Simplified Arabic" w:hint="cs"/>
          <w:b/>
          <w:bCs/>
          <w:rtl/>
          <w:lang w:bidi="ar-AE"/>
        </w:rPr>
        <w:t xml:space="preserve">: هل يجوز ؟       لا </w:t>
      </w:r>
      <w:r w:rsidR="00EF3CD6"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 يجوز ، لأنه خاص بالنبي صلى الله عليه وسلم دون غيره .</w:t>
      </w:r>
    </w:p>
    <w:p w:rsidR="00EF3CD6" w:rsidRPr="00FB1826" w:rsidRDefault="00FB1826" w:rsidP="00FB1826">
      <w:p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>
        <w:rPr>
          <w:rFonts w:ascii="Simplified Arabic" w:hAnsi="Simplified Arabic" w:cs="Simplified Arabic" w:hint="cs"/>
          <w:rtl/>
          <w:lang w:bidi="ar-AE"/>
        </w:rPr>
        <w:t xml:space="preserve">      أشارت الآيات إلى تكريم الله </w:t>
      </w:r>
      <w:r w:rsidR="00EF3CD6" w:rsidRPr="00FB1826">
        <w:rPr>
          <w:rFonts w:ascii="Simplified Arabic" w:hAnsi="Simplified Arabic" w:cs="Simplified Arabic" w:hint="cs"/>
          <w:rtl/>
          <w:lang w:bidi="ar-AE"/>
        </w:rPr>
        <w:t>لنساء رسول الله صلى الله عليه وسلم :</w:t>
      </w:r>
    </w:p>
    <w:p w:rsidR="00EF3CD6" w:rsidRPr="00FB1826" w:rsidRDefault="00EF3CD6" w:rsidP="00FB1826">
      <w:pPr>
        <w:pStyle w:val="ListParagraph"/>
        <w:bidi/>
        <w:spacing w:after="0" w:line="240" w:lineRule="atLeast"/>
        <w:rPr>
          <w:rFonts w:ascii="Simplified Arabic" w:hAnsi="Simplified Arabic" w:cs="Simplified Arabic"/>
          <w:b/>
          <w:bCs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>حرم عليه أن يتزوج بغيرهن أو أن يستبدل بهن غيرهن .</w:t>
      </w:r>
    </w:p>
    <w:p w:rsidR="00EF3CD6" w:rsidRPr="00FB1826" w:rsidRDefault="005C05EB" w:rsidP="00FB1826">
      <w:pPr>
        <w:bidi/>
        <w:spacing w:after="0" w:line="240" w:lineRule="atLeast"/>
        <w:ind w:left="360"/>
        <w:rPr>
          <w:rFonts w:ascii="Simplified Arabic" w:hAnsi="Simplified Arabic" w:cs="Simplified Arabic"/>
          <w:b/>
          <w:bCs/>
          <w:u w:val="single"/>
          <w:rtl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>أتدبر الآيات وأجيب :</w:t>
      </w:r>
      <w:r w:rsidR="00257F41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>90</w:t>
      </w:r>
    </w:p>
    <w:p w:rsidR="005C05EB" w:rsidRPr="00FB1826" w:rsidRDefault="00257F41" w:rsidP="00257F41">
      <w:pPr>
        <w:pStyle w:val="ListParagraph"/>
        <w:numPr>
          <w:ilvl w:val="0"/>
          <w:numId w:val="2"/>
        </w:numPr>
        <w:bidi/>
        <w:spacing w:after="0" w:line="240" w:lineRule="atLeast"/>
        <w:rPr>
          <w:rFonts w:ascii="Simplified Arabic" w:hAnsi="Simplified Arabic" w:cs="Simplified Arabic"/>
          <w:rtl/>
          <w:lang w:bidi="ar-AE"/>
        </w:rPr>
      </w:pPr>
      <w:r>
        <w:rPr>
          <w:rFonts w:ascii="Simplified Arabic" w:hAnsi="Simplified Arabic" w:cs="Simplified Arabic" w:hint="cs"/>
          <w:rtl/>
          <w:lang w:bidi="ar-AE"/>
        </w:rPr>
        <w:t xml:space="preserve">ما </w:t>
      </w:r>
      <w:r w:rsidR="005C05EB" w:rsidRPr="00FB1826">
        <w:rPr>
          <w:rFonts w:ascii="Simplified Arabic" w:hAnsi="Simplified Arabic" w:cs="Simplified Arabic" w:hint="cs"/>
          <w:rtl/>
          <w:lang w:bidi="ar-AE"/>
        </w:rPr>
        <w:t>حكم الدخول الى بيوت النبي صلى الله عليه وسلم</w:t>
      </w:r>
      <w:r>
        <w:rPr>
          <w:rFonts w:ascii="Simplified Arabic" w:hAnsi="Simplified Arabic" w:cs="Simplified Arabic" w:hint="cs"/>
          <w:rtl/>
          <w:lang w:bidi="ar-AE"/>
        </w:rPr>
        <w:t>؟</w:t>
      </w:r>
    </w:p>
    <w:p w:rsidR="005C05EB" w:rsidRPr="00FB1826" w:rsidRDefault="005C05EB" w:rsidP="00FB1826">
      <w:pPr>
        <w:bidi/>
        <w:spacing w:after="0" w:line="240" w:lineRule="atLeast"/>
        <w:ind w:left="360"/>
        <w:rPr>
          <w:rFonts w:ascii="Simplified Arabic" w:hAnsi="Simplified Arabic" w:cs="Simplified Arabic"/>
          <w:b/>
          <w:bCs/>
          <w:rtl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لا يجوز إلا في حال الإستئذان من النبي عليه الصلاة والسلام </w:t>
      </w:r>
    </w:p>
    <w:p w:rsidR="005C05EB" w:rsidRPr="00FB1826" w:rsidRDefault="005C05EB" w:rsidP="00FB1826">
      <w:pPr>
        <w:pStyle w:val="ListParagraph"/>
        <w:numPr>
          <w:ilvl w:val="0"/>
          <w:numId w:val="2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>حدد من الآيات ...</w:t>
      </w:r>
    </w:p>
    <w:p w:rsidR="005C05EB" w:rsidRPr="00FB1826" w:rsidRDefault="005C05EB" w:rsidP="00FB1826">
      <w:pPr>
        <w:pStyle w:val="ListParagraph"/>
        <w:numPr>
          <w:ilvl w:val="0"/>
          <w:numId w:val="5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>قال تعالى ( لا تدخلوا بيوت النبي إلا أن يؤذن لكم الى طعام غير ناظرين إناه )</w:t>
      </w:r>
    </w:p>
    <w:p w:rsidR="005C05EB" w:rsidRPr="00FB1826" w:rsidRDefault="005C05EB" w:rsidP="00FB1826">
      <w:pPr>
        <w:pStyle w:val="ListParagraph"/>
        <w:numPr>
          <w:ilvl w:val="0"/>
          <w:numId w:val="5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>قال تعالى ( إلى طعام غير ناظرين إناه )</w:t>
      </w:r>
    </w:p>
    <w:p w:rsidR="005C05EB" w:rsidRPr="00FB1826" w:rsidRDefault="005C05EB" w:rsidP="00FB1826">
      <w:pPr>
        <w:pStyle w:val="ListParagraph"/>
        <w:numPr>
          <w:ilvl w:val="0"/>
          <w:numId w:val="2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>الأحكام الواجبة عند دخول بيوت النبي صلى الله عليه وسلم :</w:t>
      </w:r>
    </w:p>
    <w:p w:rsidR="005C05EB" w:rsidRPr="00FB1826" w:rsidRDefault="005C05EB" w:rsidP="00FB1826">
      <w:pPr>
        <w:pStyle w:val="ListParagraph"/>
        <w:bidi/>
        <w:spacing w:after="0" w:line="240" w:lineRule="atLeast"/>
        <w:rPr>
          <w:rFonts w:ascii="Simplified Arabic" w:hAnsi="Simplified Arabic" w:cs="Simplified Arabic"/>
          <w:b/>
          <w:bCs/>
          <w:rtl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عدم الحضور دون دعوة / عدم الإستئناس وإطالة الجلوس / عدم التحدث مع أزواجه إلا من وراء حجاب </w:t>
      </w:r>
      <w:r w:rsidR="000E07BD" w:rsidRPr="00FB1826">
        <w:rPr>
          <w:rFonts w:ascii="Simplified Arabic" w:hAnsi="Simplified Arabic" w:cs="Simplified Arabic" w:hint="cs"/>
          <w:b/>
          <w:bCs/>
          <w:rtl/>
          <w:lang w:bidi="ar-AE"/>
        </w:rPr>
        <w:t>/ الإستئذان وعدم الإثقال .</w:t>
      </w:r>
    </w:p>
    <w:p w:rsidR="000E07BD" w:rsidRPr="00FB1826" w:rsidRDefault="000E07BD" w:rsidP="00FB1826">
      <w:pPr>
        <w:pStyle w:val="ListParagraph"/>
        <w:numPr>
          <w:ilvl w:val="0"/>
          <w:numId w:val="2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>علل تحريم الزواج بنساء النبي صلى الله عليه وسلم :</w:t>
      </w:r>
    </w:p>
    <w:p w:rsidR="000E07BD" w:rsidRPr="00FB1826" w:rsidRDefault="00257F41" w:rsidP="00FB1826">
      <w:pPr>
        <w:pStyle w:val="ListParagraph"/>
        <w:numPr>
          <w:ilvl w:val="0"/>
          <w:numId w:val="6"/>
        </w:numPr>
        <w:bidi/>
        <w:spacing w:after="0" w:line="240" w:lineRule="atLeast"/>
        <w:rPr>
          <w:rFonts w:ascii="Simplified Arabic" w:hAnsi="Simplified Arabic" w:cs="Simplified Arabic"/>
          <w:b/>
          <w:bCs/>
          <w:lang w:bidi="ar-AE"/>
        </w:rPr>
      </w:pPr>
      <w:r>
        <w:rPr>
          <w:rFonts w:ascii="Simplified Arabic" w:hAnsi="Simplified Arabic" w:cs="Simplified Arabic" w:hint="cs"/>
          <w:b/>
          <w:bCs/>
          <w:rtl/>
          <w:lang w:bidi="ar-AE"/>
        </w:rPr>
        <w:t>تعظيماً لشأن رسوله وبيان حرمته حياً وميتاً</w:t>
      </w:r>
      <w:r w:rsidR="000E07BD"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 .</w:t>
      </w:r>
    </w:p>
    <w:p w:rsidR="000E07BD" w:rsidRPr="00FB1826" w:rsidRDefault="000E07BD" w:rsidP="00FB1826">
      <w:pPr>
        <w:pStyle w:val="ListParagraph"/>
        <w:numPr>
          <w:ilvl w:val="0"/>
          <w:numId w:val="6"/>
        </w:numPr>
        <w:bidi/>
        <w:spacing w:after="0" w:line="240" w:lineRule="atLeast"/>
        <w:rPr>
          <w:rFonts w:ascii="Simplified Arabic" w:hAnsi="Simplified Arabic" w:cs="Simplified Arabic"/>
          <w:b/>
          <w:bCs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>لأنهن كالأمهات لهم وهو كالوالد ، فلا يليق إيذائه في نفسه وأهله .</w:t>
      </w:r>
    </w:p>
    <w:p w:rsidR="000E07BD" w:rsidRPr="00FB1826" w:rsidRDefault="000E07BD" w:rsidP="00FB1826">
      <w:pPr>
        <w:pStyle w:val="ListParagraph"/>
        <w:numPr>
          <w:ilvl w:val="0"/>
          <w:numId w:val="2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>أشكال إيذاء النبي عليه الصلاة والسلام :</w:t>
      </w:r>
    </w:p>
    <w:p w:rsidR="000E07BD" w:rsidRPr="00FB1826" w:rsidRDefault="000E07BD" w:rsidP="00FB1826">
      <w:pPr>
        <w:bidi/>
        <w:spacing w:after="0" w:line="240" w:lineRule="atLeast"/>
        <w:rPr>
          <w:rFonts w:ascii="Simplified Arabic" w:hAnsi="Simplified Arabic" w:cs="Simplified Arabic"/>
          <w:b/>
          <w:bCs/>
          <w:rtl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>الطعن في أزواجه ، الصور والرسوم المسيئة للنبي صلى الله عليه وسلم من قبل الغرب ، السباب وتلفظ ما لا يليق به عليه الصلاة والسلام .</w:t>
      </w:r>
    </w:p>
    <w:p w:rsidR="000E07BD" w:rsidRPr="00FB1826" w:rsidRDefault="000E07BD" w:rsidP="00FB1826">
      <w:pPr>
        <w:pStyle w:val="ListParagraph"/>
        <w:numPr>
          <w:ilvl w:val="0"/>
          <w:numId w:val="2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>أصناف من يجوز للمرأة أن تظهر أمامهم بدون حجاب :</w:t>
      </w:r>
    </w:p>
    <w:p w:rsidR="000E07BD" w:rsidRPr="00FB1826" w:rsidRDefault="000E07BD" w:rsidP="00FB1826">
      <w:pPr>
        <w:pStyle w:val="ListParagraph"/>
        <w:bidi/>
        <w:spacing w:after="0" w:line="240" w:lineRule="atLeast"/>
        <w:rPr>
          <w:rFonts w:ascii="Simplified Arabic" w:hAnsi="Simplified Arabic" w:cs="Simplified Arabic"/>
          <w:b/>
          <w:bCs/>
          <w:rtl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>الأب ، الإبن ، الأخوة ، أبناء الإخوان وأبناء الأخوات ، النساء المؤمنات وما ملكت أيمانهن .</w:t>
      </w:r>
    </w:p>
    <w:p w:rsidR="000E07BD" w:rsidRPr="00FB1826" w:rsidRDefault="00C32B34" w:rsidP="00257F41">
      <w:pPr>
        <w:pStyle w:val="ListParagraph"/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>
        <w:rPr>
          <w:rFonts w:ascii="Simplified Arabic" w:hAnsi="Simplified Arabic" w:cs="Simplified Arabic" w:hint="cs"/>
          <w:rtl/>
          <w:lang w:bidi="ar-AE"/>
        </w:rPr>
        <w:lastRenderedPageBreak/>
        <w:t xml:space="preserve">ص </w:t>
      </w:r>
      <w:r w:rsidR="00257F41">
        <w:rPr>
          <w:rFonts w:ascii="Simplified Arabic" w:hAnsi="Simplified Arabic" w:cs="Simplified Arabic" w:hint="cs"/>
          <w:rtl/>
          <w:lang w:bidi="ar-AE"/>
        </w:rPr>
        <w:t xml:space="preserve">91- ما </w:t>
      </w:r>
      <w:r w:rsidR="000E07BD" w:rsidRPr="00FB1826">
        <w:rPr>
          <w:rFonts w:ascii="Simplified Arabic" w:hAnsi="Simplified Arabic" w:cs="Simplified Arabic" w:hint="cs"/>
          <w:rtl/>
          <w:lang w:bidi="ar-AE"/>
        </w:rPr>
        <w:t xml:space="preserve">الحكمة من فرضية الحجاب على المرأة المسلمة </w:t>
      </w:r>
      <w:r w:rsidR="00257F41">
        <w:rPr>
          <w:rFonts w:ascii="Simplified Arabic" w:hAnsi="Simplified Arabic" w:cs="Simplified Arabic" w:hint="cs"/>
          <w:rtl/>
          <w:lang w:bidi="ar-AE"/>
        </w:rPr>
        <w:t>؟</w:t>
      </w:r>
    </w:p>
    <w:p w:rsidR="000E07BD" w:rsidRPr="00FB1826" w:rsidRDefault="000E07BD" w:rsidP="00FB1826">
      <w:pPr>
        <w:bidi/>
        <w:spacing w:after="0" w:line="240" w:lineRule="atLeast"/>
        <w:rPr>
          <w:rFonts w:ascii="Simplified Arabic" w:hAnsi="Simplified Arabic" w:cs="Simplified Arabic"/>
          <w:b/>
          <w:bCs/>
          <w:rtl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حتى لا يطمع فيهن أهل السوء والفساد ، </w:t>
      </w:r>
      <w:r w:rsidR="00257F41">
        <w:rPr>
          <w:rFonts w:ascii="Simplified Arabic" w:hAnsi="Simplified Arabic" w:cs="Simplified Arabic" w:hint="cs"/>
          <w:b/>
          <w:bCs/>
          <w:rtl/>
          <w:lang w:bidi="ar-AE"/>
        </w:rPr>
        <w:t xml:space="preserve">و 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>لتمييزها عن الإماء ، حمايه النفس والمجتمع من الفاحشة .</w:t>
      </w:r>
    </w:p>
    <w:p w:rsidR="000E07BD" w:rsidRPr="00FB1826" w:rsidRDefault="000E07BD" w:rsidP="00FB1826">
      <w:pPr>
        <w:pStyle w:val="ListParagraph"/>
        <w:numPr>
          <w:ilvl w:val="0"/>
          <w:numId w:val="2"/>
        </w:numPr>
        <w:bidi/>
        <w:spacing w:after="0" w:line="240" w:lineRule="atLeast"/>
        <w:rPr>
          <w:rFonts w:ascii="Simplified Arabic" w:hAnsi="Simplified Arabic" w:cs="Simplified Arabic"/>
          <w:rtl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>الفرق بين الأخ وابن العم :</w:t>
      </w:r>
    </w:p>
    <w:p w:rsidR="000E07BD" w:rsidRPr="00FB1826" w:rsidRDefault="000E07BD" w:rsidP="00FB1826">
      <w:pPr>
        <w:bidi/>
        <w:spacing w:after="0" w:line="240" w:lineRule="atLeast"/>
        <w:rPr>
          <w:rFonts w:ascii="Simplified Arabic" w:hAnsi="Simplified Arabic" w:cs="Simplified Arabic"/>
          <w:b/>
          <w:bCs/>
          <w:rtl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الأخ : </w:t>
      </w:r>
      <w:r w:rsidR="00257F41">
        <w:rPr>
          <w:rFonts w:ascii="Simplified Arabic" w:hAnsi="Simplified Arabic" w:cs="Simplified Arabic" w:hint="cs"/>
          <w:b/>
          <w:bCs/>
          <w:rtl/>
          <w:lang w:bidi="ar-AE"/>
        </w:rPr>
        <w:t xml:space="preserve">    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محرم عليها حرمة دائمة </w:t>
      </w:r>
      <w:r w:rsidRPr="00FB1826">
        <w:rPr>
          <w:rFonts w:ascii="Simplified Arabic" w:hAnsi="Simplified Arabic" w:cs="Simplified Arabic"/>
          <w:b/>
          <w:bCs/>
          <w:rtl/>
          <w:lang w:bidi="ar-AE"/>
        </w:rPr>
        <w:t>–</w:t>
      </w:r>
      <w:r w:rsidR="00257F41">
        <w:rPr>
          <w:rFonts w:ascii="Simplified Arabic" w:hAnsi="Simplified Arabic" w:cs="Simplified Arabic" w:hint="cs"/>
          <w:b/>
          <w:bCs/>
          <w:rtl/>
          <w:lang w:bidi="ar-AE"/>
        </w:rPr>
        <w:t xml:space="preserve">    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 يجوز له الخلوة بها وأن تظهر أمامه بدون حجاب </w:t>
      </w:r>
      <w:r w:rsidRPr="00FB1826">
        <w:rPr>
          <w:rFonts w:ascii="Simplified Arabic" w:hAnsi="Simplified Arabic" w:cs="Simplified Arabic"/>
          <w:b/>
          <w:bCs/>
          <w:rtl/>
          <w:lang w:bidi="ar-AE"/>
        </w:rPr>
        <w:t>–</w:t>
      </w:r>
      <w:r w:rsidR="00257F41">
        <w:rPr>
          <w:rFonts w:ascii="Simplified Arabic" w:hAnsi="Simplified Arabic" w:cs="Simplified Arabic" w:hint="cs"/>
          <w:b/>
          <w:bCs/>
          <w:rtl/>
          <w:lang w:bidi="ar-AE"/>
        </w:rPr>
        <w:t xml:space="preserve">   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 يرثها إن لم يكن لها فرع وارث .</w:t>
      </w:r>
    </w:p>
    <w:p w:rsidR="000E07BD" w:rsidRPr="00FB1826" w:rsidRDefault="000E07BD" w:rsidP="00FB1826">
      <w:pPr>
        <w:bidi/>
        <w:spacing w:after="0" w:line="240" w:lineRule="atLeast"/>
        <w:rPr>
          <w:rFonts w:ascii="Simplified Arabic" w:hAnsi="Simplified Arabic" w:cs="Simplified Arabic"/>
          <w:b/>
          <w:bCs/>
          <w:rtl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ابن العم : غير محرم فيجوز له الزواج منها </w:t>
      </w:r>
      <w:r w:rsidRPr="00FB1826">
        <w:rPr>
          <w:rFonts w:ascii="Simplified Arabic" w:hAnsi="Simplified Arabic" w:cs="Simplified Arabic"/>
          <w:b/>
          <w:bCs/>
          <w:rtl/>
          <w:lang w:bidi="ar-AE"/>
        </w:rPr>
        <w:t>–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 </w:t>
      </w:r>
      <w:r w:rsidR="00257F41">
        <w:rPr>
          <w:rFonts w:ascii="Simplified Arabic" w:hAnsi="Simplified Arabic" w:cs="Simplified Arabic" w:hint="cs"/>
          <w:b/>
          <w:bCs/>
          <w:rtl/>
          <w:lang w:bidi="ar-AE"/>
        </w:rPr>
        <w:t xml:space="preserve">  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يحرم عليه الخلوة بها أو الظهور أمامه بدون حجاب </w:t>
      </w:r>
      <w:r w:rsidRPr="00FB1826">
        <w:rPr>
          <w:rFonts w:ascii="Simplified Arabic" w:hAnsi="Simplified Arabic" w:cs="Simplified Arabic"/>
          <w:b/>
          <w:bCs/>
          <w:rtl/>
          <w:lang w:bidi="ar-AE"/>
        </w:rPr>
        <w:t>–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 </w:t>
      </w:r>
      <w:r w:rsidR="00257F41">
        <w:rPr>
          <w:rFonts w:ascii="Simplified Arabic" w:hAnsi="Simplified Arabic" w:cs="Simplified Arabic" w:hint="cs"/>
          <w:b/>
          <w:bCs/>
          <w:rtl/>
          <w:lang w:bidi="ar-AE"/>
        </w:rPr>
        <w:t xml:space="preserve">   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>لا يرثها .</w:t>
      </w:r>
    </w:p>
    <w:p w:rsidR="000E07BD" w:rsidRPr="00FB1826" w:rsidRDefault="000E07BD" w:rsidP="00FB1826">
      <w:pPr>
        <w:bidi/>
        <w:spacing w:after="0" w:line="240" w:lineRule="atLeast"/>
        <w:rPr>
          <w:rFonts w:ascii="Simplified Arabic" w:hAnsi="Simplified Arabic" w:cs="Simplified Arabic"/>
          <w:b/>
          <w:bCs/>
          <w:u w:val="single"/>
          <w:rtl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>أتدبر وأجيب :</w:t>
      </w:r>
      <w:r w:rsidR="00257F41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>93</w:t>
      </w:r>
    </w:p>
    <w:p w:rsidR="000E07BD" w:rsidRPr="00FB1826" w:rsidRDefault="00257F41" w:rsidP="00257F41">
      <w:pPr>
        <w:pStyle w:val="ListParagraph"/>
        <w:numPr>
          <w:ilvl w:val="0"/>
          <w:numId w:val="2"/>
        </w:numPr>
        <w:bidi/>
        <w:spacing w:after="0" w:line="240" w:lineRule="atLeast"/>
        <w:rPr>
          <w:rFonts w:ascii="Simplified Arabic" w:hAnsi="Simplified Arabic" w:cs="Simplified Arabic"/>
          <w:b/>
          <w:bCs/>
          <w:rtl/>
          <w:lang w:bidi="ar-AE"/>
        </w:rPr>
      </w:pPr>
      <w:r>
        <w:rPr>
          <w:rFonts w:ascii="Simplified Arabic" w:hAnsi="Simplified Arabic" w:cs="Simplified Arabic" w:hint="cs"/>
          <w:rtl/>
          <w:lang w:bidi="ar-AE"/>
        </w:rPr>
        <w:t xml:space="preserve">ما </w:t>
      </w:r>
      <w:r w:rsidR="000E07BD" w:rsidRPr="00FB1826">
        <w:rPr>
          <w:rFonts w:ascii="Simplified Arabic" w:hAnsi="Simplified Arabic" w:cs="Simplified Arabic" w:hint="cs"/>
          <w:rtl/>
          <w:lang w:bidi="ar-AE"/>
        </w:rPr>
        <w:t xml:space="preserve">ثواب الصلاة على النبي عليه الصلاة والسلام </w:t>
      </w:r>
      <w:r>
        <w:rPr>
          <w:rFonts w:ascii="Simplified Arabic" w:hAnsi="Simplified Arabic" w:cs="Simplified Arabic" w:hint="cs"/>
          <w:rtl/>
          <w:lang w:bidi="ar-AE"/>
        </w:rPr>
        <w:t xml:space="preserve">؟     </w:t>
      </w:r>
      <w:r w:rsidR="00406034" w:rsidRPr="00FB1826">
        <w:rPr>
          <w:rFonts w:ascii="Simplified Arabic" w:hAnsi="Simplified Arabic" w:cs="Simplified Arabic" w:hint="cs"/>
          <w:rtl/>
          <w:lang w:bidi="ar-AE"/>
        </w:rPr>
        <w:t xml:space="preserve"> </w:t>
      </w:r>
      <w:r w:rsidR="000E07BD" w:rsidRPr="00FB1826">
        <w:rPr>
          <w:rFonts w:ascii="Simplified Arabic" w:hAnsi="Simplified Arabic" w:cs="Simplified Arabic" w:hint="cs"/>
          <w:b/>
          <w:bCs/>
          <w:rtl/>
          <w:lang w:bidi="ar-AE"/>
        </w:rPr>
        <w:t>أن الله تعالى يصلي عليه عشرا .</w:t>
      </w:r>
    </w:p>
    <w:p w:rsidR="000E07BD" w:rsidRPr="00FB1826" w:rsidRDefault="000E07BD" w:rsidP="00FB1826">
      <w:pPr>
        <w:pStyle w:val="ListParagraph"/>
        <w:numPr>
          <w:ilvl w:val="0"/>
          <w:numId w:val="2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>معنى كل من :</w:t>
      </w:r>
    </w:p>
    <w:p w:rsidR="000E07BD" w:rsidRPr="00FB1826" w:rsidRDefault="000E07BD" w:rsidP="00FB1826">
      <w:pPr>
        <w:pStyle w:val="ListParagraph"/>
        <w:bidi/>
        <w:spacing w:after="0" w:line="240" w:lineRule="atLeast"/>
        <w:rPr>
          <w:rFonts w:ascii="Simplified Arabic" w:hAnsi="Simplified Arabic" w:cs="Simplified Arabic"/>
          <w:b/>
          <w:bCs/>
          <w:rtl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 xml:space="preserve">صلاة الله تعالى على نبيه صلى الله عليه وسلم : 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>رحمة الله له وثناؤه عليه .</w:t>
      </w:r>
    </w:p>
    <w:p w:rsidR="00406034" w:rsidRPr="00FB1826" w:rsidRDefault="000E07BD" w:rsidP="00FB1826">
      <w:pPr>
        <w:pStyle w:val="ListParagraph"/>
        <w:bidi/>
        <w:spacing w:after="0" w:line="240" w:lineRule="atLeast"/>
        <w:rPr>
          <w:rFonts w:ascii="Simplified Arabic" w:hAnsi="Simplified Arabic" w:cs="Simplified Arabic"/>
          <w:b/>
          <w:bCs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>صلاة الملائكة على النبي صلى الله عليه وسلم :</w:t>
      </w:r>
      <w:r w:rsidR="00257F41">
        <w:rPr>
          <w:rFonts w:ascii="Simplified Arabic" w:hAnsi="Simplified Arabic" w:cs="Simplified Arabic" w:hint="cs"/>
          <w:b/>
          <w:bCs/>
          <w:rtl/>
          <w:lang w:bidi="ar-AE"/>
        </w:rPr>
        <w:t xml:space="preserve"> 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>الدعاء والاستغفار له .</w:t>
      </w:r>
    </w:p>
    <w:p w:rsidR="000E07BD" w:rsidRPr="00FB1826" w:rsidRDefault="000E07BD" w:rsidP="00FB1826">
      <w:pPr>
        <w:pStyle w:val="ListParagraph"/>
        <w:numPr>
          <w:ilvl w:val="0"/>
          <w:numId w:val="2"/>
        </w:numPr>
        <w:bidi/>
        <w:spacing w:after="0" w:line="240" w:lineRule="atLeast"/>
        <w:rPr>
          <w:rFonts w:ascii="Simplified Arabic" w:hAnsi="Simplified Arabic" w:cs="Simplified Arabic"/>
          <w:b/>
          <w:bCs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>الفرق :</w:t>
      </w:r>
    </w:p>
    <w:p w:rsidR="000E07BD" w:rsidRPr="00FB1826" w:rsidRDefault="000E07BD" w:rsidP="00FB1826">
      <w:pPr>
        <w:pStyle w:val="ListParagraph"/>
        <w:bidi/>
        <w:spacing w:after="0" w:line="240" w:lineRule="atLeast"/>
        <w:rPr>
          <w:rFonts w:ascii="Simplified Arabic" w:hAnsi="Simplified Arabic" w:cs="Simplified Arabic"/>
          <w:rtl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>أذى الله تعالى ورسوله عليه الصلاة والسلام : لأن إيذاء الله</w:t>
      </w:r>
      <w:r w:rsidR="00257F41">
        <w:rPr>
          <w:rFonts w:ascii="Simplified Arabic" w:hAnsi="Simplified Arabic" w:cs="Simplified Arabic" w:hint="cs"/>
          <w:rtl/>
          <w:lang w:bidi="ar-AE"/>
        </w:rPr>
        <w:t xml:space="preserve"> ورسوله لا يكون إلا بغير حق </w:t>
      </w:r>
      <w:r w:rsidRPr="00FB1826">
        <w:rPr>
          <w:rFonts w:ascii="Simplified Arabic" w:hAnsi="Simplified Arabic" w:cs="Simplified Arabic" w:hint="cs"/>
          <w:rtl/>
          <w:lang w:bidi="ar-AE"/>
        </w:rPr>
        <w:t xml:space="preserve"> .</w:t>
      </w:r>
    </w:p>
    <w:p w:rsidR="000E07BD" w:rsidRPr="00FB1826" w:rsidRDefault="009D0F10" w:rsidP="00FB1826">
      <w:pPr>
        <w:pStyle w:val="ListParagraph"/>
        <w:bidi/>
        <w:spacing w:after="0" w:line="240" w:lineRule="atLeast"/>
        <w:rPr>
          <w:rFonts w:ascii="Simplified Arabic" w:hAnsi="Simplified Arabic" w:cs="Simplified Arabic"/>
          <w:rtl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 xml:space="preserve">وأما إيذاء المؤمنين والمؤمنات فمنه ما يكون بحق </w:t>
      </w:r>
      <w:r w:rsidR="00257F41">
        <w:rPr>
          <w:rFonts w:ascii="Simplified Arabic" w:hAnsi="Simplified Arabic" w:cs="Simplified Arabic" w:hint="cs"/>
          <w:rtl/>
          <w:lang w:bidi="ar-AE"/>
        </w:rPr>
        <w:t xml:space="preserve">كتطبيق الحدود عليه إذا اعتدى </w:t>
      </w:r>
      <w:r w:rsidRPr="00FB1826">
        <w:rPr>
          <w:rFonts w:ascii="Simplified Arabic" w:hAnsi="Simplified Arabic" w:cs="Simplified Arabic" w:hint="cs"/>
          <w:rtl/>
          <w:lang w:bidi="ar-AE"/>
        </w:rPr>
        <w:t>ومنه ما يكون بغير حق .</w:t>
      </w:r>
    </w:p>
    <w:p w:rsidR="009D0F10" w:rsidRPr="00FB1826" w:rsidRDefault="009D0F10" w:rsidP="00257F41">
      <w:pPr>
        <w:pStyle w:val="ListParagraph"/>
        <w:bidi/>
        <w:spacing w:after="0" w:line="240" w:lineRule="atLeast"/>
        <w:rPr>
          <w:rFonts w:ascii="Simplified Arabic" w:hAnsi="Simplified Arabic" w:cs="Simplified Arabic"/>
          <w:b/>
          <w:bCs/>
          <w:u w:val="single"/>
          <w:rtl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>أ</w:t>
      </w:r>
      <w:r w:rsidR="00257F41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>فكر</w:t>
      </w:r>
      <w:r w:rsidRPr="00FB1826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 xml:space="preserve"> وأجيب :</w:t>
      </w:r>
      <w:r w:rsidR="00257F41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>94</w:t>
      </w:r>
    </w:p>
    <w:p w:rsidR="009D0F10" w:rsidRPr="00FB1826" w:rsidRDefault="009D0F10" w:rsidP="00FB1826">
      <w:pPr>
        <w:pStyle w:val="ListParagraph"/>
        <w:numPr>
          <w:ilvl w:val="0"/>
          <w:numId w:val="2"/>
        </w:numPr>
        <w:bidi/>
        <w:spacing w:after="0" w:line="240" w:lineRule="atLeast"/>
        <w:rPr>
          <w:rFonts w:ascii="Simplified Arabic" w:hAnsi="Simplified Arabic" w:cs="Simplified Arabic"/>
          <w:b/>
          <w:bCs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 xml:space="preserve">صفات أهل الإيمان : 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قلة الكلام والإكثار من الذكر </w:t>
      </w:r>
      <w:r w:rsidRPr="00FB1826">
        <w:rPr>
          <w:rFonts w:ascii="Simplified Arabic" w:hAnsi="Simplified Arabic" w:cs="Simplified Arabic"/>
          <w:b/>
          <w:bCs/>
          <w:rtl/>
          <w:lang w:bidi="ar-AE"/>
        </w:rPr>
        <w:t>–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 بذل الجهد في مرضاة الله تعالى </w:t>
      </w:r>
      <w:r w:rsidRPr="00FB1826">
        <w:rPr>
          <w:rFonts w:ascii="Simplified Arabic" w:hAnsi="Simplified Arabic" w:cs="Simplified Arabic"/>
          <w:b/>
          <w:bCs/>
          <w:rtl/>
          <w:lang w:bidi="ar-AE"/>
        </w:rPr>
        <w:t>–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 الطاعة والصبر عند المحن والشدة عند البأس </w:t>
      </w:r>
      <w:r w:rsidRPr="00FB1826">
        <w:rPr>
          <w:rFonts w:ascii="Simplified Arabic" w:hAnsi="Simplified Arabic" w:cs="Simplified Arabic"/>
          <w:b/>
          <w:bCs/>
          <w:rtl/>
          <w:lang w:bidi="ar-AE"/>
        </w:rPr>
        <w:t>–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 الإيمان بالله تعالى والإخلاص له .</w:t>
      </w:r>
    </w:p>
    <w:p w:rsidR="009D0F10" w:rsidRPr="00FB1826" w:rsidRDefault="00257F41" w:rsidP="00257F41">
      <w:pPr>
        <w:pStyle w:val="ListParagraph"/>
        <w:numPr>
          <w:ilvl w:val="0"/>
          <w:numId w:val="2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>
        <w:rPr>
          <w:rFonts w:ascii="Simplified Arabic" w:hAnsi="Simplified Arabic" w:cs="Simplified Arabic" w:hint="cs"/>
          <w:rtl/>
          <w:lang w:bidi="ar-AE"/>
        </w:rPr>
        <w:t xml:space="preserve">ثلاثة </w:t>
      </w:r>
      <w:r w:rsidR="009D0F10" w:rsidRPr="00FB1826">
        <w:rPr>
          <w:rFonts w:ascii="Simplified Arabic" w:hAnsi="Simplified Arabic" w:cs="Simplified Arabic" w:hint="cs"/>
          <w:rtl/>
          <w:lang w:bidi="ar-AE"/>
        </w:rPr>
        <w:t xml:space="preserve">مظاهر </w:t>
      </w:r>
      <w:r>
        <w:rPr>
          <w:rFonts w:ascii="Simplified Arabic" w:hAnsi="Simplified Arabic" w:cs="Simplified Arabic" w:hint="cs"/>
          <w:rtl/>
          <w:lang w:bidi="ar-AE"/>
        </w:rPr>
        <w:t>ل</w:t>
      </w:r>
      <w:r w:rsidR="009D0F10" w:rsidRPr="00FB1826">
        <w:rPr>
          <w:rFonts w:ascii="Simplified Arabic" w:hAnsi="Simplified Arabic" w:cs="Simplified Arabic" w:hint="cs"/>
          <w:rtl/>
          <w:lang w:bidi="ar-AE"/>
        </w:rPr>
        <w:t>لشح عند المنافقين :</w:t>
      </w:r>
    </w:p>
    <w:p w:rsidR="009D0F10" w:rsidRPr="00FB1826" w:rsidRDefault="009D0F10" w:rsidP="00FB1826">
      <w:pPr>
        <w:pStyle w:val="ListParagraph"/>
        <w:numPr>
          <w:ilvl w:val="0"/>
          <w:numId w:val="7"/>
        </w:numPr>
        <w:bidi/>
        <w:spacing w:after="0" w:line="240" w:lineRule="atLeast"/>
        <w:rPr>
          <w:rFonts w:ascii="Simplified Arabic" w:hAnsi="Simplified Arabic" w:cs="Simplified Arabic"/>
          <w:b/>
          <w:bCs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>البخل على أنفسهم بالبحث عن الإيمان وتزكية نفوسهم عن النفاق .</w:t>
      </w:r>
    </w:p>
    <w:p w:rsidR="009D0F10" w:rsidRPr="00FB1826" w:rsidRDefault="00F676DA" w:rsidP="00FB1826">
      <w:pPr>
        <w:pStyle w:val="ListParagraph"/>
        <w:numPr>
          <w:ilvl w:val="0"/>
          <w:numId w:val="7"/>
        </w:numPr>
        <w:bidi/>
        <w:spacing w:after="0" w:line="240" w:lineRule="atLeast"/>
        <w:rPr>
          <w:rFonts w:ascii="Simplified Arabic" w:hAnsi="Simplified Arabic" w:cs="Simplified Arabic"/>
          <w:b/>
          <w:bCs/>
          <w:lang w:bidi="ar-AE"/>
        </w:rPr>
      </w:pPr>
      <w:r>
        <w:rPr>
          <w:rFonts w:ascii="Simplified Arabic" w:hAnsi="Simplified Arabic" w:cs="Simplified Arabic" w:hint="cs"/>
          <w:b/>
          <w:bCs/>
          <w:rtl/>
          <w:lang w:bidi="ar-AE"/>
        </w:rPr>
        <w:t xml:space="preserve">البخل بالكلمة الطيبة </w:t>
      </w:r>
      <w:r w:rsidR="009D0F10" w:rsidRPr="00FB1826">
        <w:rPr>
          <w:rFonts w:ascii="Simplified Arabic" w:hAnsi="Simplified Arabic" w:cs="Simplified Arabic" w:hint="cs"/>
          <w:b/>
          <w:bCs/>
          <w:rtl/>
          <w:lang w:bidi="ar-AE"/>
        </w:rPr>
        <w:t>.</w:t>
      </w:r>
    </w:p>
    <w:p w:rsidR="009D0F10" w:rsidRPr="00FB1826" w:rsidRDefault="009D0F10" w:rsidP="00FB1826">
      <w:pPr>
        <w:pStyle w:val="ListParagraph"/>
        <w:numPr>
          <w:ilvl w:val="0"/>
          <w:numId w:val="7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البخل بعدم الإنفاق في سبيل الله تعالى </w:t>
      </w:r>
      <w:r w:rsidR="008E6AEB"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، 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>والتقاعس عن الجهاد .</w:t>
      </w:r>
    </w:p>
    <w:p w:rsidR="008E6AEB" w:rsidRPr="00FB1826" w:rsidRDefault="008E6AEB" w:rsidP="00FB1826">
      <w:pPr>
        <w:bidi/>
        <w:spacing w:after="0" w:line="240" w:lineRule="atLeast"/>
        <w:rPr>
          <w:rFonts w:ascii="Simplified Arabic" w:hAnsi="Simplified Arabic" w:cs="Simplified Arabic"/>
          <w:b/>
          <w:bCs/>
          <w:u w:val="single"/>
          <w:rtl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>أبين :</w:t>
      </w:r>
      <w:r w:rsidR="00F676DA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>94</w:t>
      </w:r>
    </w:p>
    <w:p w:rsidR="008E6AEB" w:rsidRPr="00F676DA" w:rsidRDefault="00F676DA" w:rsidP="00F676DA">
      <w:pPr>
        <w:bidi/>
        <w:spacing w:after="0" w:line="240" w:lineRule="atLeast"/>
        <w:rPr>
          <w:rFonts w:ascii="Simplified Arabic" w:hAnsi="Simplified Arabic" w:cs="Simplified Arabic"/>
          <w:b/>
          <w:bCs/>
          <w:lang w:bidi="ar-AE"/>
        </w:rPr>
      </w:pPr>
      <w:r>
        <w:rPr>
          <w:rFonts w:ascii="Simplified Arabic" w:hAnsi="Simplified Arabic" w:cs="Simplified Arabic" w:hint="cs"/>
          <w:rtl/>
          <w:lang w:bidi="ar-AE"/>
        </w:rPr>
        <w:t xml:space="preserve">      </w:t>
      </w:r>
      <w:r w:rsidR="008E6AEB" w:rsidRPr="00F676DA">
        <w:rPr>
          <w:rFonts w:ascii="Simplified Arabic" w:hAnsi="Simplified Arabic" w:cs="Simplified Arabic" w:hint="cs"/>
          <w:rtl/>
          <w:lang w:bidi="ar-AE"/>
        </w:rPr>
        <w:t xml:space="preserve"> </w:t>
      </w:r>
      <w:r w:rsidR="008E6AEB" w:rsidRPr="00F676DA">
        <w:rPr>
          <w:rFonts w:ascii="Simplified Arabic" w:hAnsi="Simplified Arabic" w:cs="Simplified Arabic" w:hint="cs"/>
          <w:b/>
          <w:bCs/>
          <w:rtl/>
          <w:lang w:bidi="ar-AE"/>
        </w:rPr>
        <w:t>يعاقب بحسب حدود الله تعالى التي حدها على المسلمين.</w:t>
      </w:r>
    </w:p>
    <w:p w:rsidR="008E6AEB" w:rsidRPr="00FB1826" w:rsidRDefault="008E6AEB" w:rsidP="00FB1826">
      <w:pPr>
        <w:bidi/>
        <w:spacing w:after="0" w:line="240" w:lineRule="atLeast"/>
        <w:rPr>
          <w:rFonts w:ascii="Simplified Arabic" w:hAnsi="Simplified Arabic" w:cs="Simplified Arabic"/>
          <w:b/>
          <w:bCs/>
          <w:u w:val="single"/>
          <w:rtl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>أتأمل وأجيب :</w:t>
      </w:r>
      <w:r w:rsidR="00F676DA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>94</w:t>
      </w:r>
    </w:p>
    <w:p w:rsidR="008E6AEB" w:rsidRPr="00FB1826" w:rsidRDefault="008E6AEB" w:rsidP="00F676DA">
      <w:pPr>
        <w:pStyle w:val="ListParagraph"/>
        <w:numPr>
          <w:ilvl w:val="0"/>
          <w:numId w:val="2"/>
        </w:numPr>
        <w:bidi/>
        <w:spacing w:after="0" w:line="240" w:lineRule="atLeast"/>
        <w:rPr>
          <w:rFonts w:ascii="Simplified Arabic" w:hAnsi="Simplified Arabic" w:cs="Simplified Arabic"/>
          <w:b/>
          <w:bCs/>
          <w:rtl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>السنة الربانية في حكم المنافق :</w:t>
      </w:r>
      <w:r w:rsidR="00406034" w:rsidRPr="00FB1826">
        <w:rPr>
          <w:rFonts w:ascii="Simplified Arabic" w:hAnsi="Simplified Arabic" w:cs="Simplified Arabic" w:hint="cs"/>
          <w:rtl/>
          <w:lang w:bidi="ar-AE"/>
        </w:rPr>
        <w:t xml:space="preserve"> 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الطرد ، اللعن ، القتل </w:t>
      </w:r>
      <w:r w:rsidR="00F676DA">
        <w:rPr>
          <w:rFonts w:ascii="Simplified Arabic" w:hAnsi="Simplified Arabic" w:cs="Simplified Arabic" w:hint="cs"/>
          <w:b/>
          <w:bCs/>
          <w:rtl/>
          <w:lang w:bidi="ar-AE"/>
        </w:rPr>
        <w:t xml:space="preserve">إذا لم يكفوا عن إيذاء الرسول </w:t>
      </w:r>
      <w:r w:rsidR="00F676DA" w:rsidRPr="00F676DA">
        <w:rPr>
          <w:rFonts w:ascii="Simplified Arabic" w:hAnsi="Simplified Arabic" w:cs="Simplified Arabic"/>
          <w:b/>
          <w:bCs/>
          <w:lang w:bidi="ar-AE"/>
        </w:rPr>
        <w:sym w:font="AGA Arabesque" w:char="F072"/>
      </w:r>
      <w:r w:rsidR="00F676DA">
        <w:rPr>
          <w:rFonts w:ascii="Simplified Arabic" w:hAnsi="Simplified Arabic" w:cs="Simplified Arabic" w:hint="cs"/>
          <w:b/>
          <w:bCs/>
          <w:rtl/>
          <w:lang w:bidi="ar-AE"/>
        </w:rPr>
        <w:t xml:space="preserve"> .</w:t>
      </w:r>
    </w:p>
    <w:p w:rsidR="008E6AEB" w:rsidRPr="00F676DA" w:rsidRDefault="00F676DA" w:rsidP="00F676DA">
      <w:pPr>
        <w:bidi/>
        <w:spacing w:after="0" w:line="240" w:lineRule="atLeast"/>
        <w:ind w:left="360"/>
        <w:rPr>
          <w:rFonts w:ascii="Simplified Arabic" w:hAnsi="Simplified Arabic" w:cs="Simplified Arabic"/>
          <w:b/>
          <w:bCs/>
          <w:rtl/>
          <w:lang w:bidi="ar-AE"/>
        </w:rPr>
      </w:pPr>
      <w:r>
        <w:rPr>
          <w:rFonts w:ascii="Simplified Arabic" w:hAnsi="Simplified Arabic" w:cs="Simplified Arabic" w:hint="cs"/>
          <w:rtl/>
          <w:lang w:bidi="ar-AE"/>
        </w:rPr>
        <w:t xml:space="preserve">الإرجاف والتخويف ...؟ </w:t>
      </w:r>
      <w:r w:rsidR="008E6AEB" w:rsidRPr="00F676DA">
        <w:rPr>
          <w:rFonts w:ascii="Simplified Arabic" w:hAnsi="Simplified Arabic" w:cs="Simplified Arabic" w:hint="cs"/>
          <w:b/>
          <w:bCs/>
          <w:rtl/>
          <w:lang w:bidi="ar-AE"/>
        </w:rPr>
        <w:t>سمات المؤمنين المضادة لسمات المنافقين :</w:t>
      </w:r>
      <w:r w:rsidR="00406034" w:rsidRPr="00F676DA">
        <w:rPr>
          <w:rFonts w:ascii="Simplified Arabic" w:hAnsi="Simplified Arabic" w:cs="Simplified Arabic" w:hint="cs"/>
          <w:b/>
          <w:bCs/>
          <w:rtl/>
          <w:lang w:bidi="ar-AE"/>
        </w:rPr>
        <w:t xml:space="preserve"> </w:t>
      </w:r>
      <w:r w:rsidR="008E6AEB" w:rsidRPr="00F676DA">
        <w:rPr>
          <w:rFonts w:ascii="Simplified Arabic" w:hAnsi="Simplified Arabic" w:cs="Simplified Arabic" w:hint="cs"/>
          <w:b/>
          <w:bCs/>
          <w:rtl/>
          <w:lang w:bidi="ar-AE"/>
        </w:rPr>
        <w:t xml:space="preserve">الصدق ، </w:t>
      </w:r>
      <w:r>
        <w:rPr>
          <w:rFonts w:ascii="Simplified Arabic" w:hAnsi="Simplified Arabic" w:cs="Simplified Arabic" w:hint="cs"/>
          <w:b/>
          <w:bCs/>
          <w:rtl/>
          <w:lang w:bidi="ar-AE"/>
        </w:rPr>
        <w:t>التثبيت</w:t>
      </w:r>
      <w:r w:rsidR="008E6AEB" w:rsidRPr="00F676DA">
        <w:rPr>
          <w:rFonts w:ascii="Simplified Arabic" w:hAnsi="Simplified Arabic" w:cs="Simplified Arabic" w:hint="cs"/>
          <w:b/>
          <w:bCs/>
          <w:rtl/>
          <w:lang w:bidi="ar-AE"/>
        </w:rPr>
        <w:t xml:space="preserve"> ، </w:t>
      </w:r>
      <w:r>
        <w:rPr>
          <w:rFonts w:ascii="Simplified Arabic" w:hAnsi="Simplified Arabic" w:cs="Simplified Arabic" w:hint="cs"/>
          <w:b/>
          <w:bCs/>
          <w:rtl/>
          <w:lang w:bidi="ar-AE"/>
        </w:rPr>
        <w:t xml:space="preserve">نشر </w:t>
      </w:r>
      <w:r w:rsidR="008E6AEB" w:rsidRPr="00F676DA">
        <w:rPr>
          <w:rFonts w:ascii="Simplified Arabic" w:hAnsi="Simplified Arabic" w:cs="Simplified Arabic" w:hint="cs"/>
          <w:b/>
          <w:bCs/>
          <w:rtl/>
          <w:lang w:bidi="ar-AE"/>
        </w:rPr>
        <w:t>الأمان والطمأنينة .</w:t>
      </w:r>
    </w:p>
    <w:p w:rsidR="008E6AEB" w:rsidRPr="00FB1826" w:rsidRDefault="008E6AEB" w:rsidP="00FB1826">
      <w:pPr>
        <w:bidi/>
        <w:spacing w:after="0" w:line="240" w:lineRule="atLeast"/>
        <w:rPr>
          <w:rFonts w:ascii="Simplified Arabic" w:hAnsi="Simplified Arabic" w:cs="Simplified Arabic"/>
          <w:b/>
          <w:bCs/>
          <w:u w:val="single"/>
          <w:rtl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>الأنشطة :</w:t>
      </w:r>
      <w:r w:rsidR="00D0566E" w:rsidRPr="00FB1826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 xml:space="preserve"> </w:t>
      </w:r>
      <w:r w:rsidRPr="00FB1826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>السؤال الأول :</w:t>
      </w:r>
    </w:p>
    <w:p w:rsidR="008E6AEB" w:rsidRPr="00FB1826" w:rsidRDefault="008E6AEB" w:rsidP="00F676DA">
      <w:pPr>
        <w:bidi/>
        <w:spacing w:after="0" w:line="240" w:lineRule="atLeast"/>
        <w:rPr>
          <w:rFonts w:ascii="Simplified Arabic" w:hAnsi="Simplified Arabic" w:cs="Simplified Arabic"/>
          <w:rtl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 xml:space="preserve">تشريعات خاصة : </w:t>
      </w:r>
      <w:r w:rsidR="00F676DA">
        <w:rPr>
          <w:rFonts w:ascii="Simplified Arabic" w:hAnsi="Simplified Arabic" w:cs="Simplified Arabic" w:hint="cs"/>
          <w:rtl/>
          <w:lang w:bidi="ar-AE"/>
        </w:rPr>
        <w:t xml:space="preserve">    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>حرمة الزواج بزوجا</w:t>
      </w:r>
      <w:r w:rsidR="00F676DA">
        <w:rPr>
          <w:rFonts w:ascii="Simplified Arabic" w:hAnsi="Simplified Arabic" w:cs="Simplified Arabic" w:hint="cs"/>
          <w:b/>
          <w:bCs/>
          <w:rtl/>
          <w:lang w:bidi="ar-AE"/>
        </w:rPr>
        <w:t>ت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 الرسول </w:t>
      </w:r>
      <w:r w:rsidR="00F676DA" w:rsidRPr="00F676DA">
        <w:rPr>
          <w:rFonts w:ascii="Simplified Arabic" w:hAnsi="Simplified Arabic" w:cs="Simplified Arabic"/>
          <w:b/>
          <w:bCs/>
          <w:lang w:bidi="ar-AE"/>
        </w:rPr>
        <w:sym w:font="AGA Arabesque" w:char="F072"/>
      </w:r>
      <w:r w:rsidR="00F676DA">
        <w:rPr>
          <w:rFonts w:ascii="Simplified Arabic" w:hAnsi="Simplified Arabic" w:cs="Simplified Arabic" w:hint="cs"/>
          <w:b/>
          <w:bCs/>
          <w:rtl/>
          <w:lang w:bidi="ar-AE"/>
        </w:rPr>
        <w:t xml:space="preserve"> 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 من بعده </w:t>
      </w:r>
      <w:r w:rsidR="00F676DA">
        <w:rPr>
          <w:rFonts w:ascii="Simplified Arabic" w:hAnsi="Simplified Arabic" w:cs="Simplified Arabic" w:hint="cs"/>
          <w:b/>
          <w:bCs/>
          <w:rtl/>
          <w:lang w:bidi="ar-AE"/>
        </w:rPr>
        <w:t xml:space="preserve">     </w:t>
      </w:r>
      <w:r w:rsidRPr="00FB1826">
        <w:rPr>
          <w:rFonts w:ascii="Simplified Arabic" w:hAnsi="Simplified Arabic" w:cs="Simplified Arabic"/>
          <w:b/>
          <w:bCs/>
          <w:rtl/>
          <w:lang w:bidi="ar-AE"/>
        </w:rPr>
        <w:t>–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 عدم الظهور على أحد إلا من وراء حجاب </w:t>
      </w:r>
    </w:p>
    <w:p w:rsidR="008E6AEB" w:rsidRPr="00FB1826" w:rsidRDefault="008E6AEB" w:rsidP="00FB1826">
      <w:pPr>
        <w:bidi/>
        <w:spacing w:after="0" w:line="240" w:lineRule="atLeast"/>
        <w:rPr>
          <w:rFonts w:ascii="Simplified Arabic" w:hAnsi="Simplified Arabic" w:cs="Simplified Arabic"/>
          <w:rtl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 xml:space="preserve">تشريعات عامة : </w:t>
      </w:r>
      <w:r w:rsidR="00F676DA">
        <w:rPr>
          <w:rFonts w:ascii="Simplified Arabic" w:hAnsi="Simplified Arabic" w:cs="Simplified Arabic" w:hint="cs"/>
          <w:rtl/>
          <w:lang w:bidi="ar-AE"/>
        </w:rPr>
        <w:t xml:space="preserve">      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>وجوب</w:t>
      </w:r>
      <w:r w:rsidRPr="00FB1826">
        <w:rPr>
          <w:rFonts w:ascii="Simplified Arabic" w:hAnsi="Simplified Arabic" w:cs="Simplified Arabic" w:hint="cs"/>
          <w:rtl/>
          <w:lang w:bidi="ar-AE"/>
        </w:rPr>
        <w:t xml:space="preserve"> 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الحجاب </w:t>
      </w:r>
      <w:r w:rsidR="00C32B34" w:rsidRPr="00FB1826">
        <w:rPr>
          <w:rFonts w:ascii="Simplified Arabic" w:hAnsi="Simplified Arabic" w:cs="Simplified Arabic" w:hint="cs"/>
          <w:b/>
          <w:bCs/>
          <w:rtl/>
          <w:lang w:bidi="ar-AE"/>
        </w:rPr>
        <w:t>والاحتشام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 باللباس </w:t>
      </w:r>
      <w:r w:rsidRPr="00FB1826">
        <w:rPr>
          <w:rFonts w:ascii="Simplified Arabic" w:hAnsi="Simplified Arabic" w:cs="Simplified Arabic"/>
          <w:b/>
          <w:bCs/>
          <w:rtl/>
          <w:lang w:bidi="ar-AE"/>
        </w:rPr>
        <w:t>–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 حرمة الإختلاط بالرجال _ عدم إبداء الزينة لغير المحارم .</w:t>
      </w:r>
    </w:p>
    <w:p w:rsidR="008E6AEB" w:rsidRPr="00FB1826" w:rsidRDefault="008E6AEB" w:rsidP="00F676DA">
      <w:pPr>
        <w:bidi/>
        <w:spacing w:after="0" w:line="240" w:lineRule="atLeast"/>
        <w:rPr>
          <w:rFonts w:ascii="Simplified Arabic" w:hAnsi="Simplified Arabic" w:cs="Simplified Arabic"/>
          <w:b/>
          <w:bCs/>
          <w:rtl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>السؤال الثاني :</w:t>
      </w:r>
      <w:r w:rsidR="00D0566E"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 </w:t>
      </w:r>
      <w:r w:rsidR="00F676DA">
        <w:rPr>
          <w:rFonts w:ascii="Simplified Arabic" w:hAnsi="Simplified Arabic" w:cs="Simplified Arabic" w:hint="cs"/>
          <w:b/>
          <w:bCs/>
          <w:rtl/>
          <w:lang w:bidi="ar-AE"/>
        </w:rPr>
        <w:t xml:space="preserve">          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قضية التبني </w:t>
      </w:r>
      <w:r w:rsidR="00F676DA">
        <w:rPr>
          <w:rFonts w:ascii="Simplified Arabic" w:hAnsi="Simplified Arabic" w:cs="Simplified Arabic" w:hint="cs"/>
          <w:b/>
          <w:bCs/>
          <w:rtl/>
          <w:lang w:bidi="ar-AE"/>
        </w:rPr>
        <w:t xml:space="preserve"> </w:t>
      </w:r>
      <w:r w:rsidRPr="00FB1826">
        <w:rPr>
          <w:rFonts w:ascii="Simplified Arabic" w:hAnsi="Simplified Arabic" w:cs="Simplified Arabic"/>
          <w:b/>
          <w:bCs/>
          <w:rtl/>
          <w:lang w:bidi="ar-AE"/>
        </w:rPr>
        <w:t>–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 قضية الظهار </w:t>
      </w:r>
      <w:r w:rsidR="00F676DA">
        <w:rPr>
          <w:rFonts w:ascii="Simplified Arabic" w:hAnsi="Simplified Arabic" w:cs="Simplified Arabic" w:hint="cs"/>
          <w:b/>
          <w:bCs/>
          <w:rtl/>
          <w:lang w:bidi="ar-AE"/>
        </w:rPr>
        <w:t xml:space="preserve">  </w:t>
      </w:r>
      <w:r w:rsidRPr="00FB1826">
        <w:rPr>
          <w:rFonts w:ascii="Simplified Arabic" w:hAnsi="Simplified Arabic" w:cs="Simplified Arabic"/>
          <w:b/>
          <w:bCs/>
          <w:rtl/>
          <w:lang w:bidi="ar-AE"/>
        </w:rPr>
        <w:t>–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 </w:t>
      </w:r>
      <w:r w:rsidR="00F676DA">
        <w:rPr>
          <w:rFonts w:ascii="Simplified Arabic" w:hAnsi="Simplified Arabic" w:cs="Simplified Arabic" w:hint="cs"/>
          <w:b/>
          <w:bCs/>
          <w:rtl/>
          <w:lang w:bidi="ar-AE"/>
        </w:rPr>
        <w:t>ق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ضية </w:t>
      </w:r>
      <w:r w:rsidR="00C32B34" w:rsidRPr="00FB1826">
        <w:rPr>
          <w:rFonts w:ascii="Simplified Arabic" w:hAnsi="Simplified Arabic" w:cs="Simplified Arabic" w:hint="cs"/>
          <w:b/>
          <w:bCs/>
          <w:rtl/>
          <w:lang w:bidi="ar-AE"/>
        </w:rPr>
        <w:t>الاستئذان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 عند الدخول على البيوت</w:t>
      </w:r>
      <w:r w:rsidR="00F676DA">
        <w:rPr>
          <w:rFonts w:ascii="Simplified Arabic" w:hAnsi="Simplified Arabic" w:cs="Simplified Arabic" w:hint="cs"/>
          <w:b/>
          <w:bCs/>
          <w:rtl/>
          <w:lang w:bidi="ar-AE"/>
        </w:rPr>
        <w:t xml:space="preserve">  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 </w:t>
      </w:r>
      <w:r w:rsidRPr="00FB1826">
        <w:rPr>
          <w:rFonts w:ascii="Simplified Arabic" w:hAnsi="Simplified Arabic" w:cs="Simplified Arabic"/>
          <w:b/>
          <w:bCs/>
          <w:rtl/>
          <w:lang w:bidi="ar-AE"/>
        </w:rPr>
        <w:t>–</w:t>
      </w:r>
      <w:r w:rsidRPr="00FB1826">
        <w:rPr>
          <w:rFonts w:ascii="Simplified Arabic" w:hAnsi="Simplified Arabic" w:cs="Simplified Arabic" w:hint="cs"/>
          <w:b/>
          <w:bCs/>
          <w:rtl/>
          <w:lang w:bidi="ar-AE"/>
        </w:rPr>
        <w:t xml:space="preserve"> قضية الحجاب .</w:t>
      </w:r>
    </w:p>
    <w:p w:rsidR="008E6AEB" w:rsidRPr="00FB1826" w:rsidRDefault="008E6AEB" w:rsidP="00FB1826">
      <w:pPr>
        <w:bidi/>
        <w:spacing w:after="0" w:line="240" w:lineRule="atLeast"/>
        <w:rPr>
          <w:rFonts w:ascii="Simplified Arabic" w:hAnsi="Simplified Arabic" w:cs="Simplified Arabic"/>
          <w:b/>
          <w:bCs/>
          <w:u w:val="single"/>
          <w:rtl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>السؤال الثالث :-</w:t>
      </w:r>
    </w:p>
    <w:p w:rsidR="008E6AEB" w:rsidRPr="00FB1826" w:rsidRDefault="008E6AEB" w:rsidP="00FB1826">
      <w:pPr>
        <w:pStyle w:val="ListParagraph"/>
        <w:numPr>
          <w:ilvl w:val="0"/>
          <w:numId w:val="8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>آية 49</w:t>
      </w:r>
    </w:p>
    <w:p w:rsidR="00D0566E" w:rsidRPr="00FB1826" w:rsidRDefault="00D0566E" w:rsidP="00FB1826">
      <w:pPr>
        <w:pStyle w:val="ListParagraph"/>
        <w:numPr>
          <w:ilvl w:val="0"/>
          <w:numId w:val="8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>آية 53</w:t>
      </w:r>
    </w:p>
    <w:p w:rsidR="008E6AEB" w:rsidRPr="00FB1826" w:rsidRDefault="00D0566E" w:rsidP="00FB1826">
      <w:pPr>
        <w:pStyle w:val="ListParagraph"/>
        <w:numPr>
          <w:ilvl w:val="0"/>
          <w:numId w:val="8"/>
        </w:numPr>
        <w:bidi/>
        <w:spacing w:after="0" w:line="240" w:lineRule="atLeast"/>
        <w:rPr>
          <w:rFonts w:ascii="Simplified Arabic" w:hAnsi="Simplified Arabic" w:cs="Simplified Arabic"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>آية</w:t>
      </w:r>
      <w:r w:rsidR="00F676DA">
        <w:rPr>
          <w:rFonts w:ascii="Simplified Arabic" w:hAnsi="Simplified Arabic" w:cs="Simplified Arabic" w:hint="cs"/>
          <w:rtl/>
          <w:lang w:bidi="ar-AE"/>
        </w:rPr>
        <w:t xml:space="preserve"> 53  و</w:t>
      </w:r>
      <w:r w:rsidRPr="00FB1826">
        <w:rPr>
          <w:rFonts w:ascii="Simplified Arabic" w:hAnsi="Simplified Arabic" w:cs="Simplified Arabic" w:hint="cs"/>
          <w:rtl/>
          <w:lang w:bidi="ar-AE"/>
        </w:rPr>
        <w:t xml:space="preserve"> 57</w:t>
      </w:r>
    </w:p>
    <w:p w:rsidR="008E6AEB" w:rsidRPr="00FB1826" w:rsidRDefault="008E6AEB" w:rsidP="00FB1826">
      <w:pPr>
        <w:bidi/>
        <w:spacing w:after="0" w:line="240" w:lineRule="atLeast"/>
        <w:rPr>
          <w:rFonts w:ascii="Simplified Arabic" w:hAnsi="Simplified Arabic" w:cs="Simplified Arabic"/>
          <w:b/>
          <w:bCs/>
          <w:u w:val="single"/>
          <w:rtl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 xml:space="preserve">السؤال الرابع : </w:t>
      </w:r>
    </w:p>
    <w:p w:rsidR="008E6AEB" w:rsidRPr="00FB1826" w:rsidRDefault="008E6AEB" w:rsidP="00FB1826">
      <w:pPr>
        <w:bidi/>
        <w:spacing w:after="0" w:line="240" w:lineRule="atLeast"/>
        <w:rPr>
          <w:rFonts w:ascii="Simplified Arabic" w:hAnsi="Simplified Arabic" w:cs="Simplified Arabic"/>
          <w:rtl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 xml:space="preserve">الآية التي تبيح : 50 </w:t>
      </w:r>
      <w:r w:rsidRPr="00FB1826">
        <w:rPr>
          <w:rFonts w:ascii="Simplified Arabic" w:hAnsi="Simplified Arabic" w:cs="Simplified Arabic"/>
          <w:rtl/>
          <w:lang w:bidi="ar-AE"/>
        </w:rPr>
        <w:t>–</w:t>
      </w:r>
      <w:r w:rsidRPr="00FB1826">
        <w:rPr>
          <w:rFonts w:ascii="Simplified Arabic" w:hAnsi="Simplified Arabic" w:cs="Simplified Arabic" w:hint="cs"/>
          <w:rtl/>
          <w:lang w:bidi="ar-AE"/>
        </w:rPr>
        <w:t xml:space="preserve"> 51</w:t>
      </w:r>
      <w:r w:rsidR="00F676DA">
        <w:rPr>
          <w:rFonts w:ascii="Simplified Arabic" w:hAnsi="Simplified Arabic" w:cs="Simplified Arabic" w:hint="cs"/>
          <w:rtl/>
          <w:lang w:bidi="ar-AE"/>
        </w:rPr>
        <w:t xml:space="preserve"> ( وامرأة مؤمنة إن وهبت نفسها للنبي ..)</w:t>
      </w:r>
    </w:p>
    <w:p w:rsidR="008E6AEB" w:rsidRPr="00FB1826" w:rsidRDefault="008E6AEB" w:rsidP="00FB1826">
      <w:pPr>
        <w:bidi/>
        <w:spacing w:after="0" w:line="240" w:lineRule="atLeast"/>
        <w:rPr>
          <w:rFonts w:ascii="Simplified Arabic" w:hAnsi="Simplified Arabic" w:cs="Simplified Arabic"/>
          <w:rtl/>
          <w:lang w:bidi="ar-AE"/>
        </w:rPr>
      </w:pPr>
      <w:r w:rsidRPr="00FB1826">
        <w:rPr>
          <w:rFonts w:ascii="Simplified Arabic" w:hAnsi="Simplified Arabic" w:cs="Simplified Arabic" w:hint="cs"/>
          <w:rtl/>
          <w:lang w:bidi="ar-AE"/>
        </w:rPr>
        <w:t>الآية التي تنهى : 52</w:t>
      </w:r>
      <w:r w:rsidR="00F676DA">
        <w:rPr>
          <w:rFonts w:ascii="Simplified Arabic" w:hAnsi="Simplified Arabic" w:cs="Simplified Arabic" w:hint="cs"/>
          <w:rtl/>
          <w:lang w:bidi="ar-AE"/>
        </w:rPr>
        <w:t xml:space="preserve"> (لا يحل لك النساء من بعد .....)</w:t>
      </w:r>
    </w:p>
    <w:p w:rsidR="0014067B" w:rsidRPr="00F676DA" w:rsidRDefault="0014067B" w:rsidP="00F676DA">
      <w:pPr>
        <w:bidi/>
        <w:spacing w:after="0" w:line="240" w:lineRule="atLeast"/>
        <w:rPr>
          <w:rFonts w:ascii="Simplified Arabic" w:hAnsi="Simplified Arabic" w:cs="Simplified Arabic"/>
          <w:b/>
          <w:bCs/>
          <w:u w:val="single"/>
          <w:lang w:bidi="ar-AE"/>
        </w:rPr>
      </w:pPr>
      <w:r w:rsidRPr="00FB1826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>السؤال الخامس :</w:t>
      </w:r>
      <w:r w:rsidR="00FB1826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 xml:space="preserve"> </w:t>
      </w:r>
      <w:r w:rsidR="00F676DA">
        <w:rPr>
          <w:rFonts w:ascii="Simplified Arabic" w:hAnsi="Simplified Arabic" w:cs="Simplified Arabic" w:hint="cs"/>
          <w:rtl/>
          <w:lang w:bidi="ar-AE"/>
        </w:rPr>
        <w:t>عدم وجوب</w:t>
      </w:r>
      <w:r w:rsidRPr="00FB1826">
        <w:rPr>
          <w:rFonts w:ascii="Simplified Arabic" w:hAnsi="Simplified Arabic" w:cs="Simplified Arabic" w:hint="cs"/>
          <w:rtl/>
          <w:lang w:bidi="ar-AE"/>
        </w:rPr>
        <w:t xml:space="preserve"> العدة على المطلقة الغير مدخول بها .</w:t>
      </w:r>
      <w:r w:rsidR="00FB1826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 xml:space="preserve">- </w:t>
      </w:r>
      <w:r w:rsidR="00FB1826">
        <w:rPr>
          <w:rFonts w:ascii="Simplified Arabic" w:hAnsi="Simplified Arabic" w:cs="Simplified Arabic" w:hint="cs"/>
          <w:rtl/>
          <w:lang w:bidi="ar-AE"/>
        </w:rPr>
        <w:t xml:space="preserve">     </w:t>
      </w:r>
      <w:r w:rsidRPr="00FB1826">
        <w:rPr>
          <w:rFonts w:ascii="Simplified Arabic" w:hAnsi="Simplified Arabic" w:cs="Simplified Arabic" w:hint="cs"/>
          <w:rtl/>
          <w:lang w:bidi="ar-AE"/>
        </w:rPr>
        <w:t>حرمة الزواج من أزواج رسول الله من بعده .</w:t>
      </w:r>
      <w:r w:rsidR="00FB1826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 xml:space="preserve"> </w:t>
      </w:r>
      <w:r w:rsidR="00FB1826">
        <w:rPr>
          <w:rFonts w:ascii="Simplified Arabic" w:hAnsi="Simplified Arabic" w:cs="Simplified Arabic"/>
          <w:b/>
          <w:bCs/>
          <w:u w:val="single"/>
          <w:rtl/>
          <w:lang w:bidi="ar-AE"/>
        </w:rPr>
        <w:t>–</w:t>
      </w:r>
      <w:r w:rsidR="00FB1826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 xml:space="preserve"> </w:t>
      </w:r>
      <w:r w:rsidR="00FB1826">
        <w:rPr>
          <w:rFonts w:ascii="Simplified Arabic" w:hAnsi="Simplified Arabic" w:cs="Simplified Arabic" w:hint="cs"/>
          <w:rtl/>
          <w:lang w:bidi="ar-AE"/>
        </w:rPr>
        <w:t xml:space="preserve">   </w:t>
      </w:r>
      <w:r w:rsidRPr="00FB1826">
        <w:rPr>
          <w:rFonts w:ascii="Simplified Arabic" w:hAnsi="Simplified Arabic" w:cs="Simplified Arabic" w:hint="cs"/>
          <w:rtl/>
          <w:lang w:bidi="ar-AE"/>
        </w:rPr>
        <w:t xml:space="preserve">وجوب الحجاب على المرأة المسلمة </w:t>
      </w:r>
      <w:r w:rsidR="00F676DA">
        <w:rPr>
          <w:rFonts w:ascii="Simplified Arabic" w:hAnsi="Simplified Arabic" w:cs="Simplified Arabic"/>
          <w:b/>
          <w:bCs/>
          <w:u w:val="single"/>
          <w:rtl/>
          <w:lang w:bidi="ar-AE"/>
        </w:rPr>
        <w:t>–</w:t>
      </w:r>
      <w:r w:rsidR="00F676DA">
        <w:rPr>
          <w:rFonts w:ascii="Simplified Arabic" w:hAnsi="Simplified Arabic" w:cs="Simplified Arabic" w:hint="cs"/>
          <w:b/>
          <w:bCs/>
          <w:u w:val="single"/>
          <w:rtl/>
          <w:lang w:bidi="ar-AE"/>
        </w:rPr>
        <w:t xml:space="preserve"> </w:t>
      </w:r>
      <w:r w:rsidR="00F676DA">
        <w:rPr>
          <w:rFonts w:ascii="Simplified Arabic" w:hAnsi="Simplified Arabic" w:cs="Simplified Arabic" w:hint="cs"/>
          <w:rtl/>
          <w:lang w:bidi="ar-AE"/>
        </w:rPr>
        <w:t xml:space="preserve">  </w:t>
      </w:r>
      <w:r w:rsidRPr="00F676DA">
        <w:rPr>
          <w:rFonts w:ascii="Simplified Arabic" w:hAnsi="Simplified Arabic" w:cs="Simplified Arabic" w:hint="cs"/>
          <w:rtl/>
          <w:lang w:bidi="ar-AE"/>
        </w:rPr>
        <w:t>حرمة إيذاء الله والرسول والمؤمنين كافة .</w:t>
      </w:r>
      <w:r w:rsidR="00FB1826" w:rsidRPr="00F676DA">
        <w:rPr>
          <w:rFonts w:ascii="Simplified Arabic" w:hAnsi="Simplified Arabic" w:cs="Simplified Arabic" w:hint="cs"/>
          <w:rtl/>
          <w:lang w:bidi="ar-AE"/>
        </w:rPr>
        <w:t xml:space="preserve">   -   </w:t>
      </w:r>
      <w:r w:rsidRPr="00F676DA">
        <w:rPr>
          <w:rFonts w:ascii="Simplified Arabic" w:hAnsi="Simplified Arabic" w:cs="Simplified Arabic" w:hint="cs"/>
          <w:rtl/>
          <w:lang w:bidi="ar-AE"/>
        </w:rPr>
        <w:t xml:space="preserve">وجوب الصلاة على رسول الله </w:t>
      </w:r>
      <w:r w:rsidR="00F676DA" w:rsidRPr="00F676DA">
        <w:rPr>
          <w:rFonts w:ascii="Simplified Arabic" w:hAnsi="Simplified Arabic" w:cs="Simplified Arabic"/>
          <w:lang w:bidi="ar-AE"/>
        </w:rPr>
        <w:sym w:font="AGA Arabesque" w:char="F072"/>
      </w:r>
      <w:r w:rsidR="00F676DA">
        <w:rPr>
          <w:rFonts w:ascii="Simplified Arabic" w:hAnsi="Simplified Arabic" w:cs="Simplified Arabic" w:hint="cs"/>
          <w:rtl/>
          <w:lang w:bidi="ar-AE"/>
        </w:rPr>
        <w:t xml:space="preserve"> </w:t>
      </w:r>
      <w:r w:rsidRPr="00F676DA">
        <w:rPr>
          <w:rFonts w:ascii="Simplified Arabic" w:hAnsi="Simplified Arabic" w:cs="Simplified Arabic" w:hint="cs"/>
          <w:rtl/>
          <w:lang w:bidi="ar-AE"/>
        </w:rPr>
        <w:t>.</w:t>
      </w:r>
    </w:p>
    <w:p w:rsidR="0014067B" w:rsidRPr="00FB1826" w:rsidRDefault="0014067B" w:rsidP="00FB1826">
      <w:pPr>
        <w:bidi/>
        <w:spacing w:after="0" w:line="240" w:lineRule="atLeast"/>
        <w:rPr>
          <w:rFonts w:ascii="Simplified Arabic" w:hAnsi="Simplified Arabic" w:cs="Simplified Arabic"/>
          <w:lang w:bidi="ar-AE"/>
        </w:rPr>
      </w:pPr>
    </w:p>
    <w:sectPr w:rsidR="0014067B" w:rsidRPr="00FB1826" w:rsidSect="00406034">
      <w:pgSz w:w="12240" w:h="15840"/>
      <w:pgMar w:top="720" w:right="720" w:bottom="821" w:left="720" w:header="720" w:footer="720" w:gutter="0"/>
      <w:pgBorders w:offsetFrom="page">
        <w:top w:val="thinThickLargeGap" w:sz="24" w:space="24" w:color="auto"/>
        <w:left w:val="thinThickLargeGap" w:sz="24" w:space="24" w:color="auto"/>
        <w:bottom w:val="thinThickLargeGap" w:sz="24" w:space="24" w:color="auto"/>
        <w:right w:val="thinThick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CC5" w:rsidRDefault="00C22CC5" w:rsidP="00E749C6">
      <w:pPr>
        <w:spacing w:after="0" w:line="240" w:lineRule="auto"/>
      </w:pPr>
      <w:r>
        <w:separator/>
      </w:r>
    </w:p>
  </w:endnote>
  <w:endnote w:type="continuationSeparator" w:id="0">
    <w:p w:rsidR="00C22CC5" w:rsidRDefault="00C22CC5" w:rsidP="00E74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CC5" w:rsidRDefault="00C22CC5" w:rsidP="00E749C6">
      <w:pPr>
        <w:spacing w:after="0" w:line="240" w:lineRule="auto"/>
      </w:pPr>
      <w:r>
        <w:separator/>
      </w:r>
    </w:p>
  </w:footnote>
  <w:footnote w:type="continuationSeparator" w:id="0">
    <w:p w:rsidR="00C22CC5" w:rsidRDefault="00C22CC5" w:rsidP="00E74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E5146"/>
    <w:multiLevelType w:val="hybridMultilevel"/>
    <w:tmpl w:val="A92EEC0E"/>
    <w:lvl w:ilvl="0" w:tplc="74067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0D1537"/>
    <w:multiLevelType w:val="hybridMultilevel"/>
    <w:tmpl w:val="0E7E3B56"/>
    <w:lvl w:ilvl="0" w:tplc="5BC897F4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8651D"/>
    <w:multiLevelType w:val="hybridMultilevel"/>
    <w:tmpl w:val="11A412F8"/>
    <w:lvl w:ilvl="0" w:tplc="41FAA2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00646D"/>
    <w:multiLevelType w:val="hybridMultilevel"/>
    <w:tmpl w:val="225A5D6E"/>
    <w:lvl w:ilvl="0" w:tplc="40661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5B247A"/>
    <w:multiLevelType w:val="hybridMultilevel"/>
    <w:tmpl w:val="AA32D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A6282"/>
    <w:multiLevelType w:val="hybridMultilevel"/>
    <w:tmpl w:val="91586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B029EF"/>
    <w:multiLevelType w:val="hybridMultilevel"/>
    <w:tmpl w:val="0B869444"/>
    <w:lvl w:ilvl="0" w:tplc="112C2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8F6215"/>
    <w:multiLevelType w:val="hybridMultilevel"/>
    <w:tmpl w:val="E830F704"/>
    <w:lvl w:ilvl="0" w:tplc="42287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9C6"/>
    <w:rsid w:val="000E07BD"/>
    <w:rsid w:val="000E1C90"/>
    <w:rsid w:val="0014067B"/>
    <w:rsid w:val="00223031"/>
    <w:rsid w:val="00257F41"/>
    <w:rsid w:val="003B6F09"/>
    <w:rsid w:val="00406034"/>
    <w:rsid w:val="0045624D"/>
    <w:rsid w:val="005C05EB"/>
    <w:rsid w:val="00644AB9"/>
    <w:rsid w:val="006E5E30"/>
    <w:rsid w:val="008E6AEB"/>
    <w:rsid w:val="009D0F10"/>
    <w:rsid w:val="00BD5C7D"/>
    <w:rsid w:val="00C04FA1"/>
    <w:rsid w:val="00C22CC5"/>
    <w:rsid w:val="00C32B34"/>
    <w:rsid w:val="00C52081"/>
    <w:rsid w:val="00C70758"/>
    <w:rsid w:val="00D0566E"/>
    <w:rsid w:val="00E749C6"/>
    <w:rsid w:val="00EA3114"/>
    <w:rsid w:val="00EF3CD6"/>
    <w:rsid w:val="00F676DA"/>
    <w:rsid w:val="00FB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F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74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49C6"/>
  </w:style>
  <w:style w:type="paragraph" w:styleId="Footer">
    <w:name w:val="footer"/>
    <w:basedOn w:val="Normal"/>
    <w:link w:val="FooterChar"/>
    <w:uiPriority w:val="99"/>
    <w:semiHidden/>
    <w:unhideWhenUsed/>
    <w:rsid w:val="00E74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49C6"/>
  </w:style>
  <w:style w:type="paragraph" w:styleId="ListParagraph">
    <w:name w:val="List Paragraph"/>
    <w:basedOn w:val="Normal"/>
    <w:uiPriority w:val="34"/>
    <w:qFormat/>
    <w:rsid w:val="00E749C6"/>
    <w:pPr>
      <w:ind w:left="720"/>
      <w:contextualSpacing/>
    </w:pPr>
  </w:style>
  <w:style w:type="table" w:styleId="TableGrid">
    <w:name w:val="Table Grid"/>
    <w:basedOn w:val="TableNormal"/>
    <w:uiPriority w:val="59"/>
    <w:rsid w:val="00FB1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F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74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49C6"/>
  </w:style>
  <w:style w:type="paragraph" w:styleId="Footer">
    <w:name w:val="footer"/>
    <w:basedOn w:val="Normal"/>
    <w:link w:val="FooterChar"/>
    <w:uiPriority w:val="99"/>
    <w:semiHidden/>
    <w:unhideWhenUsed/>
    <w:rsid w:val="00E74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49C6"/>
  </w:style>
  <w:style w:type="paragraph" w:styleId="ListParagraph">
    <w:name w:val="List Paragraph"/>
    <w:basedOn w:val="Normal"/>
    <w:uiPriority w:val="34"/>
    <w:qFormat/>
    <w:rsid w:val="00E749C6"/>
    <w:pPr>
      <w:ind w:left="720"/>
      <w:contextualSpacing/>
    </w:pPr>
  </w:style>
  <w:style w:type="table" w:styleId="TableGrid">
    <w:name w:val="Table Grid"/>
    <w:basedOn w:val="TableNormal"/>
    <w:uiPriority w:val="59"/>
    <w:rsid w:val="00FB1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wafa ali</dc:creator>
  <cp:lastModifiedBy>Tammy</cp:lastModifiedBy>
  <cp:revision>2</cp:revision>
  <cp:lastPrinted>2012-04-11T20:34:00Z</cp:lastPrinted>
  <dcterms:created xsi:type="dcterms:W3CDTF">2013-06-01T04:27:00Z</dcterms:created>
  <dcterms:modified xsi:type="dcterms:W3CDTF">2013-06-01T04:27:00Z</dcterms:modified>
</cp:coreProperties>
</file>