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27D" w:rsidRPr="0018027D" w:rsidRDefault="0018027D" w:rsidP="0018027D">
      <w:pPr>
        <w:bidi w:val="0"/>
        <w:spacing w:line="480" w:lineRule="auto"/>
        <w:jc w:val="center"/>
        <w:rPr>
          <w:rFonts w:ascii="Tahoma" w:hAnsi="Tahoma" w:cs="Tahoma"/>
          <w:b/>
          <w:bCs/>
          <w:color w:val="000000"/>
          <w:sz w:val="23"/>
          <w:szCs w:val="23"/>
        </w:rPr>
      </w:pPr>
    </w:p>
    <w:p w:rsidR="00EA334E" w:rsidRPr="0018027D" w:rsidRDefault="00C40427" w:rsidP="0018027D">
      <w:pPr>
        <w:bidi w:val="0"/>
        <w:spacing w:line="480" w:lineRule="auto"/>
        <w:jc w:val="center"/>
        <w:rPr>
          <w:rFonts w:ascii="Tahoma" w:hAnsi="Tahoma" w:cs="Tahoma"/>
          <w:b/>
          <w:bCs/>
          <w:color w:val="000000"/>
          <w:sz w:val="23"/>
          <w:szCs w:val="23"/>
        </w:rPr>
      </w:pPr>
      <w:r w:rsidRPr="0018027D">
        <w:rPr>
          <w:rFonts w:ascii="Tahoma" w:hAnsi="Tahoma" w:cs="Tahoma"/>
          <w:b/>
          <w:bCs/>
          <w:color w:val="000000"/>
          <w:sz w:val="23"/>
          <w:szCs w:val="23"/>
        </w:rPr>
        <w:t>A man from Sumatra</w:t>
      </w:r>
    </w:p>
    <w:p w:rsidR="0084243D" w:rsidRPr="0018027D" w:rsidRDefault="00EA334E" w:rsidP="0018027D">
      <w:pPr>
        <w:bidi w:val="0"/>
        <w:spacing w:line="600" w:lineRule="auto"/>
        <w:rPr>
          <w:rFonts w:ascii="Tahoma" w:hAnsi="Tahoma" w:cs="Tahoma"/>
        </w:rPr>
      </w:pPr>
      <w:r w:rsidRPr="0018027D">
        <w:rPr>
          <w:rFonts w:ascii="Tahoma" w:hAnsi="Tahoma" w:cs="Tahoma"/>
          <w:color w:val="000000"/>
          <w:sz w:val="23"/>
          <w:szCs w:val="23"/>
        </w:rPr>
        <w:t>Once upon a time, there was a man who was living in north Sumatra. He lived in a simple hut in a farming field. The did some gardening and fishing for his daily life.</w:t>
      </w:r>
      <w:r w:rsidRPr="0018027D">
        <w:rPr>
          <w:rFonts w:ascii="Tahoma" w:hAnsi="Tahoma" w:cs="Tahoma"/>
          <w:color w:val="000000"/>
          <w:sz w:val="23"/>
          <w:szCs w:val="23"/>
        </w:rPr>
        <w:br/>
        <w:t>One day, while the man was do fishing, he caught a big golden fish in his trap. It was the biggest catch which he ever had in his life. Surprisingly, this fish turned into a beautiful princess. He felt in love with her and proposed her to be his wife. She said; "Yes, but you have to promise not to tell anyone about the secret that I was once a fish, otherwise there will be a huge disaster". The man made the deal and they got married, lived happily and had a daughter.</w:t>
      </w:r>
      <w:r w:rsidRPr="0018027D">
        <w:rPr>
          <w:rFonts w:ascii="Tahoma" w:hAnsi="Tahoma" w:cs="Tahoma"/>
          <w:color w:val="000000"/>
          <w:sz w:val="23"/>
          <w:szCs w:val="23"/>
        </w:rPr>
        <w:br/>
        <w:t xml:space="preserve">Few years later, this daughter would help bringing lunch to her father out in the fields. One day, his daughter was so hungry and she ate his father’s lunch. Unfortunately, he found out and got furious, and shouted; “You damned daughter of a fish”. The daughter ran home and asked her mother. The mother started crying, felt sad that her husband had broke his promise. </w:t>
      </w:r>
      <w:r w:rsidRPr="0018027D">
        <w:rPr>
          <w:rFonts w:ascii="Tahoma" w:hAnsi="Tahoma" w:cs="Tahoma"/>
          <w:color w:val="000000"/>
          <w:sz w:val="23"/>
          <w:szCs w:val="23"/>
        </w:rPr>
        <w:br/>
        <w:t>Then she told her daughter to run up the hills because a huge disaster was about to come. When her daughter left, she prayed. Soon there was a big earthquake followed by non-stop pouring rain. The whole area got flooded and became Toba Lake. She turned into a fish again and the man became the island of Samosir.</w:t>
      </w:r>
    </w:p>
    <w:p w:rsidR="00EA334E" w:rsidRPr="0018027D" w:rsidRDefault="00EA334E" w:rsidP="0018027D">
      <w:pPr>
        <w:bidi w:val="0"/>
        <w:spacing w:line="480" w:lineRule="auto"/>
        <w:rPr>
          <w:rFonts w:ascii="Tahoma" w:hAnsi="Tahoma" w:cs="Tahoma"/>
        </w:rPr>
      </w:pPr>
    </w:p>
    <w:p w:rsidR="0018027D" w:rsidRPr="0018027D" w:rsidRDefault="0018027D" w:rsidP="0018027D">
      <w:pPr>
        <w:pStyle w:val="a3"/>
        <w:spacing w:line="480" w:lineRule="auto"/>
        <w:rPr>
          <w:rStyle w:val="a4"/>
          <w:rFonts w:ascii="Tahoma" w:hAnsi="Tahoma" w:cs="Tahoma"/>
        </w:rPr>
      </w:pPr>
    </w:p>
    <w:p w:rsidR="00764A5A" w:rsidRDefault="00764A5A" w:rsidP="0018027D">
      <w:pPr>
        <w:pStyle w:val="a3"/>
        <w:spacing w:line="480" w:lineRule="auto"/>
        <w:jc w:val="center"/>
        <w:rPr>
          <w:rStyle w:val="a4"/>
          <w:rFonts w:ascii="Tahoma" w:hAnsi="Tahoma" w:cs="Tahoma"/>
        </w:rPr>
      </w:pPr>
    </w:p>
    <w:p w:rsidR="00764A5A" w:rsidRDefault="00764A5A" w:rsidP="0018027D">
      <w:pPr>
        <w:pStyle w:val="a3"/>
        <w:spacing w:line="480" w:lineRule="auto"/>
        <w:jc w:val="center"/>
        <w:rPr>
          <w:rStyle w:val="a4"/>
          <w:rFonts w:ascii="Tahoma" w:hAnsi="Tahoma" w:cs="Tahoma"/>
        </w:rPr>
      </w:pPr>
    </w:p>
    <w:p w:rsidR="00764A5A" w:rsidRDefault="00764A5A" w:rsidP="0018027D">
      <w:pPr>
        <w:pStyle w:val="a3"/>
        <w:spacing w:line="480" w:lineRule="auto"/>
        <w:jc w:val="center"/>
        <w:rPr>
          <w:rStyle w:val="a4"/>
          <w:rFonts w:ascii="Tahoma" w:hAnsi="Tahoma" w:cs="Tahoma"/>
        </w:rPr>
      </w:pPr>
    </w:p>
    <w:p w:rsidR="00EA334E" w:rsidRPr="0018027D" w:rsidRDefault="00EA334E" w:rsidP="0018027D">
      <w:pPr>
        <w:pStyle w:val="a3"/>
        <w:spacing w:line="480" w:lineRule="auto"/>
        <w:jc w:val="center"/>
        <w:rPr>
          <w:rFonts w:ascii="Tahoma" w:hAnsi="Tahoma" w:cs="Tahoma"/>
        </w:rPr>
      </w:pPr>
      <w:r w:rsidRPr="0018027D">
        <w:rPr>
          <w:rStyle w:val="a4"/>
          <w:rFonts w:ascii="Tahoma" w:hAnsi="Tahoma" w:cs="Tahoma"/>
        </w:rPr>
        <w:t>The Smartest Parrot</w:t>
      </w:r>
    </w:p>
    <w:p w:rsidR="00EA334E" w:rsidRPr="0018027D" w:rsidRDefault="00EA334E" w:rsidP="0018027D">
      <w:pPr>
        <w:pStyle w:val="a3"/>
        <w:spacing w:line="480" w:lineRule="auto"/>
        <w:rPr>
          <w:rFonts w:ascii="Tahoma" w:hAnsi="Tahoma" w:cs="Tahoma"/>
        </w:rPr>
      </w:pPr>
      <w:r w:rsidRPr="0018027D">
        <w:rPr>
          <w:rFonts w:ascii="Tahoma" w:hAnsi="Tahoma" w:cs="Tahoma"/>
        </w:rPr>
        <w:t>Once upon time, a man had a wonderful parrot. There was no other parrot like it. The parrot could say every word, except one word. The parrot would not say the name of the place where it was born. The name of the place was Catano.</w:t>
      </w:r>
    </w:p>
    <w:p w:rsidR="00EA334E" w:rsidRPr="0018027D" w:rsidRDefault="00EA334E" w:rsidP="0018027D">
      <w:pPr>
        <w:pStyle w:val="a3"/>
        <w:spacing w:line="480" w:lineRule="auto"/>
        <w:rPr>
          <w:rFonts w:ascii="Tahoma" w:hAnsi="Tahoma" w:cs="Tahoma"/>
        </w:rPr>
      </w:pPr>
      <w:r w:rsidRPr="0018027D">
        <w:rPr>
          <w:rFonts w:ascii="Tahoma" w:hAnsi="Tahoma" w:cs="Tahoma"/>
        </w:rPr>
        <w:t>The man felt excited having the smartest parrot but he could not understand why the parrot would not say Catano. The man tried to teach the bird to say Catano however the bird kept not saying the word.</w:t>
      </w:r>
    </w:p>
    <w:p w:rsidR="00EA334E" w:rsidRPr="0018027D" w:rsidRDefault="00EA334E" w:rsidP="0018027D">
      <w:pPr>
        <w:pStyle w:val="a3"/>
        <w:spacing w:line="480" w:lineRule="auto"/>
        <w:rPr>
          <w:rFonts w:ascii="Tahoma" w:hAnsi="Tahoma" w:cs="Tahoma"/>
        </w:rPr>
      </w:pPr>
      <w:r w:rsidRPr="0018027D">
        <w:rPr>
          <w:rFonts w:ascii="Tahoma" w:hAnsi="Tahoma" w:cs="Tahoma"/>
        </w:rPr>
        <w:t>At the first, the man was very nice to the bird but then he got very angry. “You stupid bird!” pointed the man to the parrot. “Why can’t you say the word? Say Catano! Or I will kill you” the man said angrily. Although he tried hard to teach, the parrot would not say it. Then the man got so angry and shouted to the bird over and over; “Say Catano or I’ll kill you”. The bird kept not to say the word of Catano.</w:t>
      </w:r>
    </w:p>
    <w:p w:rsidR="00EA334E" w:rsidRPr="0018027D" w:rsidRDefault="00EA334E" w:rsidP="0018027D">
      <w:pPr>
        <w:pStyle w:val="a3"/>
        <w:spacing w:line="480" w:lineRule="auto"/>
        <w:rPr>
          <w:rFonts w:ascii="Tahoma" w:hAnsi="Tahoma" w:cs="Tahoma"/>
        </w:rPr>
      </w:pPr>
      <w:r w:rsidRPr="0018027D">
        <w:rPr>
          <w:rFonts w:ascii="Tahoma" w:hAnsi="Tahoma" w:cs="Tahoma"/>
        </w:rPr>
        <w:t>One day, after he had been trying so many times to make the bird say Catano, the man really got very angry. He could not bear it. He picked the parrot and threw it into the chicken house. There were four old chickens for next dinner “You are as stupid as the chickens. Just stay with them” Said the man angrily. Then he continued to humble; “You know, I will cut the chicken for my meal. Next it will be your turn, I will eat you too, stupid parrot”. After that he left the chicken house.</w:t>
      </w:r>
    </w:p>
    <w:p w:rsidR="0018027D" w:rsidRPr="0018027D" w:rsidRDefault="00EA334E" w:rsidP="0018027D">
      <w:pPr>
        <w:pStyle w:val="a3"/>
        <w:spacing w:line="480" w:lineRule="auto"/>
        <w:rPr>
          <w:rFonts w:ascii="Tahoma" w:hAnsi="Tahoma" w:cs="Tahoma"/>
        </w:rPr>
      </w:pPr>
      <w:r w:rsidRPr="0018027D">
        <w:rPr>
          <w:rFonts w:ascii="Tahoma" w:hAnsi="Tahoma" w:cs="Tahoma"/>
        </w:rPr>
        <w:t xml:space="preserve">The next day, the man came back to the chicken house. He opened the door and was very surprised. He could not believe what he saw at the chicken house. There were three death </w:t>
      </w:r>
      <w:r w:rsidRPr="0018027D">
        <w:rPr>
          <w:rFonts w:ascii="Tahoma" w:hAnsi="Tahoma" w:cs="Tahoma"/>
        </w:rPr>
        <w:lastRenderedPageBreak/>
        <w:t>chickens on the floor. At the moment, the parrot was standing proudly and screaming at the last old chicken; “Say Catano or I’ll kill you”.</w:t>
      </w:r>
    </w:p>
    <w:p w:rsidR="00764A5A" w:rsidRDefault="00764A5A" w:rsidP="0018027D">
      <w:pPr>
        <w:shd w:val="clear" w:color="auto" w:fill="FFFFFF"/>
        <w:bidi w:val="0"/>
        <w:spacing w:after="0" w:line="720" w:lineRule="auto"/>
        <w:jc w:val="center"/>
        <w:rPr>
          <w:rFonts w:ascii="Verdana" w:eastAsia="Times New Roman" w:hAnsi="Verdana" w:cs="Tahoma"/>
          <w:color w:val="202020"/>
          <w:sz w:val="18"/>
          <w:szCs w:val="18"/>
        </w:rPr>
      </w:pPr>
    </w:p>
    <w:p w:rsidR="00764A5A" w:rsidRDefault="00764A5A" w:rsidP="00764A5A">
      <w:pPr>
        <w:shd w:val="clear" w:color="auto" w:fill="FFFFFF"/>
        <w:bidi w:val="0"/>
        <w:spacing w:after="0" w:line="720" w:lineRule="auto"/>
        <w:jc w:val="center"/>
        <w:rPr>
          <w:rFonts w:ascii="Verdana" w:eastAsia="Times New Roman" w:hAnsi="Verdana" w:cs="Tahoma"/>
          <w:color w:val="202020"/>
          <w:sz w:val="18"/>
          <w:szCs w:val="18"/>
        </w:rPr>
      </w:pPr>
    </w:p>
    <w:p w:rsidR="00764A5A" w:rsidRDefault="00764A5A" w:rsidP="00764A5A">
      <w:pPr>
        <w:shd w:val="clear" w:color="auto" w:fill="FFFFFF"/>
        <w:bidi w:val="0"/>
        <w:spacing w:after="0" w:line="720" w:lineRule="auto"/>
        <w:jc w:val="center"/>
        <w:rPr>
          <w:rFonts w:ascii="Verdana" w:eastAsia="Times New Roman" w:hAnsi="Verdana" w:cs="Tahoma"/>
          <w:color w:val="202020"/>
          <w:sz w:val="18"/>
          <w:szCs w:val="18"/>
        </w:rPr>
      </w:pPr>
    </w:p>
    <w:p w:rsidR="0018027D" w:rsidRPr="0018027D" w:rsidRDefault="0018027D" w:rsidP="00764A5A">
      <w:pPr>
        <w:shd w:val="clear" w:color="auto" w:fill="FFFFFF"/>
        <w:bidi w:val="0"/>
        <w:spacing w:after="0" w:line="720" w:lineRule="auto"/>
        <w:jc w:val="center"/>
        <w:rPr>
          <w:rFonts w:ascii="Verdana" w:eastAsia="Times New Roman" w:hAnsi="Verdana" w:cs="Tahoma"/>
          <w:color w:val="202020"/>
          <w:sz w:val="18"/>
          <w:szCs w:val="18"/>
        </w:rPr>
      </w:pPr>
      <w:r w:rsidRPr="0018027D">
        <w:rPr>
          <w:rFonts w:ascii="Verdana" w:eastAsia="Times New Roman" w:hAnsi="Verdana" w:cs="Tahoma"/>
          <w:color w:val="202020"/>
          <w:sz w:val="18"/>
          <w:szCs w:val="18"/>
        </w:rPr>
        <w:t>Two ducks and the turtle</w:t>
      </w:r>
    </w:p>
    <w:p w:rsidR="00EA334E" w:rsidRPr="0018027D" w:rsidRDefault="00EA334E" w:rsidP="0018027D">
      <w:pPr>
        <w:shd w:val="clear" w:color="auto" w:fill="FFFFFF"/>
        <w:bidi w:val="0"/>
        <w:spacing w:after="0" w:line="720" w:lineRule="auto"/>
        <w:rPr>
          <w:rFonts w:ascii="Verdana" w:eastAsia="Times New Roman" w:hAnsi="Verdana" w:cs="Tahoma"/>
          <w:color w:val="202020"/>
          <w:sz w:val="18"/>
          <w:szCs w:val="18"/>
        </w:rPr>
      </w:pPr>
      <w:r w:rsidRPr="0018027D">
        <w:rPr>
          <w:rFonts w:ascii="Verdana" w:eastAsia="Times New Roman" w:hAnsi="Verdana" w:cs="Tahoma"/>
          <w:color w:val="202020"/>
          <w:sz w:val="18"/>
          <w:szCs w:val="18"/>
        </w:rPr>
        <w:t xml:space="preserve">Two ducks who lived in a big lake had a friend who was a turtle. One year there was a very little rain and the lake began to dry up. One of the ducks said to the other, “Soon, there’ll be no water in this lake. Let’s go and look for lake.” </w:t>
      </w:r>
    </w:p>
    <w:p w:rsidR="00EA334E" w:rsidRPr="0018027D" w:rsidRDefault="0018027D"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 xml:space="preserve"> </w:t>
      </w:r>
      <w:r w:rsidR="00EA334E" w:rsidRPr="0018027D">
        <w:rPr>
          <w:rFonts w:ascii="Verdana" w:eastAsia="Times New Roman" w:hAnsi="Verdana" w:cs="Tahoma"/>
          <w:color w:val="202020"/>
          <w:sz w:val="18"/>
          <w:szCs w:val="18"/>
        </w:rPr>
        <w:t>“Yes, answered the second duck, “But first let’s say good bye to our friend, the turtle.”</w:t>
      </w:r>
    </w:p>
    <w:p w:rsidR="00EA334E" w:rsidRPr="0018027D" w:rsidRDefault="00EA334E"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When they told the turtle they were going to leave, he said, “I’ll die here without any water and without any friends. Take me with you.”</w:t>
      </w:r>
    </w:p>
    <w:p w:rsidR="00EA334E" w:rsidRPr="0018027D" w:rsidRDefault="0018027D"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 xml:space="preserve"> </w:t>
      </w:r>
      <w:r w:rsidR="00EA334E" w:rsidRPr="0018027D">
        <w:rPr>
          <w:rFonts w:ascii="Verdana" w:eastAsia="Times New Roman" w:hAnsi="Verdana" w:cs="Tahoma"/>
          <w:color w:val="202020"/>
          <w:sz w:val="18"/>
          <w:szCs w:val="18"/>
        </w:rPr>
        <w:t xml:space="preserve">“The </w:t>
      </w:r>
      <w:hyperlink r:id="rId7" w:history="1">
        <w:r w:rsidR="00EA334E" w:rsidRPr="0018027D">
          <w:rPr>
            <w:rFonts w:ascii="Verdana" w:eastAsia="Times New Roman" w:hAnsi="Verdana" w:cs="Tahoma"/>
            <w:color w:val="097CA1"/>
            <w:sz w:val="18"/>
          </w:rPr>
          <w:t>ducks</w:t>
        </w:r>
      </w:hyperlink>
      <w:r w:rsidR="00EA334E" w:rsidRPr="0018027D">
        <w:rPr>
          <w:rFonts w:ascii="Verdana" w:eastAsia="Times New Roman" w:hAnsi="Verdana" w:cs="Tahoma"/>
          <w:color w:val="202020"/>
          <w:sz w:val="18"/>
          <w:szCs w:val="18"/>
        </w:rPr>
        <w:t xml:space="preserve"> answered, “We can’t. We are going to fly, and you have no wings.”</w:t>
      </w:r>
    </w:p>
    <w:p w:rsidR="00EA334E" w:rsidRPr="0018027D" w:rsidRDefault="00EA334E"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“The turtle thought for a minute and then said, “please wait here.”</w:t>
      </w:r>
    </w:p>
    <w:p w:rsidR="00EA334E" w:rsidRPr="0018027D" w:rsidRDefault="00EA334E"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Then he went away and found a strong, straight stick. He brought it back to his friends, put the middle of it in his mouth and said, “Now if each of you takes me one end of the stick in his mouth, you can lift me up and carry me with you.”</w:t>
      </w:r>
    </w:p>
    <w:p w:rsidR="00EA334E" w:rsidRPr="0018027D" w:rsidRDefault="0018027D"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 xml:space="preserve"> </w:t>
      </w:r>
      <w:r w:rsidR="00EA334E" w:rsidRPr="0018027D">
        <w:rPr>
          <w:rFonts w:ascii="Verdana" w:eastAsia="Times New Roman" w:hAnsi="Verdana" w:cs="Tahoma"/>
          <w:color w:val="202020"/>
          <w:sz w:val="18"/>
          <w:szCs w:val="18"/>
        </w:rPr>
        <w:t>“ That is dangerous,” said the ducks, “if you try to talk while we’re carrying you through the air, you won’t be able to hold the stick, so you’ll fall down along way and break your shell.”</w:t>
      </w:r>
    </w:p>
    <w:p w:rsidR="00EA334E" w:rsidRPr="0018027D" w:rsidRDefault="0018027D" w:rsidP="0018027D">
      <w:pPr>
        <w:shd w:val="clear" w:color="auto" w:fill="FFFFFF"/>
        <w:bidi w:val="0"/>
        <w:spacing w:after="0" w:line="720" w:lineRule="auto"/>
        <w:jc w:val="both"/>
        <w:rPr>
          <w:rFonts w:ascii="Verdana" w:eastAsia="Times New Roman" w:hAnsi="Verdana" w:cs="Tahoma"/>
          <w:color w:val="202020"/>
          <w:sz w:val="18"/>
          <w:szCs w:val="18"/>
        </w:rPr>
      </w:pPr>
      <w:r w:rsidRPr="0018027D">
        <w:rPr>
          <w:rFonts w:ascii="Verdana" w:eastAsia="Times New Roman" w:hAnsi="Verdana" w:cs="Tahoma"/>
          <w:color w:val="202020"/>
          <w:sz w:val="18"/>
          <w:szCs w:val="18"/>
        </w:rPr>
        <w:t xml:space="preserve"> </w:t>
      </w:r>
      <w:r w:rsidR="00EA334E" w:rsidRPr="0018027D">
        <w:rPr>
          <w:rFonts w:ascii="Verdana" w:eastAsia="Times New Roman" w:hAnsi="Verdana" w:cs="Tahoma"/>
          <w:color w:val="202020"/>
          <w:sz w:val="18"/>
          <w:szCs w:val="18"/>
        </w:rPr>
        <w:t xml:space="preserve">“all right,” answered the turtle, “I promise not to talk while we’re in the air. So the </w:t>
      </w:r>
      <w:hyperlink r:id="rId8" w:history="1">
        <w:r w:rsidR="00EA334E" w:rsidRPr="0018027D">
          <w:rPr>
            <w:rFonts w:ascii="Verdana" w:eastAsia="Times New Roman" w:hAnsi="Verdana" w:cs="Tahoma"/>
            <w:color w:val="097CA1"/>
            <w:sz w:val="18"/>
          </w:rPr>
          <w:t xml:space="preserve">ducks </w:t>
        </w:r>
      </w:hyperlink>
      <w:r w:rsidR="00EA334E" w:rsidRPr="0018027D">
        <w:rPr>
          <w:rFonts w:ascii="Verdana" w:eastAsia="Times New Roman" w:hAnsi="Verdana" w:cs="Tahoma"/>
          <w:color w:val="202020"/>
          <w:sz w:val="18"/>
          <w:szCs w:val="18"/>
        </w:rPr>
        <w:t xml:space="preserve">took the stick and flew away, with the turtle between them. All went well until they were flying over a town. Then some people saw them and shouted, “Look, those ducks are carrying a cat!”The turtle got very angry, “A cat? I’m not …” </w:t>
      </w:r>
      <w:r w:rsidR="00EA334E" w:rsidRPr="0018027D">
        <w:rPr>
          <w:rFonts w:ascii="Verdana" w:eastAsia="Times New Roman" w:hAnsi="Verdana" w:cs="Tahoma"/>
          <w:color w:val="202020"/>
          <w:sz w:val="18"/>
          <w:szCs w:val="18"/>
        </w:rPr>
        <w:lastRenderedPageBreak/>
        <w:t>he said, but he did not get any further, because when he opened his mouth, the stick came out of his mouth and the poor turtle fell to the ground.</w:t>
      </w:r>
    </w:p>
    <w:p w:rsidR="0018027D" w:rsidRPr="0018027D" w:rsidRDefault="0018027D" w:rsidP="0018027D">
      <w:pPr>
        <w:shd w:val="clear" w:color="auto" w:fill="FFFFFF"/>
        <w:bidi w:val="0"/>
        <w:spacing w:after="0" w:line="480" w:lineRule="auto"/>
        <w:rPr>
          <w:rFonts w:ascii="Tahoma" w:eastAsia="Times New Roman" w:hAnsi="Tahoma" w:cs="Tahoma"/>
          <w:b/>
          <w:bCs/>
          <w:i/>
          <w:iCs/>
          <w:color w:val="202020"/>
          <w:sz w:val="18"/>
          <w:szCs w:val="18"/>
        </w:rPr>
      </w:pPr>
    </w:p>
    <w:p w:rsidR="0018027D" w:rsidRPr="0018027D" w:rsidRDefault="0018027D" w:rsidP="0018027D">
      <w:pPr>
        <w:shd w:val="clear" w:color="auto" w:fill="FFFFFF"/>
        <w:bidi w:val="0"/>
        <w:spacing w:after="0" w:line="480" w:lineRule="auto"/>
        <w:rPr>
          <w:rFonts w:ascii="Tahoma" w:eastAsia="Times New Roman" w:hAnsi="Tahoma" w:cs="Tahoma"/>
          <w:b/>
          <w:bCs/>
          <w:i/>
          <w:iCs/>
          <w:color w:val="202020"/>
          <w:sz w:val="18"/>
          <w:szCs w:val="18"/>
        </w:rPr>
      </w:pPr>
    </w:p>
    <w:p w:rsidR="0018027D" w:rsidRPr="0018027D" w:rsidRDefault="0018027D" w:rsidP="0018027D">
      <w:pPr>
        <w:shd w:val="clear" w:color="auto" w:fill="FFFFFF"/>
        <w:bidi w:val="0"/>
        <w:spacing w:after="0" w:line="480" w:lineRule="auto"/>
        <w:rPr>
          <w:rFonts w:ascii="Tahoma" w:eastAsia="Times New Roman" w:hAnsi="Tahoma" w:cs="Tahoma"/>
          <w:b/>
          <w:bCs/>
          <w:i/>
          <w:iCs/>
          <w:color w:val="202020"/>
          <w:sz w:val="18"/>
          <w:szCs w:val="18"/>
        </w:rPr>
      </w:pPr>
    </w:p>
    <w:p w:rsidR="0018027D" w:rsidRPr="0018027D" w:rsidRDefault="0018027D" w:rsidP="0018027D">
      <w:pPr>
        <w:shd w:val="clear" w:color="auto" w:fill="FFFFFF"/>
        <w:bidi w:val="0"/>
        <w:spacing w:after="0" w:line="480" w:lineRule="auto"/>
        <w:rPr>
          <w:rFonts w:ascii="Tahoma" w:eastAsia="Times New Roman" w:hAnsi="Tahoma" w:cs="Tahoma"/>
          <w:b/>
          <w:bCs/>
          <w:i/>
          <w:iCs/>
          <w:color w:val="202020"/>
          <w:sz w:val="18"/>
          <w:szCs w:val="18"/>
        </w:rPr>
      </w:pPr>
    </w:p>
    <w:p w:rsidR="00764A5A" w:rsidRDefault="00764A5A" w:rsidP="00764A5A">
      <w:pPr>
        <w:shd w:val="clear" w:color="auto" w:fill="FFFFFF"/>
        <w:bidi w:val="0"/>
        <w:spacing w:after="0" w:line="480" w:lineRule="auto"/>
        <w:rPr>
          <w:rFonts w:ascii="Tahoma" w:eastAsia="Times New Roman" w:hAnsi="Tahoma" w:cs="Tahoma"/>
          <w:b/>
          <w:bCs/>
          <w:i/>
          <w:iCs/>
          <w:color w:val="202020"/>
          <w:sz w:val="18"/>
          <w:szCs w:val="18"/>
        </w:rPr>
      </w:pPr>
    </w:p>
    <w:p w:rsidR="00EA334E" w:rsidRPr="0018027D" w:rsidRDefault="00EA334E" w:rsidP="00764A5A">
      <w:pPr>
        <w:shd w:val="clear" w:color="auto" w:fill="FFFFFF"/>
        <w:bidi w:val="0"/>
        <w:spacing w:after="0" w:line="480" w:lineRule="auto"/>
        <w:rPr>
          <w:rFonts w:ascii="Tahoma" w:eastAsia="Times New Roman" w:hAnsi="Tahoma" w:cs="Tahoma"/>
          <w:color w:val="202020"/>
          <w:sz w:val="18"/>
          <w:szCs w:val="18"/>
        </w:rPr>
      </w:pPr>
      <w:r w:rsidRPr="0018027D">
        <w:rPr>
          <w:rFonts w:ascii="Tahoma" w:eastAsia="Times New Roman" w:hAnsi="Tahoma" w:cs="Tahoma"/>
          <w:b/>
          <w:bCs/>
          <w:i/>
          <w:iCs/>
          <w:color w:val="202020"/>
          <w:sz w:val="18"/>
          <w:szCs w:val="18"/>
        </w:rPr>
        <w:t>Orientation</w:t>
      </w:r>
    </w:p>
    <w:p w:rsidR="00EA334E" w:rsidRPr="0018027D" w:rsidRDefault="00EA334E" w:rsidP="0018027D">
      <w:pPr>
        <w:numPr>
          <w:ilvl w:val="0"/>
          <w:numId w:val="1"/>
        </w:numPr>
        <w:shd w:val="clear" w:color="auto" w:fill="FFFFFF"/>
        <w:bidi w:val="0"/>
        <w:spacing w:after="0" w:line="480" w:lineRule="auto"/>
        <w:ind w:left="0" w:firstLine="0"/>
        <w:rPr>
          <w:rFonts w:ascii="Tahoma" w:eastAsia="Times New Roman" w:hAnsi="Tahoma" w:cs="Tahoma"/>
          <w:color w:val="202020"/>
          <w:sz w:val="18"/>
          <w:szCs w:val="18"/>
        </w:rPr>
      </w:pPr>
      <w:r w:rsidRPr="0018027D">
        <w:rPr>
          <w:rFonts w:ascii="Tahoma" w:eastAsia="Times New Roman" w:hAnsi="Tahoma" w:cs="Tahoma"/>
          <w:color w:val="202020"/>
          <w:sz w:val="18"/>
          <w:szCs w:val="18"/>
        </w:rPr>
        <w:t xml:space="preserve">Once upon the time the live a little girl named snow White. </w:t>
      </w:r>
    </w:p>
    <w:p w:rsidR="00EA334E" w:rsidRPr="0018027D" w:rsidRDefault="00EA334E" w:rsidP="0018027D">
      <w:pPr>
        <w:shd w:val="clear" w:color="auto" w:fill="FFFFFF"/>
        <w:bidi w:val="0"/>
        <w:spacing w:after="0" w:line="480" w:lineRule="auto"/>
        <w:rPr>
          <w:rFonts w:ascii="Tahoma" w:eastAsia="Times New Roman" w:hAnsi="Tahoma" w:cs="Tahoma"/>
          <w:color w:val="202020"/>
          <w:sz w:val="18"/>
          <w:szCs w:val="18"/>
        </w:rPr>
      </w:pPr>
      <w:r w:rsidRPr="0018027D">
        <w:rPr>
          <w:rFonts w:ascii="Tahoma" w:eastAsia="Times New Roman" w:hAnsi="Tahoma" w:cs="Tahoma"/>
          <w:color w:val="202020"/>
          <w:sz w:val="18"/>
          <w:szCs w:val="18"/>
        </w:rPr>
        <w:t> </w:t>
      </w:r>
      <w:r w:rsidRPr="0018027D">
        <w:rPr>
          <w:rFonts w:ascii="Tahoma" w:eastAsia="Times New Roman" w:hAnsi="Tahoma" w:cs="Tahoma"/>
          <w:b/>
          <w:bCs/>
          <w:i/>
          <w:iCs/>
          <w:color w:val="202020"/>
          <w:sz w:val="18"/>
          <w:szCs w:val="18"/>
        </w:rPr>
        <w:t>Complication; Development of the crises</w:t>
      </w:r>
    </w:p>
    <w:p w:rsidR="00EA334E" w:rsidRPr="0018027D" w:rsidRDefault="00EA334E" w:rsidP="0018027D">
      <w:pPr>
        <w:numPr>
          <w:ilvl w:val="0"/>
          <w:numId w:val="2"/>
        </w:numPr>
        <w:shd w:val="clear" w:color="auto" w:fill="FFFFFF"/>
        <w:bidi w:val="0"/>
        <w:spacing w:after="0" w:line="480" w:lineRule="auto"/>
        <w:ind w:left="0" w:firstLine="0"/>
        <w:rPr>
          <w:rFonts w:ascii="Tahoma" w:eastAsia="Times New Roman" w:hAnsi="Tahoma" w:cs="Tahoma"/>
          <w:color w:val="202020"/>
          <w:sz w:val="18"/>
          <w:szCs w:val="18"/>
        </w:rPr>
      </w:pPr>
      <w:r w:rsidRPr="0018027D">
        <w:rPr>
          <w:rFonts w:ascii="Tahoma" w:eastAsia="Times New Roman" w:hAnsi="Tahoma" w:cs="Tahoma"/>
          <w:color w:val="202020"/>
          <w:sz w:val="18"/>
          <w:szCs w:val="18"/>
        </w:rPr>
        <w:t xml:space="preserve">One day she heard her uncle and aunt talking About leaving Snow White in the castle because They both wanted to go to American and they Didn’t have enough money to take Snow White. </w:t>
      </w:r>
    </w:p>
    <w:p w:rsidR="00EA334E" w:rsidRPr="0018027D" w:rsidRDefault="00EA334E" w:rsidP="0018027D">
      <w:pPr>
        <w:shd w:val="clear" w:color="auto" w:fill="FFFFFF"/>
        <w:bidi w:val="0"/>
        <w:spacing w:after="0" w:line="480" w:lineRule="auto"/>
        <w:rPr>
          <w:rFonts w:ascii="Tahoma" w:eastAsia="Times New Roman" w:hAnsi="Tahoma" w:cs="Tahoma"/>
          <w:color w:val="202020"/>
          <w:sz w:val="18"/>
          <w:szCs w:val="18"/>
        </w:rPr>
      </w:pPr>
      <w:r w:rsidRPr="0018027D">
        <w:rPr>
          <w:rFonts w:ascii="Tahoma" w:eastAsia="Times New Roman" w:hAnsi="Tahoma" w:cs="Tahoma"/>
          <w:b/>
          <w:bCs/>
          <w:i/>
          <w:iCs/>
          <w:color w:val="202020"/>
          <w:sz w:val="18"/>
          <w:szCs w:val="18"/>
        </w:rPr>
        <w:t>Resolution of the crises</w:t>
      </w:r>
    </w:p>
    <w:p w:rsidR="00EA334E" w:rsidRPr="0018027D" w:rsidRDefault="00EA334E" w:rsidP="0018027D">
      <w:pPr>
        <w:numPr>
          <w:ilvl w:val="0"/>
          <w:numId w:val="3"/>
        </w:numPr>
        <w:shd w:val="clear" w:color="auto" w:fill="FFFFFF"/>
        <w:bidi w:val="0"/>
        <w:spacing w:after="0" w:line="480" w:lineRule="auto"/>
        <w:ind w:left="0" w:firstLine="0"/>
        <w:rPr>
          <w:rFonts w:ascii="Tahoma" w:eastAsia="Times New Roman" w:hAnsi="Tahoma" w:cs="Tahoma"/>
          <w:color w:val="202020"/>
          <w:sz w:val="18"/>
          <w:szCs w:val="18"/>
        </w:rPr>
      </w:pPr>
      <w:r w:rsidRPr="0018027D">
        <w:rPr>
          <w:rFonts w:ascii="Tahoma" w:eastAsia="Times New Roman" w:hAnsi="Tahoma" w:cs="Tahoma"/>
          <w:color w:val="202020"/>
          <w:sz w:val="18"/>
          <w:szCs w:val="18"/>
        </w:rPr>
        <w:t xml:space="preserve">Snow White did not want her uncle and Aunt to do this so she decided it would be best if she ran away. The next morning she ran away into the woods  </w:t>
      </w:r>
    </w:p>
    <w:p w:rsidR="00EA334E" w:rsidRPr="0018027D" w:rsidRDefault="00EA334E" w:rsidP="0018027D">
      <w:pPr>
        <w:shd w:val="clear" w:color="auto" w:fill="FFFFFF"/>
        <w:bidi w:val="0"/>
        <w:spacing w:after="0" w:line="480" w:lineRule="auto"/>
        <w:rPr>
          <w:rFonts w:ascii="Tahoma" w:eastAsia="Times New Roman" w:hAnsi="Tahoma" w:cs="Tahoma"/>
          <w:color w:val="202020"/>
          <w:sz w:val="18"/>
          <w:szCs w:val="18"/>
        </w:rPr>
      </w:pPr>
      <w:r w:rsidRPr="0018027D">
        <w:rPr>
          <w:rFonts w:ascii="Tahoma" w:eastAsia="Times New Roman" w:hAnsi="Tahoma" w:cs="Tahoma"/>
          <w:color w:val="202020"/>
          <w:sz w:val="18"/>
          <w:szCs w:val="18"/>
        </w:rPr>
        <w:t> </w:t>
      </w:r>
      <w:r w:rsidRPr="0018027D">
        <w:rPr>
          <w:rFonts w:ascii="Tahoma" w:eastAsia="Times New Roman" w:hAnsi="Tahoma" w:cs="Tahoma"/>
          <w:b/>
          <w:bCs/>
          <w:i/>
          <w:iCs/>
          <w:color w:val="202020"/>
          <w:sz w:val="18"/>
          <w:szCs w:val="18"/>
        </w:rPr>
        <w:t>Complication; Development of the crises</w:t>
      </w:r>
    </w:p>
    <w:p w:rsidR="00EA334E" w:rsidRPr="0018027D" w:rsidRDefault="00EA334E" w:rsidP="0018027D">
      <w:pPr>
        <w:numPr>
          <w:ilvl w:val="0"/>
          <w:numId w:val="4"/>
        </w:numPr>
        <w:shd w:val="clear" w:color="auto" w:fill="FFFFFF"/>
        <w:bidi w:val="0"/>
        <w:spacing w:after="0" w:line="480" w:lineRule="auto"/>
        <w:ind w:left="0" w:firstLine="0"/>
        <w:rPr>
          <w:rFonts w:ascii="Tahoma" w:eastAsia="Times New Roman" w:hAnsi="Tahoma" w:cs="Tahoma"/>
          <w:color w:val="202020"/>
          <w:sz w:val="18"/>
          <w:szCs w:val="18"/>
        </w:rPr>
      </w:pPr>
      <w:r w:rsidRPr="0018027D">
        <w:rPr>
          <w:rFonts w:ascii="Tahoma" w:eastAsia="Times New Roman" w:hAnsi="Tahoma" w:cs="Tahoma"/>
          <w:color w:val="202020"/>
          <w:sz w:val="18"/>
          <w:szCs w:val="18"/>
        </w:rPr>
        <w:t xml:space="preserve">Then she saw this little cottage. She knocked but no one answered so she went inside and fell asleep  </w:t>
      </w:r>
    </w:p>
    <w:p w:rsidR="00EA334E" w:rsidRPr="0018027D" w:rsidRDefault="00EA334E" w:rsidP="0018027D">
      <w:pPr>
        <w:shd w:val="clear" w:color="auto" w:fill="FFFFFF"/>
        <w:bidi w:val="0"/>
        <w:spacing w:after="240" w:line="480" w:lineRule="auto"/>
        <w:rPr>
          <w:rFonts w:ascii="Tahoma" w:eastAsia="Times New Roman" w:hAnsi="Tahoma" w:cs="Tahoma"/>
          <w:color w:val="202020"/>
          <w:sz w:val="18"/>
          <w:szCs w:val="18"/>
        </w:rPr>
      </w:pPr>
      <w:r w:rsidRPr="0018027D">
        <w:rPr>
          <w:rFonts w:ascii="Tahoma" w:eastAsia="Times New Roman" w:hAnsi="Tahoma" w:cs="Tahoma"/>
          <w:b/>
          <w:bCs/>
          <w:i/>
          <w:iCs/>
          <w:color w:val="202020"/>
          <w:sz w:val="18"/>
          <w:szCs w:val="18"/>
        </w:rPr>
        <w:t>Resolution of the crises</w:t>
      </w:r>
    </w:p>
    <w:p w:rsidR="00EA334E" w:rsidRDefault="00EA334E" w:rsidP="0018027D">
      <w:pPr>
        <w:shd w:val="clear" w:color="auto" w:fill="FFFFFF"/>
        <w:bidi w:val="0"/>
        <w:spacing w:after="0" w:line="480" w:lineRule="auto"/>
        <w:jc w:val="both"/>
        <w:rPr>
          <w:rFonts w:ascii="Tahoma" w:eastAsia="Times New Roman" w:hAnsi="Tahoma" w:cs="Tahoma"/>
          <w:color w:val="202020"/>
          <w:sz w:val="18"/>
          <w:szCs w:val="18"/>
        </w:rPr>
      </w:pPr>
      <w:r w:rsidRPr="0018027D">
        <w:rPr>
          <w:rFonts w:ascii="Tahoma" w:eastAsia="Times New Roman" w:hAnsi="Tahoma" w:cs="Tahoma"/>
          <w:color w:val="202020"/>
          <w:sz w:val="18"/>
          <w:szCs w:val="18"/>
        </w:rPr>
        <w:t>Mean while, she seven dwarfs were coming home from work They went inside. There they found Snow White sleeping. Then Snow White woke up She saw the dwarfs said, “What is your name? Snow White said, “My name is Snow White” And, one of the dwarfs, said, “If you wish, You my live here with us. Snow White said, “Oh could I? Thank you.” Then Snow White told the dwarfs the hole story and snow white and the 7 dwarfs lived happily ever after.</w:t>
      </w: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0C47AE" w:rsidRDefault="000C47AE" w:rsidP="000C47AE">
      <w:pPr>
        <w:shd w:val="clear" w:color="auto" w:fill="FFFFFF"/>
        <w:bidi w:val="0"/>
        <w:spacing w:after="0" w:line="480" w:lineRule="auto"/>
        <w:jc w:val="both"/>
        <w:rPr>
          <w:rFonts w:ascii="Tahoma" w:eastAsia="Times New Roman" w:hAnsi="Tahoma" w:cs="Tahoma"/>
          <w:color w:val="202020"/>
          <w:sz w:val="18"/>
          <w:szCs w:val="18"/>
        </w:rPr>
      </w:pPr>
    </w:p>
    <w:p w:rsidR="00764A5A" w:rsidRDefault="00764A5A" w:rsidP="00411494">
      <w:pPr>
        <w:bidi w:val="0"/>
        <w:jc w:val="center"/>
        <w:rPr>
          <w:b/>
          <w:sz w:val="32"/>
          <w:szCs w:val="32"/>
        </w:rPr>
      </w:pPr>
    </w:p>
    <w:p w:rsidR="00764A5A" w:rsidRDefault="00764A5A" w:rsidP="00764A5A">
      <w:pPr>
        <w:bidi w:val="0"/>
        <w:jc w:val="center"/>
        <w:rPr>
          <w:b/>
          <w:sz w:val="32"/>
          <w:szCs w:val="32"/>
        </w:rPr>
      </w:pPr>
    </w:p>
    <w:p w:rsidR="00764A5A" w:rsidRDefault="00764A5A" w:rsidP="00764A5A">
      <w:pPr>
        <w:bidi w:val="0"/>
        <w:jc w:val="center"/>
        <w:rPr>
          <w:b/>
          <w:sz w:val="32"/>
          <w:szCs w:val="32"/>
        </w:rPr>
      </w:pPr>
    </w:p>
    <w:p w:rsidR="00411494" w:rsidRPr="00411494" w:rsidRDefault="00411494" w:rsidP="00764A5A">
      <w:pPr>
        <w:bidi w:val="0"/>
        <w:jc w:val="center"/>
        <w:rPr>
          <w:b/>
          <w:sz w:val="32"/>
          <w:szCs w:val="32"/>
        </w:rPr>
      </w:pPr>
      <w:r w:rsidRPr="00411494">
        <w:rPr>
          <w:b/>
          <w:sz w:val="32"/>
          <w:szCs w:val="32"/>
        </w:rPr>
        <w:t xml:space="preserve">NARRATIVE TEXT TYPE </w:t>
      </w:r>
    </w:p>
    <w:p w:rsidR="00411494" w:rsidRPr="00411494" w:rsidRDefault="00411494" w:rsidP="00411494">
      <w:pPr>
        <w:bidi w:val="0"/>
        <w:jc w:val="center"/>
        <w:rPr>
          <w:sz w:val="24"/>
          <w:szCs w:val="24"/>
        </w:rPr>
      </w:pPr>
      <w:r w:rsidRPr="00411494">
        <w:rPr>
          <w:b/>
          <w:sz w:val="28"/>
          <w:szCs w:val="28"/>
        </w:rPr>
        <w:t>Purpose:</w:t>
      </w:r>
      <w:r w:rsidRPr="00411494">
        <w:rPr>
          <w:sz w:val="24"/>
          <w:szCs w:val="24"/>
        </w:rPr>
        <w:t xml:space="preserve"> to entertain and instruct, show a moral</w:t>
      </w:r>
    </w:p>
    <w:tbl>
      <w:tblPr>
        <w:tblStyle w:val="a5"/>
        <w:tblW w:w="10800" w:type="dxa"/>
        <w:jc w:val="center"/>
        <w:tblLook w:val="04A0"/>
      </w:tblPr>
      <w:tblGrid>
        <w:gridCol w:w="2338"/>
        <w:gridCol w:w="5672"/>
        <w:gridCol w:w="2790"/>
      </w:tblGrid>
      <w:tr w:rsidR="00411494" w:rsidRPr="00411494" w:rsidTr="00411494">
        <w:trPr>
          <w:jc w:val="center"/>
        </w:trPr>
        <w:tc>
          <w:tcPr>
            <w:tcW w:w="2338" w:type="dxa"/>
            <w:vAlign w:val="center"/>
          </w:tcPr>
          <w:p w:rsidR="00411494" w:rsidRPr="00411494" w:rsidRDefault="00411494" w:rsidP="00411494">
            <w:pPr>
              <w:bidi w:val="0"/>
              <w:jc w:val="center"/>
              <w:rPr>
                <w:b/>
                <w:sz w:val="28"/>
                <w:szCs w:val="28"/>
              </w:rPr>
            </w:pPr>
            <w:r w:rsidRPr="00411494">
              <w:rPr>
                <w:b/>
                <w:sz w:val="28"/>
                <w:szCs w:val="28"/>
              </w:rPr>
              <w:t>TITLE</w:t>
            </w:r>
          </w:p>
          <w:p w:rsidR="00411494" w:rsidRPr="00411494" w:rsidRDefault="00411494" w:rsidP="00411494">
            <w:pPr>
              <w:bidi w:val="0"/>
              <w:jc w:val="center"/>
              <w:rPr>
                <w:b/>
                <w:sz w:val="28"/>
                <w:szCs w:val="28"/>
              </w:rPr>
            </w:pPr>
          </w:p>
        </w:tc>
        <w:tc>
          <w:tcPr>
            <w:tcW w:w="5672" w:type="dxa"/>
          </w:tcPr>
          <w:p w:rsidR="00411494" w:rsidRPr="00411494" w:rsidRDefault="00411494" w:rsidP="00411494">
            <w:pPr>
              <w:bidi w:val="0"/>
              <w:jc w:val="center"/>
              <w:rPr>
                <w:sz w:val="24"/>
                <w:szCs w:val="24"/>
              </w:rPr>
            </w:pPr>
          </w:p>
        </w:tc>
        <w:tc>
          <w:tcPr>
            <w:tcW w:w="2790" w:type="dxa"/>
          </w:tcPr>
          <w:p w:rsidR="00411494" w:rsidRPr="00411494" w:rsidRDefault="00411494" w:rsidP="00411494">
            <w:pPr>
              <w:bidi w:val="0"/>
              <w:jc w:val="center"/>
              <w:rPr>
                <w:b/>
                <w:sz w:val="28"/>
                <w:szCs w:val="28"/>
              </w:rPr>
            </w:pPr>
            <w:r w:rsidRPr="00411494">
              <w:rPr>
                <w:b/>
                <w:sz w:val="28"/>
                <w:szCs w:val="28"/>
              </w:rPr>
              <w:t>Language</w:t>
            </w:r>
          </w:p>
        </w:tc>
      </w:tr>
      <w:tr w:rsidR="00411494" w:rsidRPr="00411494" w:rsidTr="00411494">
        <w:trPr>
          <w:jc w:val="center"/>
        </w:trPr>
        <w:tc>
          <w:tcPr>
            <w:tcW w:w="2338" w:type="dxa"/>
            <w:vAlign w:val="center"/>
          </w:tcPr>
          <w:p w:rsidR="00411494" w:rsidRPr="00411494" w:rsidRDefault="00411494" w:rsidP="00411494">
            <w:pPr>
              <w:bidi w:val="0"/>
              <w:jc w:val="center"/>
              <w:rPr>
                <w:rFonts w:ascii="Tahoma" w:hAnsi="Tahoma" w:cs="Tahoma"/>
                <w:b/>
              </w:rPr>
            </w:pPr>
            <w:r w:rsidRPr="00411494">
              <w:rPr>
                <w:rFonts w:ascii="Tahoma" w:hAnsi="Tahoma" w:cs="Tahoma"/>
                <w:b/>
              </w:rPr>
              <w:t>Orientation</w:t>
            </w:r>
          </w:p>
          <w:p w:rsidR="00411494" w:rsidRPr="00411494" w:rsidRDefault="00411494" w:rsidP="00411494">
            <w:pPr>
              <w:bidi w:val="0"/>
              <w:jc w:val="center"/>
              <w:rPr>
                <w:rFonts w:ascii="Tahoma" w:hAnsi="Tahoma" w:cs="Tahoma"/>
                <w:b/>
              </w:rPr>
            </w:pPr>
            <w:r w:rsidRPr="00411494">
              <w:rPr>
                <w:rFonts w:ascii="Tahoma" w:hAnsi="Tahoma" w:cs="Tahoma"/>
                <w:b/>
              </w:rPr>
              <w:t>who what where when why</w:t>
            </w:r>
          </w:p>
        </w:tc>
        <w:tc>
          <w:tcPr>
            <w:tcW w:w="5672" w:type="dxa"/>
          </w:tcPr>
          <w:p w:rsidR="00411494" w:rsidRPr="00411494" w:rsidRDefault="00411494" w:rsidP="00411494">
            <w:pPr>
              <w:bidi w:val="0"/>
              <w:rPr>
                <w:sz w:val="24"/>
                <w:szCs w:val="24"/>
              </w:rPr>
            </w:pPr>
          </w:p>
        </w:tc>
        <w:tc>
          <w:tcPr>
            <w:tcW w:w="2790" w:type="dxa"/>
            <w:vMerge w:val="restart"/>
          </w:tcPr>
          <w:p w:rsidR="00411494" w:rsidRPr="00411494" w:rsidRDefault="00411494" w:rsidP="00411494">
            <w:pPr>
              <w:bidi w:val="0"/>
              <w:rPr>
                <w:sz w:val="24"/>
                <w:szCs w:val="24"/>
              </w:rPr>
            </w:pPr>
            <w:r w:rsidRPr="00411494">
              <w:rPr>
                <w:sz w:val="24"/>
                <w:szCs w:val="24"/>
              </w:rPr>
              <w:t>*particular nouns and adjectives to refer to and describe, defined characters</w:t>
            </w:r>
          </w:p>
          <w:p w:rsidR="00411494" w:rsidRPr="00411494" w:rsidRDefault="00411494" w:rsidP="00411494">
            <w:pPr>
              <w:bidi w:val="0"/>
              <w:rPr>
                <w:color w:val="FF0000"/>
                <w:sz w:val="24"/>
                <w:szCs w:val="24"/>
              </w:rPr>
            </w:pPr>
            <w:r w:rsidRPr="00411494">
              <w:rPr>
                <w:sz w:val="24"/>
                <w:szCs w:val="24"/>
              </w:rPr>
              <w:t xml:space="preserve">eg </w:t>
            </w:r>
            <w:r w:rsidRPr="00411494">
              <w:rPr>
                <w:color w:val="FF0000"/>
                <w:sz w:val="24"/>
                <w:szCs w:val="24"/>
              </w:rPr>
              <w:t>Ahmed was a young boy…</w:t>
            </w:r>
          </w:p>
          <w:p w:rsidR="00411494" w:rsidRPr="00411494" w:rsidRDefault="00411494" w:rsidP="00411494">
            <w:pPr>
              <w:bidi w:val="0"/>
              <w:rPr>
                <w:sz w:val="24"/>
                <w:szCs w:val="24"/>
              </w:rPr>
            </w:pPr>
          </w:p>
          <w:p w:rsidR="00411494" w:rsidRPr="00411494" w:rsidRDefault="00411494" w:rsidP="00411494">
            <w:pPr>
              <w:bidi w:val="0"/>
              <w:rPr>
                <w:color w:val="FF0000"/>
                <w:sz w:val="24"/>
                <w:szCs w:val="24"/>
              </w:rPr>
            </w:pPr>
            <w:r w:rsidRPr="00411494">
              <w:rPr>
                <w:sz w:val="24"/>
                <w:szCs w:val="24"/>
              </w:rPr>
              <w:t xml:space="preserve">* action verbs  eg </w:t>
            </w:r>
            <w:r w:rsidRPr="00411494">
              <w:rPr>
                <w:color w:val="FF0000"/>
                <w:sz w:val="24"/>
                <w:szCs w:val="24"/>
              </w:rPr>
              <w:t>curled up…, slammed shut…</w:t>
            </w:r>
          </w:p>
          <w:p w:rsidR="00411494" w:rsidRPr="00411494" w:rsidRDefault="00411494" w:rsidP="00411494">
            <w:pPr>
              <w:bidi w:val="0"/>
              <w:rPr>
                <w:color w:val="FF0000"/>
                <w:sz w:val="24"/>
                <w:szCs w:val="24"/>
              </w:rPr>
            </w:pPr>
          </w:p>
          <w:p w:rsidR="00411494" w:rsidRPr="00411494" w:rsidRDefault="00411494" w:rsidP="00411494">
            <w:pPr>
              <w:bidi w:val="0"/>
              <w:rPr>
                <w:color w:val="FF0000"/>
                <w:sz w:val="24"/>
                <w:szCs w:val="24"/>
              </w:rPr>
            </w:pPr>
            <w:r w:rsidRPr="00411494">
              <w:rPr>
                <w:sz w:val="24"/>
                <w:szCs w:val="24"/>
              </w:rPr>
              <w:t xml:space="preserve">* conjunctions and time connectives eg  </w:t>
            </w:r>
            <w:r w:rsidRPr="00411494">
              <w:rPr>
                <w:color w:val="FF0000"/>
                <w:sz w:val="24"/>
                <w:szCs w:val="24"/>
              </w:rPr>
              <w:t>when, then, next, after, earlier</w:t>
            </w:r>
          </w:p>
          <w:p w:rsidR="00411494" w:rsidRPr="00411494" w:rsidRDefault="00411494" w:rsidP="00411494">
            <w:pPr>
              <w:bidi w:val="0"/>
              <w:rPr>
                <w:color w:val="FF0000"/>
                <w:sz w:val="24"/>
                <w:szCs w:val="24"/>
              </w:rPr>
            </w:pPr>
          </w:p>
          <w:p w:rsidR="00411494" w:rsidRPr="00411494" w:rsidRDefault="00411494" w:rsidP="00411494">
            <w:pPr>
              <w:bidi w:val="0"/>
              <w:rPr>
                <w:color w:val="FF0000"/>
                <w:sz w:val="24"/>
                <w:szCs w:val="24"/>
              </w:rPr>
            </w:pPr>
            <w:r w:rsidRPr="00411494">
              <w:rPr>
                <w:sz w:val="24"/>
                <w:szCs w:val="24"/>
              </w:rPr>
              <w:t xml:space="preserve">*figurative language to describe </w:t>
            </w:r>
            <w:r w:rsidRPr="00411494">
              <w:rPr>
                <w:color w:val="FF0000"/>
                <w:sz w:val="24"/>
                <w:szCs w:val="24"/>
              </w:rPr>
              <w:t>eg simile … as hot as the sun</w:t>
            </w:r>
          </w:p>
          <w:p w:rsidR="00411494" w:rsidRPr="00411494" w:rsidRDefault="00411494" w:rsidP="00411494">
            <w:pPr>
              <w:bidi w:val="0"/>
              <w:rPr>
                <w:color w:val="FF0000"/>
                <w:sz w:val="24"/>
                <w:szCs w:val="24"/>
              </w:rPr>
            </w:pPr>
            <w:r w:rsidRPr="00411494">
              <w:rPr>
                <w:color w:val="FF0000"/>
                <w:sz w:val="24"/>
                <w:szCs w:val="24"/>
              </w:rPr>
              <w:t>eg metaphor … trees are the lungs of the earth</w:t>
            </w:r>
          </w:p>
          <w:p w:rsidR="00411494" w:rsidRPr="00411494" w:rsidRDefault="00411494" w:rsidP="00411494">
            <w:pPr>
              <w:bidi w:val="0"/>
              <w:rPr>
                <w:color w:val="FF0000"/>
                <w:sz w:val="24"/>
                <w:szCs w:val="24"/>
              </w:rPr>
            </w:pPr>
            <w:r w:rsidRPr="00411494">
              <w:rPr>
                <w:color w:val="FF0000"/>
                <w:sz w:val="24"/>
                <w:szCs w:val="24"/>
              </w:rPr>
              <w:t>eg… personification</w:t>
            </w:r>
          </w:p>
          <w:p w:rsidR="00411494" w:rsidRPr="00411494" w:rsidRDefault="00411494" w:rsidP="00411494">
            <w:pPr>
              <w:bidi w:val="0"/>
              <w:rPr>
                <w:color w:val="FF0000"/>
                <w:sz w:val="24"/>
                <w:szCs w:val="24"/>
              </w:rPr>
            </w:pPr>
            <w:r w:rsidRPr="00411494">
              <w:rPr>
                <w:color w:val="FF0000"/>
                <w:sz w:val="24"/>
                <w:szCs w:val="24"/>
              </w:rPr>
              <w:t>… the sea roared</w:t>
            </w:r>
          </w:p>
          <w:p w:rsidR="00411494" w:rsidRPr="00411494" w:rsidRDefault="00411494" w:rsidP="00411494">
            <w:pPr>
              <w:bidi w:val="0"/>
              <w:rPr>
                <w:color w:val="FF0000"/>
                <w:sz w:val="24"/>
                <w:szCs w:val="24"/>
              </w:rPr>
            </w:pPr>
          </w:p>
          <w:p w:rsidR="00411494" w:rsidRPr="00411494" w:rsidRDefault="00411494" w:rsidP="00411494">
            <w:pPr>
              <w:bidi w:val="0"/>
              <w:rPr>
                <w:color w:val="FF0000"/>
                <w:sz w:val="24"/>
                <w:szCs w:val="24"/>
              </w:rPr>
            </w:pPr>
            <w:r w:rsidRPr="00411494">
              <w:rPr>
                <w:sz w:val="24"/>
                <w:szCs w:val="24"/>
              </w:rPr>
              <w:t>*descriptive language of mood eg</w:t>
            </w:r>
            <w:r w:rsidRPr="00411494">
              <w:rPr>
                <w:color w:val="FF0000"/>
                <w:sz w:val="24"/>
                <w:szCs w:val="24"/>
              </w:rPr>
              <w:t xml:space="preserve"> excitement, fear, happiness</w:t>
            </w:r>
          </w:p>
          <w:p w:rsidR="00411494" w:rsidRPr="00411494" w:rsidRDefault="00411494" w:rsidP="00411494">
            <w:pPr>
              <w:bidi w:val="0"/>
              <w:rPr>
                <w:color w:val="FF0000"/>
                <w:sz w:val="24"/>
                <w:szCs w:val="24"/>
              </w:rPr>
            </w:pPr>
          </w:p>
          <w:p w:rsidR="00411494" w:rsidRPr="00411494" w:rsidRDefault="00411494" w:rsidP="00411494">
            <w:pPr>
              <w:bidi w:val="0"/>
              <w:rPr>
                <w:sz w:val="24"/>
                <w:szCs w:val="24"/>
              </w:rPr>
            </w:pPr>
            <w:r w:rsidRPr="00411494">
              <w:rPr>
                <w:sz w:val="24"/>
                <w:szCs w:val="24"/>
              </w:rPr>
              <w:t xml:space="preserve">* complex sentences </w:t>
            </w:r>
          </w:p>
          <w:p w:rsidR="00411494" w:rsidRPr="00411494" w:rsidRDefault="00411494" w:rsidP="00411494">
            <w:pPr>
              <w:bidi w:val="0"/>
              <w:rPr>
                <w:sz w:val="24"/>
                <w:szCs w:val="24"/>
              </w:rPr>
            </w:pPr>
          </w:p>
          <w:p w:rsidR="00411494" w:rsidRPr="00411494" w:rsidRDefault="00411494" w:rsidP="00411494">
            <w:pPr>
              <w:bidi w:val="0"/>
              <w:rPr>
                <w:sz w:val="24"/>
                <w:szCs w:val="24"/>
              </w:rPr>
            </w:pPr>
            <w:r w:rsidRPr="00411494">
              <w:rPr>
                <w:sz w:val="24"/>
                <w:szCs w:val="24"/>
              </w:rPr>
              <w:t>*usually past tense</w:t>
            </w:r>
          </w:p>
          <w:p w:rsidR="00411494" w:rsidRPr="00411494" w:rsidRDefault="00411494" w:rsidP="00411494">
            <w:pPr>
              <w:bidi w:val="0"/>
              <w:rPr>
                <w:sz w:val="24"/>
                <w:szCs w:val="24"/>
              </w:rPr>
            </w:pPr>
          </w:p>
          <w:p w:rsidR="00411494" w:rsidRPr="00411494" w:rsidRDefault="00411494" w:rsidP="00411494">
            <w:pPr>
              <w:bidi w:val="0"/>
              <w:rPr>
                <w:sz w:val="24"/>
                <w:szCs w:val="24"/>
              </w:rPr>
            </w:pPr>
            <w:r w:rsidRPr="00411494">
              <w:rPr>
                <w:sz w:val="24"/>
                <w:szCs w:val="24"/>
              </w:rPr>
              <w:t xml:space="preserve">*can have dialogue </w:t>
            </w:r>
          </w:p>
        </w:tc>
      </w:tr>
      <w:tr w:rsidR="00411494" w:rsidRPr="00411494" w:rsidTr="00411494">
        <w:trPr>
          <w:jc w:val="center"/>
        </w:trPr>
        <w:tc>
          <w:tcPr>
            <w:tcW w:w="2338" w:type="dxa"/>
            <w:vAlign w:val="center"/>
          </w:tcPr>
          <w:p w:rsidR="00411494" w:rsidRPr="00411494" w:rsidRDefault="00411494" w:rsidP="00411494">
            <w:pPr>
              <w:bidi w:val="0"/>
              <w:jc w:val="center"/>
              <w:rPr>
                <w:rFonts w:ascii="Tahoma" w:hAnsi="Tahoma" w:cs="Tahoma"/>
                <w:b/>
              </w:rPr>
            </w:pPr>
            <w:r w:rsidRPr="00411494">
              <w:rPr>
                <w:rFonts w:ascii="Tahoma" w:hAnsi="Tahoma" w:cs="Tahoma"/>
                <w:b/>
              </w:rPr>
              <w:t>Complication</w:t>
            </w:r>
          </w:p>
          <w:p w:rsidR="00411494" w:rsidRPr="00411494" w:rsidRDefault="00411494" w:rsidP="00411494">
            <w:pPr>
              <w:bidi w:val="0"/>
              <w:jc w:val="center"/>
              <w:rPr>
                <w:rFonts w:ascii="Tahoma" w:hAnsi="Tahoma" w:cs="Tahoma"/>
                <w:b/>
              </w:rPr>
            </w:pPr>
          </w:p>
        </w:tc>
        <w:tc>
          <w:tcPr>
            <w:tcW w:w="5672" w:type="dxa"/>
          </w:tcPr>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tc>
        <w:tc>
          <w:tcPr>
            <w:tcW w:w="2790" w:type="dxa"/>
            <w:vMerge/>
          </w:tcPr>
          <w:p w:rsidR="00411494" w:rsidRPr="00411494" w:rsidRDefault="00411494" w:rsidP="00411494">
            <w:pPr>
              <w:bidi w:val="0"/>
              <w:rPr>
                <w:sz w:val="24"/>
                <w:szCs w:val="24"/>
              </w:rPr>
            </w:pPr>
          </w:p>
        </w:tc>
      </w:tr>
      <w:tr w:rsidR="00411494" w:rsidRPr="00411494" w:rsidTr="00764A5A">
        <w:trPr>
          <w:trHeight w:val="4551"/>
          <w:jc w:val="center"/>
        </w:trPr>
        <w:tc>
          <w:tcPr>
            <w:tcW w:w="2338" w:type="dxa"/>
            <w:vAlign w:val="center"/>
          </w:tcPr>
          <w:p w:rsidR="00411494" w:rsidRPr="00411494" w:rsidRDefault="00411494" w:rsidP="00411494">
            <w:pPr>
              <w:bidi w:val="0"/>
              <w:jc w:val="center"/>
              <w:rPr>
                <w:rFonts w:ascii="Tahoma" w:hAnsi="Tahoma" w:cs="Tahoma"/>
                <w:b/>
              </w:rPr>
            </w:pPr>
            <w:r w:rsidRPr="00411494">
              <w:rPr>
                <w:rFonts w:ascii="Tahoma" w:hAnsi="Tahoma" w:cs="Tahoma"/>
                <w:b/>
              </w:rPr>
              <w:t>A series of events that develop the complication</w:t>
            </w:r>
          </w:p>
        </w:tc>
        <w:tc>
          <w:tcPr>
            <w:tcW w:w="5672" w:type="dxa"/>
          </w:tcPr>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Default="00411494" w:rsidP="00411494">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Default="00764A5A" w:rsidP="00764A5A">
            <w:pPr>
              <w:bidi w:val="0"/>
              <w:rPr>
                <w:sz w:val="24"/>
                <w:szCs w:val="24"/>
              </w:rPr>
            </w:pPr>
          </w:p>
          <w:p w:rsidR="00764A5A" w:rsidRPr="00411494" w:rsidRDefault="00764A5A" w:rsidP="00764A5A">
            <w:pPr>
              <w:bidi w:val="0"/>
              <w:rPr>
                <w:sz w:val="24"/>
                <w:szCs w:val="24"/>
              </w:rPr>
            </w:pPr>
          </w:p>
        </w:tc>
        <w:tc>
          <w:tcPr>
            <w:tcW w:w="2790" w:type="dxa"/>
            <w:vMerge/>
          </w:tcPr>
          <w:p w:rsidR="00411494" w:rsidRPr="00411494" w:rsidRDefault="00411494" w:rsidP="00411494">
            <w:pPr>
              <w:bidi w:val="0"/>
              <w:rPr>
                <w:sz w:val="24"/>
                <w:szCs w:val="24"/>
              </w:rPr>
            </w:pPr>
          </w:p>
        </w:tc>
      </w:tr>
      <w:tr w:rsidR="00411494" w:rsidRPr="00411494" w:rsidTr="00411494">
        <w:trPr>
          <w:jc w:val="center"/>
        </w:trPr>
        <w:tc>
          <w:tcPr>
            <w:tcW w:w="2338" w:type="dxa"/>
            <w:vAlign w:val="center"/>
          </w:tcPr>
          <w:p w:rsidR="00411494" w:rsidRPr="00411494" w:rsidRDefault="00411494" w:rsidP="00411494">
            <w:pPr>
              <w:bidi w:val="0"/>
              <w:jc w:val="center"/>
              <w:rPr>
                <w:rFonts w:ascii="Tahoma" w:hAnsi="Tahoma" w:cs="Tahoma"/>
                <w:b/>
              </w:rPr>
            </w:pPr>
            <w:r w:rsidRPr="00411494">
              <w:rPr>
                <w:rFonts w:ascii="Tahoma" w:hAnsi="Tahoma" w:cs="Tahoma"/>
                <w:b/>
              </w:rPr>
              <w:lastRenderedPageBreak/>
              <w:t>Resolution -</w:t>
            </w:r>
          </w:p>
          <w:p w:rsidR="00411494" w:rsidRPr="00411494" w:rsidRDefault="00411494" w:rsidP="00411494">
            <w:pPr>
              <w:bidi w:val="0"/>
              <w:jc w:val="center"/>
              <w:rPr>
                <w:rFonts w:ascii="Tahoma" w:hAnsi="Tahoma" w:cs="Tahoma"/>
                <w:b/>
              </w:rPr>
            </w:pPr>
            <w:r w:rsidRPr="00411494">
              <w:rPr>
                <w:rFonts w:ascii="Tahoma" w:hAnsi="Tahoma" w:cs="Tahoma"/>
                <w:b/>
              </w:rPr>
              <w:t>normality returns</w:t>
            </w:r>
          </w:p>
        </w:tc>
        <w:tc>
          <w:tcPr>
            <w:tcW w:w="5672" w:type="dxa"/>
          </w:tcPr>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tc>
        <w:tc>
          <w:tcPr>
            <w:tcW w:w="2790" w:type="dxa"/>
            <w:vMerge/>
          </w:tcPr>
          <w:p w:rsidR="00411494" w:rsidRPr="00411494" w:rsidRDefault="00411494" w:rsidP="00411494">
            <w:pPr>
              <w:bidi w:val="0"/>
              <w:rPr>
                <w:sz w:val="24"/>
                <w:szCs w:val="24"/>
              </w:rPr>
            </w:pPr>
          </w:p>
        </w:tc>
      </w:tr>
      <w:tr w:rsidR="00411494" w:rsidRPr="00411494" w:rsidTr="00411494">
        <w:trPr>
          <w:jc w:val="center"/>
        </w:trPr>
        <w:tc>
          <w:tcPr>
            <w:tcW w:w="2338" w:type="dxa"/>
            <w:vAlign w:val="center"/>
          </w:tcPr>
          <w:p w:rsidR="00411494" w:rsidRPr="00411494" w:rsidRDefault="00411494" w:rsidP="00411494">
            <w:pPr>
              <w:bidi w:val="0"/>
              <w:jc w:val="center"/>
              <w:rPr>
                <w:rFonts w:ascii="Tahoma" w:hAnsi="Tahoma" w:cs="Tahoma"/>
                <w:b/>
              </w:rPr>
            </w:pPr>
            <w:r w:rsidRPr="00411494">
              <w:rPr>
                <w:rFonts w:ascii="Tahoma" w:hAnsi="Tahoma" w:cs="Tahoma"/>
                <w:b/>
              </w:rPr>
              <w:t>Coda</w:t>
            </w:r>
          </w:p>
        </w:tc>
        <w:tc>
          <w:tcPr>
            <w:tcW w:w="5672" w:type="dxa"/>
          </w:tcPr>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p w:rsidR="00411494" w:rsidRPr="00411494" w:rsidRDefault="00411494" w:rsidP="00411494">
            <w:pPr>
              <w:bidi w:val="0"/>
              <w:rPr>
                <w:sz w:val="24"/>
                <w:szCs w:val="24"/>
              </w:rPr>
            </w:pPr>
          </w:p>
        </w:tc>
        <w:tc>
          <w:tcPr>
            <w:tcW w:w="2790" w:type="dxa"/>
            <w:vMerge/>
          </w:tcPr>
          <w:p w:rsidR="00411494" w:rsidRPr="00411494" w:rsidRDefault="00411494" w:rsidP="00411494">
            <w:pPr>
              <w:bidi w:val="0"/>
              <w:rPr>
                <w:sz w:val="24"/>
                <w:szCs w:val="24"/>
              </w:rPr>
            </w:pPr>
          </w:p>
        </w:tc>
      </w:tr>
    </w:tbl>
    <w:p w:rsidR="000C47AE" w:rsidRPr="0018027D" w:rsidRDefault="000C47AE" w:rsidP="00764A5A">
      <w:pPr>
        <w:shd w:val="clear" w:color="auto" w:fill="FFFFFF"/>
        <w:bidi w:val="0"/>
        <w:spacing w:after="0" w:line="480" w:lineRule="auto"/>
        <w:jc w:val="both"/>
        <w:rPr>
          <w:rFonts w:ascii="Tahoma" w:eastAsia="Times New Roman" w:hAnsi="Tahoma" w:cs="Tahoma"/>
          <w:color w:val="202020"/>
          <w:sz w:val="18"/>
          <w:szCs w:val="18"/>
        </w:rPr>
      </w:pPr>
    </w:p>
    <w:sectPr w:rsidR="000C47AE" w:rsidRPr="0018027D" w:rsidSect="00764A5A">
      <w:headerReference w:type="even" r:id="rId9"/>
      <w:headerReference w:type="default" r:id="rId10"/>
      <w:footerReference w:type="even" r:id="rId11"/>
      <w:footerReference w:type="default" r:id="rId12"/>
      <w:headerReference w:type="first" r:id="rId13"/>
      <w:footerReference w:type="first" r:id="rId14"/>
      <w:pgSz w:w="11906" w:h="16838"/>
      <w:pgMar w:top="568" w:right="991" w:bottom="567" w:left="993"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FCC" w:rsidRDefault="002F7FCC" w:rsidP="00B456D5">
      <w:pPr>
        <w:spacing w:after="0" w:line="240" w:lineRule="auto"/>
      </w:pPr>
      <w:r>
        <w:separator/>
      </w:r>
    </w:p>
  </w:endnote>
  <w:endnote w:type="continuationSeparator" w:id="1">
    <w:p w:rsidR="002F7FCC" w:rsidRDefault="002F7FCC" w:rsidP="00B45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FCC" w:rsidRDefault="002F7FCC" w:rsidP="00B456D5">
      <w:pPr>
        <w:spacing w:after="0" w:line="240" w:lineRule="auto"/>
      </w:pPr>
      <w:r>
        <w:separator/>
      </w:r>
    </w:p>
  </w:footnote>
  <w:footnote w:type="continuationSeparator" w:id="1">
    <w:p w:rsidR="002F7FCC" w:rsidRDefault="002F7FCC" w:rsidP="00B456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75656" o:spid="_x0000_s5122" type="#_x0000_t136" style="position:absolute;left:0;text-align:left;margin-left:0;margin-top:0;width:466.25pt;height:233.1pt;rotation:315;z-index:-251654144;mso-position-horizontal:center;mso-position-horizontal-relative:margin;mso-position-vertical:center;mso-position-vertical-relative:margin" o:allowincell="f" fillcolor="silver" stroked="f">
          <v:textpath style="font-family:&quot;Calibri&quot;;font-size:1pt" string="inowsh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75657" o:spid="_x0000_s5123" type="#_x0000_t136" style="position:absolute;left:0;text-align:left;margin-left:0;margin-top:0;width:466.25pt;height:233.1pt;rotation:315;z-index:-251652096;mso-position-horizontal:center;mso-position-horizontal-relative:margin;mso-position-vertical:center;mso-position-vertical-relative:margin" o:allowincell="f" fillcolor="silver" stroked="f">
          <v:textpath style="font-family:&quot;Calibri&quot;;font-size:1pt" string="inowsh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6D5" w:rsidRDefault="00B456D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75655" o:spid="_x0000_s5121" type="#_x0000_t136" style="position:absolute;left:0;text-align:left;margin-left:0;margin-top:0;width:466.25pt;height:233.1pt;rotation:315;z-index:-251656192;mso-position-horizontal:center;mso-position-horizontal-relative:margin;mso-position-vertical:center;mso-position-vertical-relative:margin" o:allowincell="f" fillcolor="silver" stroked="f">
          <v:textpath style="font-family:&quot;Calibri&quot;;font-size:1pt" string="inowsh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9D2"/>
    <w:multiLevelType w:val="multilevel"/>
    <w:tmpl w:val="6FDCA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901087"/>
    <w:multiLevelType w:val="multilevel"/>
    <w:tmpl w:val="0CAA3D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AC2B80"/>
    <w:multiLevelType w:val="multilevel"/>
    <w:tmpl w:val="285CD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4211F7"/>
    <w:multiLevelType w:val="multilevel"/>
    <w:tmpl w:val="A9CA3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5"/>
    </o:shapelayout>
  </w:hdrShapeDefaults>
  <w:footnotePr>
    <w:footnote w:id="0"/>
    <w:footnote w:id="1"/>
  </w:footnotePr>
  <w:endnotePr>
    <w:endnote w:id="0"/>
    <w:endnote w:id="1"/>
  </w:endnotePr>
  <w:compat/>
  <w:rsids>
    <w:rsidRoot w:val="00EA334E"/>
    <w:rsid w:val="0008628D"/>
    <w:rsid w:val="000C47AE"/>
    <w:rsid w:val="000D0E3E"/>
    <w:rsid w:val="0018027D"/>
    <w:rsid w:val="001C7F86"/>
    <w:rsid w:val="002F7FCC"/>
    <w:rsid w:val="00411494"/>
    <w:rsid w:val="00764A5A"/>
    <w:rsid w:val="0084243D"/>
    <w:rsid w:val="00AB0CE2"/>
    <w:rsid w:val="00B456D5"/>
    <w:rsid w:val="00C40427"/>
    <w:rsid w:val="00D8454C"/>
    <w:rsid w:val="00D9060F"/>
    <w:rsid w:val="00EA334E"/>
    <w:rsid w:val="00FE49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3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334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A334E"/>
    <w:rPr>
      <w:b/>
      <w:bCs/>
    </w:rPr>
  </w:style>
  <w:style w:type="character" w:styleId="Hyperlink">
    <w:name w:val="Hyperlink"/>
    <w:basedOn w:val="a0"/>
    <w:uiPriority w:val="99"/>
    <w:semiHidden/>
    <w:unhideWhenUsed/>
    <w:rsid w:val="00EA334E"/>
    <w:rPr>
      <w:strike w:val="0"/>
      <w:dstrike w:val="0"/>
      <w:color w:val="097CA1"/>
      <w:u w:val="none"/>
      <w:effect w:val="none"/>
    </w:rPr>
  </w:style>
  <w:style w:type="table" w:styleId="a5">
    <w:name w:val="Table Grid"/>
    <w:basedOn w:val="a1"/>
    <w:uiPriority w:val="59"/>
    <w:rsid w:val="004114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
    <w:uiPriority w:val="99"/>
    <w:semiHidden/>
    <w:unhideWhenUsed/>
    <w:rsid w:val="00411494"/>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411494"/>
    <w:rPr>
      <w:rFonts w:ascii="Tahoma" w:hAnsi="Tahoma" w:cs="Tahoma"/>
      <w:sz w:val="16"/>
      <w:szCs w:val="16"/>
    </w:rPr>
  </w:style>
  <w:style w:type="paragraph" w:styleId="a7">
    <w:name w:val="header"/>
    <w:basedOn w:val="a"/>
    <w:link w:val="Char0"/>
    <w:uiPriority w:val="99"/>
    <w:semiHidden/>
    <w:unhideWhenUsed/>
    <w:rsid w:val="00B456D5"/>
    <w:pPr>
      <w:tabs>
        <w:tab w:val="center" w:pos="4513"/>
        <w:tab w:val="right" w:pos="9026"/>
      </w:tabs>
      <w:spacing w:after="0" w:line="240" w:lineRule="auto"/>
    </w:pPr>
  </w:style>
  <w:style w:type="character" w:customStyle="1" w:styleId="Char0">
    <w:name w:val="رأس صفحة Char"/>
    <w:basedOn w:val="a0"/>
    <w:link w:val="a7"/>
    <w:uiPriority w:val="99"/>
    <w:semiHidden/>
    <w:rsid w:val="00B456D5"/>
  </w:style>
  <w:style w:type="paragraph" w:styleId="a8">
    <w:name w:val="footer"/>
    <w:basedOn w:val="a"/>
    <w:link w:val="Char1"/>
    <w:uiPriority w:val="99"/>
    <w:semiHidden/>
    <w:unhideWhenUsed/>
    <w:rsid w:val="00B456D5"/>
    <w:pPr>
      <w:tabs>
        <w:tab w:val="center" w:pos="4513"/>
        <w:tab w:val="right" w:pos="9026"/>
      </w:tabs>
      <w:spacing w:after="0" w:line="240" w:lineRule="auto"/>
    </w:pPr>
  </w:style>
  <w:style w:type="character" w:customStyle="1" w:styleId="Char1">
    <w:name w:val="تذييل صفحة Char"/>
    <w:basedOn w:val="a0"/>
    <w:link w:val="a8"/>
    <w:uiPriority w:val="99"/>
    <w:semiHidden/>
    <w:rsid w:val="00B456D5"/>
  </w:style>
</w:styles>
</file>

<file path=word/webSettings.xml><?xml version="1.0" encoding="utf-8"?>
<w:webSettings xmlns:r="http://schemas.openxmlformats.org/officeDocument/2006/relationships" xmlns:w="http://schemas.openxmlformats.org/wordprocessingml/2006/main">
  <w:divs>
    <w:div w:id="500311683">
      <w:bodyDiv w:val="1"/>
      <w:marLeft w:val="0"/>
      <w:marRight w:val="0"/>
      <w:marTop w:val="0"/>
      <w:marBottom w:val="0"/>
      <w:divBdr>
        <w:top w:val="none" w:sz="0" w:space="0" w:color="auto"/>
        <w:left w:val="none" w:sz="0" w:space="0" w:color="auto"/>
        <w:bottom w:val="none" w:sz="0" w:space="0" w:color="auto"/>
        <w:right w:val="none" w:sz="0" w:space="0" w:color="auto"/>
      </w:divBdr>
      <w:divsChild>
        <w:div w:id="1684016737">
          <w:marLeft w:val="0"/>
          <w:marRight w:val="0"/>
          <w:marTop w:val="0"/>
          <w:marBottom w:val="0"/>
          <w:divBdr>
            <w:top w:val="none" w:sz="0" w:space="0" w:color="auto"/>
            <w:left w:val="none" w:sz="0" w:space="0" w:color="auto"/>
            <w:bottom w:val="none" w:sz="0" w:space="0" w:color="auto"/>
            <w:right w:val="none" w:sz="0" w:space="0" w:color="auto"/>
          </w:divBdr>
          <w:divsChild>
            <w:div w:id="496960692">
              <w:marLeft w:val="0"/>
              <w:marRight w:val="0"/>
              <w:marTop w:val="0"/>
              <w:marBottom w:val="0"/>
              <w:divBdr>
                <w:top w:val="none" w:sz="0" w:space="0" w:color="auto"/>
                <w:left w:val="none" w:sz="0" w:space="0" w:color="auto"/>
                <w:bottom w:val="none" w:sz="0" w:space="0" w:color="auto"/>
                <w:right w:val="none" w:sz="0" w:space="0" w:color="auto"/>
              </w:divBdr>
              <w:divsChild>
                <w:div w:id="769083841">
                  <w:marLeft w:val="0"/>
                  <w:marRight w:val="0"/>
                  <w:marTop w:val="0"/>
                  <w:marBottom w:val="0"/>
                  <w:divBdr>
                    <w:top w:val="none" w:sz="0" w:space="0" w:color="auto"/>
                    <w:left w:val="none" w:sz="0" w:space="0" w:color="auto"/>
                    <w:bottom w:val="none" w:sz="0" w:space="0" w:color="auto"/>
                    <w:right w:val="single" w:sz="6" w:space="15" w:color="E1E1E1"/>
                  </w:divBdr>
                  <w:divsChild>
                    <w:div w:id="532042559">
                      <w:marLeft w:val="0"/>
                      <w:marRight w:val="0"/>
                      <w:marTop w:val="0"/>
                      <w:marBottom w:val="0"/>
                      <w:divBdr>
                        <w:top w:val="none" w:sz="0" w:space="0" w:color="auto"/>
                        <w:left w:val="none" w:sz="0" w:space="0" w:color="auto"/>
                        <w:bottom w:val="none" w:sz="0" w:space="0" w:color="auto"/>
                        <w:right w:val="none" w:sz="0" w:space="0" w:color="auto"/>
                      </w:divBdr>
                      <w:divsChild>
                        <w:div w:id="1874347320">
                          <w:marLeft w:val="0"/>
                          <w:marRight w:val="0"/>
                          <w:marTop w:val="0"/>
                          <w:marBottom w:val="0"/>
                          <w:divBdr>
                            <w:top w:val="none" w:sz="0" w:space="0" w:color="auto"/>
                            <w:left w:val="none" w:sz="0" w:space="0" w:color="auto"/>
                            <w:bottom w:val="none" w:sz="0" w:space="0" w:color="auto"/>
                            <w:right w:val="none" w:sz="0" w:space="0" w:color="auto"/>
                          </w:divBdr>
                          <w:divsChild>
                            <w:div w:id="19866369">
                              <w:marLeft w:val="0"/>
                              <w:marRight w:val="0"/>
                              <w:marTop w:val="0"/>
                              <w:marBottom w:val="0"/>
                              <w:divBdr>
                                <w:top w:val="none" w:sz="0" w:space="0" w:color="auto"/>
                                <w:left w:val="none" w:sz="0" w:space="0" w:color="auto"/>
                                <w:bottom w:val="none" w:sz="0" w:space="0" w:color="auto"/>
                                <w:right w:val="none" w:sz="0" w:space="0" w:color="auto"/>
                              </w:divBdr>
                              <w:divsChild>
                                <w:div w:id="528765254">
                                  <w:marLeft w:val="0"/>
                                  <w:marRight w:val="0"/>
                                  <w:marTop w:val="0"/>
                                  <w:marBottom w:val="0"/>
                                  <w:divBdr>
                                    <w:top w:val="none" w:sz="0" w:space="0" w:color="auto"/>
                                    <w:left w:val="none" w:sz="0" w:space="0" w:color="auto"/>
                                    <w:bottom w:val="none" w:sz="0" w:space="0" w:color="auto"/>
                                    <w:right w:val="none" w:sz="0" w:space="0" w:color="auto"/>
                                  </w:divBdr>
                                  <w:divsChild>
                                    <w:div w:id="1058626634">
                                      <w:marLeft w:val="0"/>
                                      <w:marRight w:val="0"/>
                                      <w:marTop w:val="0"/>
                                      <w:marBottom w:val="0"/>
                                      <w:divBdr>
                                        <w:top w:val="none" w:sz="0" w:space="0" w:color="auto"/>
                                        <w:left w:val="none" w:sz="0" w:space="0" w:color="auto"/>
                                        <w:bottom w:val="none" w:sz="0" w:space="0" w:color="auto"/>
                                        <w:right w:val="none" w:sz="0" w:space="0" w:color="auto"/>
                                      </w:divBdr>
                                      <w:divsChild>
                                        <w:div w:id="7498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6821452">
      <w:bodyDiv w:val="1"/>
      <w:marLeft w:val="0"/>
      <w:marRight w:val="0"/>
      <w:marTop w:val="0"/>
      <w:marBottom w:val="0"/>
      <w:divBdr>
        <w:top w:val="none" w:sz="0" w:space="0" w:color="auto"/>
        <w:left w:val="none" w:sz="0" w:space="0" w:color="auto"/>
        <w:bottom w:val="none" w:sz="0" w:space="0" w:color="auto"/>
        <w:right w:val="none" w:sz="0" w:space="0" w:color="auto"/>
      </w:divBdr>
      <w:divsChild>
        <w:div w:id="876040802">
          <w:marLeft w:val="0"/>
          <w:marRight w:val="0"/>
          <w:marTop w:val="0"/>
          <w:marBottom w:val="0"/>
          <w:divBdr>
            <w:top w:val="none" w:sz="0" w:space="0" w:color="auto"/>
            <w:left w:val="none" w:sz="0" w:space="0" w:color="auto"/>
            <w:bottom w:val="none" w:sz="0" w:space="0" w:color="auto"/>
            <w:right w:val="none" w:sz="0" w:space="0" w:color="auto"/>
          </w:divBdr>
          <w:divsChild>
            <w:div w:id="1222598274">
              <w:marLeft w:val="0"/>
              <w:marRight w:val="0"/>
              <w:marTop w:val="0"/>
              <w:marBottom w:val="0"/>
              <w:divBdr>
                <w:top w:val="none" w:sz="0" w:space="0" w:color="auto"/>
                <w:left w:val="none" w:sz="0" w:space="0" w:color="auto"/>
                <w:bottom w:val="none" w:sz="0" w:space="0" w:color="auto"/>
                <w:right w:val="none" w:sz="0" w:space="0" w:color="auto"/>
              </w:divBdr>
              <w:divsChild>
                <w:div w:id="1247689183">
                  <w:marLeft w:val="0"/>
                  <w:marRight w:val="0"/>
                  <w:marTop w:val="0"/>
                  <w:marBottom w:val="0"/>
                  <w:divBdr>
                    <w:top w:val="none" w:sz="0" w:space="0" w:color="auto"/>
                    <w:left w:val="none" w:sz="0" w:space="0" w:color="auto"/>
                    <w:bottom w:val="none" w:sz="0" w:space="0" w:color="auto"/>
                    <w:right w:val="none" w:sz="0" w:space="0" w:color="auto"/>
                  </w:divBdr>
                  <w:divsChild>
                    <w:div w:id="2080253119">
                      <w:marLeft w:val="0"/>
                      <w:marRight w:val="0"/>
                      <w:marTop w:val="0"/>
                      <w:marBottom w:val="0"/>
                      <w:divBdr>
                        <w:top w:val="none" w:sz="0" w:space="0" w:color="auto"/>
                        <w:left w:val="none" w:sz="0" w:space="0" w:color="auto"/>
                        <w:bottom w:val="none" w:sz="0" w:space="0" w:color="auto"/>
                        <w:right w:val="none" w:sz="0" w:space="0" w:color="auto"/>
                      </w:divBdr>
                      <w:divsChild>
                        <w:div w:id="65190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51177">
      <w:bodyDiv w:val="1"/>
      <w:marLeft w:val="0"/>
      <w:marRight w:val="0"/>
      <w:marTop w:val="0"/>
      <w:marBottom w:val="0"/>
      <w:divBdr>
        <w:top w:val="none" w:sz="0" w:space="0" w:color="auto"/>
        <w:left w:val="none" w:sz="0" w:space="0" w:color="auto"/>
        <w:bottom w:val="none" w:sz="0" w:space="0" w:color="auto"/>
        <w:right w:val="none" w:sz="0" w:space="0" w:color="auto"/>
      </w:divBdr>
      <w:divsChild>
        <w:div w:id="886451064">
          <w:marLeft w:val="0"/>
          <w:marRight w:val="0"/>
          <w:marTop w:val="0"/>
          <w:marBottom w:val="0"/>
          <w:divBdr>
            <w:top w:val="none" w:sz="0" w:space="0" w:color="auto"/>
            <w:left w:val="none" w:sz="0" w:space="0" w:color="auto"/>
            <w:bottom w:val="none" w:sz="0" w:space="0" w:color="auto"/>
            <w:right w:val="none" w:sz="0" w:space="0" w:color="auto"/>
          </w:divBdr>
          <w:divsChild>
            <w:div w:id="1139348593">
              <w:marLeft w:val="0"/>
              <w:marRight w:val="0"/>
              <w:marTop w:val="0"/>
              <w:marBottom w:val="0"/>
              <w:divBdr>
                <w:top w:val="none" w:sz="0" w:space="0" w:color="auto"/>
                <w:left w:val="none" w:sz="0" w:space="0" w:color="auto"/>
                <w:bottom w:val="none" w:sz="0" w:space="0" w:color="auto"/>
                <w:right w:val="none" w:sz="0" w:space="0" w:color="auto"/>
              </w:divBdr>
              <w:divsChild>
                <w:div w:id="1061099824">
                  <w:marLeft w:val="0"/>
                  <w:marRight w:val="0"/>
                  <w:marTop w:val="0"/>
                  <w:marBottom w:val="0"/>
                  <w:divBdr>
                    <w:top w:val="none" w:sz="0" w:space="0" w:color="auto"/>
                    <w:left w:val="none" w:sz="0" w:space="0" w:color="auto"/>
                    <w:bottom w:val="none" w:sz="0" w:space="0" w:color="auto"/>
                    <w:right w:val="single" w:sz="6" w:space="15" w:color="E1E1E1"/>
                  </w:divBdr>
                  <w:divsChild>
                    <w:div w:id="543828359">
                      <w:marLeft w:val="0"/>
                      <w:marRight w:val="0"/>
                      <w:marTop w:val="0"/>
                      <w:marBottom w:val="0"/>
                      <w:divBdr>
                        <w:top w:val="none" w:sz="0" w:space="0" w:color="auto"/>
                        <w:left w:val="none" w:sz="0" w:space="0" w:color="auto"/>
                        <w:bottom w:val="none" w:sz="0" w:space="0" w:color="auto"/>
                        <w:right w:val="none" w:sz="0" w:space="0" w:color="auto"/>
                      </w:divBdr>
                      <w:divsChild>
                        <w:div w:id="1040083636">
                          <w:marLeft w:val="0"/>
                          <w:marRight w:val="0"/>
                          <w:marTop w:val="0"/>
                          <w:marBottom w:val="0"/>
                          <w:divBdr>
                            <w:top w:val="none" w:sz="0" w:space="0" w:color="auto"/>
                            <w:left w:val="none" w:sz="0" w:space="0" w:color="auto"/>
                            <w:bottom w:val="none" w:sz="0" w:space="0" w:color="auto"/>
                            <w:right w:val="none" w:sz="0" w:space="0" w:color="auto"/>
                          </w:divBdr>
                          <w:divsChild>
                            <w:div w:id="392774499">
                              <w:marLeft w:val="0"/>
                              <w:marRight w:val="0"/>
                              <w:marTop w:val="0"/>
                              <w:marBottom w:val="0"/>
                              <w:divBdr>
                                <w:top w:val="none" w:sz="0" w:space="0" w:color="auto"/>
                                <w:left w:val="none" w:sz="0" w:space="0" w:color="auto"/>
                                <w:bottom w:val="none" w:sz="0" w:space="0" w:color="auto"/>
                                <w:right w:val="none" w:sz="0" w:space="0" w:color="auto"/>
                              </w:divBdr>
                              <w:divsChild>
                                <w:div w:id="1256089431">
                                  <w:marLeft w:val="0"/>
                                  <w:marRight w:val="0"/>
                                  <w:marTop w:val="0"/>
                                  <w:marBottom w:val="0"/>
                                  <w:divBdr>
                                    <w:top w:val="none" w:sz="0" w:space="0" w:color="auto"/>
                                    <w:left w:val="none" w:sz="0" w:space="0" w:color="auto"/>
                                    <w:bottom w:val="none" w:sz="0" w:space="0" w:color="auto"/>
                                    <w:right w:val="none" w:sz="0" w:space="0" w:color="auto"/>
                                  </w:divBdr>
                                  <w:divsChild>
                                    <w:div w:id="1311791799">
                                      <w:marLeft w:val="0"/>
                                      <w:marRight w:val="0"/>
                                      <w:marTop w:val="0"/>
                                      <w:marBottom w:val="0"/>
                                      <w:divBdr>
                                        <w:top w:val="none" w:sz="0" w:space="0" w:color="auto"/>
                                        <w:left w:val="none" w:sz="0" w:space="0" w:color="auto"/>
                                        <w:bottom w:val="none" w:sz="0" w:space="0" w:color="auto"/>
                                        <w:right w:val="none" w:sz="0" w:space="0" w:color="auto"/>
                                      </w:divBdr>
                                      <w:divsChild>
                                        <w:div w:id="2814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xt-types.com/2011/02/example-of-narrative-text-ducks-and.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ext-types.com/2011/02/example-of-narrative-text-ducks-and.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2013-06-03T19:07:00Z</dcterms:created>
  <dcterms:modified xsi:type="dcterms:W3CDTF">2013-06-03T19:07:00Z</dcterms:modified>
</cp:coreProperties>
</file>