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3B" w:rsidRPr="008E687C" w:rsidRDefault="00C21745" w:rsidP="00D73F6E">
      <w:pPr>
        <w:bidi/>
        <w:ind w:left="261" w:right="-993"/>
        <w:jc w:val="center"/>
        <w:rPr>
          <w:rFonts w:ascii="Simplified Arabic" w:hAnsi="Simplified Arabic" w:cs="Monotype Koufi"/>
          <w:sz w:val="48"/>
          <w:szCs w:val="48"/>
          <w:rtl/>
          <w:lang w:bidi="ar-AE"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2E1C752D" wp14:editId="14C7FAEB">
            <wp:simplePos x="0" y="0"/>
            <wp:positionH relativeFrom="column">
              <wp:posOffset>-636270</wp:posOffset>
            </wp:positionH>
            <wp:positionV relativeFrom="paragraph">
              <wp:posOffset>133350</wp:posOffset>
            </wp:positionV>
            <wp:extent cx="857885" cy="1162050"/>
            <wp:effectExtent l="0" t="0" r="0" b="0"/>
            <wp:wrapSquare wrapText="bothSides"/>
            <wp:docPr id="3" name="Picture 3" descr="http://www.clker.com/cliparts/b/6/8/0/129589379781784482442px-republic_of_iraq_coa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ker.com/cliparts/b/6/8/0/129589379781784482442px-republic_of_iraq_coa.svg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87C" w:rsidRPr="008E687C">
        <w:rPr>
          <w:rFonts w:ascii="Simplified Arabic" w:hAnsi="Simplified Arabic" w:cs="Monotype Koufi" w:hint="cs"/>
          <w:sz w:val="48"/>
          <w:szCs w:val="48"/>
          <w:rtl/>
          <w:lang w:bidi="ar-AE"/>
        </w:rPr>
        <w:t>ال</w:t>
      </w:r>
      <w:r w:rsidR="008E687C" w:rsidRPr="008E687C">
        <w:rPr>
          <w:rFonts w:ascii="Simplified Arabic" w:hAnsi="Simplified Arabic" w:cs="Monotype Koufi"/>
          <w:sz w:val="48"/>
          <w:szCs w:val="48"/>
          <w:rtl/>
          <w:lang w:bidi="ar-AE"/>
        </w:rPr>
        <w:t>جمهورية العراق</w:t>
      </w:r>
      <w:r w:rsidR="008E687C" w:rsidRPr="008E687C">
        <w:rPr>
          <w:rFonts w:ascii="Simplified Arabic" w:hAnsi="Simplified Arabic" w:cs="Monotype Koufi" w:hint="cs"/>
          <w:sz w:val="48"/>
          <w:szCs w:val="48"/>
          <w:rtl/>
          <w:lang w:bidi="ar-AE"/>
        </w:rPr>
        <w:t>ية</w:t>
      </w:r>
    </w:p>
    <w:p w:rsidR="008E687C" w:rsidRPr="008E687C" w:rsidRDefault="008E687C" w:rsidP="008E687C">
      <w:pPr>
        <w:bidi/>
        <w:ind w:left="-738" w:right="-993"/>
        <w:jc w:val="center"/>
        <w:rPr>
          <w:rFonts w:ascii="Andalus" w:hAnsi="Andalus" w:cs="Andalus"/>
          <w:sz w:val="24"/>
          <w:szCs w:val="24"/>
          <w:rtl/>
          <w:lang w:bidi="ar-AE"/>
        </w:rPr>
      </w:pPr>
      <w:r w:rsidRPr="008E687C">
        <w:rPr>
          <w:rFonts w:ascii="Andalus" w:hAnsi="Andalus" w:cs="Andalus"/>
          <w:sz w:val="24"/>
          <w:szCs w:val="24"/>
          <w:rtl/>
          <w:lang w:bidi="ar-AE"/>
        </w:rPr>
        <w:t>العراق يمثل الجناح الشرقي للوطن العربي ، وتضرب جذور حضارته في عمق التاريخ .</w:t>
      </w:r>
      <w:r>
        <w:rPr>
          <w:rFonts w:ascii="Andalus" w:hAnsi="Andalus" w:cs="Andalus" w:hint="cs"/>
          <w:sz w:val="24"/>
          <w:szCs w:val="24"/>
          <w:rtl/>
          <w:lang w:bidi="ar-AE"/>
        </w:rPr>
        <w:t xml:space="preserve"> لذلك ظل مطمعا للاستعمار على مر العصور .</w:t>
      </w:r>
    </w:p>
    <w:p w:rsidR="008E687C" w:rsidRPr="008E687C" w:rsidRDefault="008E687C" w:rsidP="00C21745">
      <w:pPr>
        <w:bidi/>
        <w:ind w:left="-589" w:right="-993"/>
        <w:jc w:val="center"/>
        <w:rPr>
          <w:rFonts w:ascii="Andalus" w:hAnsi="Andalus" w:cs="Andalus"/>
          <w:sz w:val="28"/>
          <w:szCs w:val="28"/>
          <w:u w:val="single"/>
          <w:rtl/>
          <w:lang w:bidi="ar-AE"/>
        </w:rPr>
      </w:pPr>
      <w:r w:rsidRPr="008E687C">
        <w:rPr>
          <w:rFonts w:ascii="Andalus" w:hAnsi="Andalus" w:cs="Andalus"/>
          <w:sz w:val="28"/>
          <w:szCs w:val="28"/>
          <w:u w:val="single"/>
          <w:rtl/>
          <w:lang w:bidi="ar-AE"/>
        </w:rPr>
        <w:t>الاحتلال البريطاني للعراق</w:t>
      </w:r>
    </w:p>
    <w:p w:rsidR="008E687C" w:rsidRPr="008E687C" w:rsidRDefault="008E687C" w:rsidP="00C21745">
      <w:pPr>
        <w:ind w:left="-589" w:right="-731"/>
        <w:jc w:val="center"/>
        <w:rPr>
          <w:rFonts w:asciiTheme="minorBidi" w:hAnsiTheme="minorBidi"/>
          <w:sz w:val="20"/>
          <w:szCs w:val="20"/>
          <w:rtl/>
          <w:lang w:bidi="ar-AE"/>
        </w:rPr>
      </w:pPr>
      <w:r w:rsidRPr="008E687C">
        <w:rPr>
          <w:rFonts w:asciiTheme="minorBidi" w:hAnsiTheme="minorBidi"/>
          <w:sz w:val="20"/>
          <w:szCs w:val="20"/>
          <w:rtl/>
          <w:lang w:bidi="ar-AE"/>
        </w:rPr>
        <w:t>تطلعت بريطانيا لاحتلال العراق طمعا في أهمية موقعه واستغلال ثرواته ، لذلك استغلت الحرب العالمية الأولى وعداءها للدولة العثمانية واحتلت أراضيه . وقامت بعدة خطوات لتحقيق ذلك منها :</w:t>
      </w:r>
    </w:p>
    <w:p w:rsidR="008E687C" w:rsidRPr="008E687C" w:rsidRDefault="008E687C" w:rsidP="00C21745">
      <w:pPr>
        <w:pStyle w:val="ListParagraph"/>
        <w:numPr>
          <w:ilvl w:val="0"/>
          <w:numId w:val="2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 w:rsidRPr="008E687C">
        <w:rPr>
          <w:rFonts w:asciiTheme="minorBidi" w:hAnsiTheme="minorBidi"/>
          <w:sz w:val="20"/>
          <w:szCs w:val="20"/>
          <w:rtl/>
          <w:lang w:bidi="ar-AE"/>
        </w:rPr>
        <w:t>1914 م : إنزال القوات البريطانية في البصرة .</w:t>
      </w:r>
    </w:p>
    <w:p w:rsidR="008E687C" w:rsidRPr="008E687C" w:rsidRDefault="008E687C" w:rsidP="00C21745">
      <w:pPr>
        <w:pStyle w:val="ListParagraph"/>
        <w:numPr>
          <w:ilvl w:val="0"/>
          <w:numId w:val="2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 w:rsidRPr="008E687C">
        <w:rPr>
          <w:rFonts w:asciiTheme="minorBidi" w:hAnsiTheme="minorBidi"/>
          <w:sz w:val="20"/>
          <w:szCs w:val="20"/>
          <w:rtl/>
          <w:lang w:bidi="ar-AE"/>
        </w:rPr>
        <w:t>1916 م ( معركة تل الجماجم ) : استسلام القوات البريطانية للقوات التركية</w:t>
      </w:r>
    </w:p>
    <w:p w:rsidR="008E687C" w:rsidRPr="008E687C" w:rsidRDefault="008E687C" w:rsidP="00C21745">
      <w:pPr>
        <w:pStyle w:val="ListParagraph"/>
        <w:numPr>
          <w:ilvl w:val="0"/>
          <w:numId w:val="2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 w:rsidRPr="008E687C">
        <w:rPr>
          <w:rFonts w:asciiTheme="minorBidi" w:hAnsiTheme="minorBidi"/>
          <w:sz w:val="20"/>
          <w:szCs w:val="20"/>
          <w:rtl/>
          <w:lang w:bidi="ar-AE"/>
        </w:rPr>
        <w:t xml:space="preserve"> 11-3-1917 م ( احتلال بغداد )</w:t>
      </w:r>
    </w:p>
    <w:p w:rsidR="008E687C" w:rsidRPr="008E687C" w:rsidRDefault="008E687C" w:rsidP="00C21745">
      <w:pPr>
        <w:pStyle w:val="ListParagraph"/>
        <w:numPr>
          <w:ilvl w:val="0"/>
          <w:numId w:val="2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 w:rsidRPr="008E687C">
        <w:rPr>
          <w:rFonts w:asciiTheme="minorBidi" w:hAnsiTheme="minorBidi"/>
          <w:sz w:val="20"/>
          <w:szCs w:val="20"/>
          <w:rtl/>
          <w:lang w:bidi="ar-AE"/>
        </w:rPr>
        <w:t xml:space="preserve"> 1918 م : احتلال الموصل </w:t>
      </w:r>
    </w:p>
    <w:p w:rsidR="008E687C" w:rsidRDefault="008E687C" w:rsidP="00C21745">
      <w:pPr>
        <w:pStyle w:val="ListParagraph"/>
        <w:bidi/>
        <w:ind w:left="-589" w:right="-731"/>
        <w:jc w:val="center"/>
        <w:rPr>
          <w:rFonts w:ascii="Andalus" w:hAnsi="Andalus" w:cs="Andalus"/>
          <w:sz w:val="28"/>
          <w:szCs w:val="28"/>
          <w:u w:val="single"/>
          <w:rtl/>
          <w:lang w:bidi="ar-AE"/>
        </w:rPr>
      </w:pPr>
      <w:r w:rsidRPr="008E687C">
        <w:rPr>
          <w:rFonts w:ascii="Andalus" w:hAnsi="Andalus" w:cs="Andalus" w:hint="cs"/>
          <w:sz w:val="28"/>
          <w:szCs w:val="28"/>
          <w:u w:val="single"/>
          <w:rtl/>
          <w:lang w:bidi="ar-AE"/>
        </w:rPr>
        <w:t>الثورات العراقية ضد الاحتلال البريطاني</w:t>
      </w:r>
    </w:p>
    <w:p w:rsidR="008E687C" w:rsidRDefault="008E687C" w:rsidP="00C21745">
      <w:pPr>
        <w:pStyle w:val="ListParagraph"/>
        <w:numPr>
          <w:ilvl w:val="0"/>
          <w:numId w:val="3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ثورة 1920 م </w:t>
      </w:r>
    </w:p>
    <w:p w:rsidR="008E687C" w:rsidRDefault="008E687C" w:rsidP="00C21745">
      <w:pPr>
        <w:pStyle w:val="ListParagraph"/>
        <w:numPr>
          <w:ilvl w:val="0"/>
          <w:numId w:val="3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معاهدة 1930 م :  وقعتها بريطانيا مع فيصل بن الشريف حسين بهدف تنصيبه على البلاد بعد فشلها في القضاء على ثورة 1920 م </w:t>
      </w:r>
    </w:p>
    <w:p w:rsidR="008E687C" w:rsidRDefault="008E687C" w:rsidP="00C21745">
      <w:pPr>
        <w:pStyle w:val="ListParagraph"/>
        <w:numPr>
          <w:ilvl w:val="0"/>
          <w:numId w:val="3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ثورة 1958 م </w:t>
      </w:r>
    </w:p>
    <w:p w:rsidR="008E687C" w:rsidRDefault="008E687C" w:rsidP="00C21745">
      <w:pPr>
        <w:pStyle w:val="ListParagraph"/>
        <w:numPr>
          <w:ilvl w:val="0"/>
          <w:numId w:val="3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ثورة 14 يوليو 1958 بقيادة الجيش العراقي </w:t>
      </w:r>
    </w:p>
    <w:p w:rsidR="008E687C" w:rsidRDefault="008E687C" w:rsidP="00C21745">
      <w:pPr>
        <w:pStyle w:val="ListParagraph"/>
        <w:bidi/>
        <w:ind w:left="-589" w:right="-731"/>
        <w:jc w:val="center"/>
        <w:rPr>
          <w:rFonts w:ascii="Andalus" w:hAnsi="Andalus" w:cs="Andalus"/>
          <w:sz w:val="28"/>
          <w:szCs w:val="28"/>
          <w:u w:val="single"/>
          <w:rtl/>
          <w:lang w:bidi="ar-AE"/>
        </w:rPr>
      </w:pPr>
      <w:r>
        <w:rPr>
          <w:rFonts w:ascii="Andalus" w:hAnsi="Andalus" w:cs="Andalus" w:hint="cs"/>
          <w:sz w:val="28"/>
          <w:szCs w:val="28"/>
          <w:u w:val="single"/>
          <w:rtl/>
          <w:lang w:bidi="ar-AE"/>
        </w:rPr>
        <w:t xml:space="preserve">المشكلات التي واجهت العراق في السنوات الأخيرة </w:t>
      </w:r>
    </w:p>
    <w:p w:rsidR="008E687C" w:rsidRPr="008E687C" w:rsidRDefault="008E687C" w:rsidP="00C21745">
      <w:pPr>
        <w:pStyle w:val="ListParagraph"/>
        <w:bidi/>
        <w:ind w:left="-589" w:right="-731"/>
        <w:rPr>
          <w:rFonts w:asciiTheme="minorBidi" w:hAnsiTheme="minorBidi"/>
          <w:sz w:val="20"/>
          <w:szCs w:val="20"/>
          <w:rtl/>
          <w:lang w:bidi="ar-AE"/>
        </w:rPr>
      </w:pPr>
    </w:p>
    <w:p w:rsidR="008E687C" w:rsidRDefault="008E687C" w:rsidP="00C21745">
      <w:pPr>
        <w:pStyle w:val="ListParagraph"/>
        <w:numPr>
          <w:ilvl w:val="0"/>
          <w:numId w:val="5"/>
        </w:numPr>
        <w:bidi/>
        <w:ind w:left="-589" w:right="-731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>الحرب العراقية الإيرانية : اندلعت في عام 1980 م واستمرت 8 سنوات حتى عام 1987 م</w:t>
      </w:r>
    </w:p>
    <w:p w:rsidR="008E687C" w:rsidRPr="00C21745" w:rsidRDefault="00C21745" w:rsidP="00C21745">
      <w:pPr>
        <w:pStyle w:val="ListParagraph"/>
        <w:numPr>
          <w:ilvl w:val="0"/>
          <w:numId w:val="5"/>
        </w:numPr>
        <w:bidi/>
        <w:ind w:left="-589" w:right="-731"/>
        <w:rPr>
          <w:rFonts w:asciiTheme="minorBidi" w:hAnsiTheme="minorBidi"/>
          <w:sz w:val="20"/>
          <w:szCs w:val="20"/>
          <w:rtl/>
          <w:lang w:bidi="ar-AE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18A9C4E0" wp14:editId="43F28810">
            <wp:simplePos x="0" y="0"/>
            <wp:positionH relativeFrom="column">
              <wp:posOffset>-731520</wp:posOffset>
            </wp:positionH>
            <wp:positionV relativeFrom="paragraph">
              <wp:posOffset>500380</wp:posOffset>
            </wp:positionV>
            <wp:extent cx="1304925" cy="851535"/>
            <wp:effectExtent l="0" t="0" r="9525" b="5715"/>
            <wp:wrapSquare wrapText="bothSides"/>
            <wp:docPr id="2" name="Picture 2" descr="http://ricketyclick.com/blog/wp-content/uploads/iraq_cover_071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icketyclick.com/blog/wp-content/uploads/iraq_cover_071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87C">
        <w:rPr>
          <w:rFonts w:asciiTheme="minorBidi" w:hAnsiTheme="minorBidi" w:hint="cs"/>
          <w:sz w:val="20"/>
          <w:szCs w:val="20"/>
          <w:rtl/>
          <w:lang w:bidi="ar-AE"/>
        </w:rPr>
        <w:t xml:space="preserve">الغزو العراقي للكويت : قام النظام العراقي في عهد صدام حسين بغزو الكويت في الثاني من </w:t>
      </w:r>
      <w:bookmarkStart w:id="0" w:name="_GoBack"/>
      <w:bookmarkEnd w:id="0"/>
      <w:r w:rsidR="008E687C">
        <w:rPr>
          <w:rFonts w:asciiTheme="minorBidi" w:hAnsiTheme="minorBidi" w:hint="cs"/>
          <w:sz w:val="20"/>
          <w:szCs w:val="20"/>
          <w:rtl/>
          <w:lang w:bidi="ar-AE"/>
        </w:rPr>
        <w:t>أغسطس 1990 م ، وتم للكويت التحرير في فبراير 1991 م</w:t>
      </w:r>
      <w:r w:rsidR="00F42670">
        <w:rPr>
          <w:rFonts w:asciiTheme="minorBidi" w:hAnsiTheme="minorBidi"/>
          <w:sz w:val="20"/>
          <w:szCs w:val="20"/>
          <w:lang w:bidi="ar-AE"/>
        </w:rPr>
        <w:t xml:space="preserve"> </w:t>
      </w:r>
      <w:r w:rsidR="00F42670">
        <w:rPr>
          <w:rFonts w:asciiTheme="minorBidi" w:hAnsiTheme="minorBidi" w:hint="cs"/>
          <w:sz w:val="20"/>
          <w:szCs w:val="20"/>
          <w:rtl/>
          <w:lang w:bidi="ar-AE"/>
        </w:rPr>
        <w:t xml:space="preserve"> .</w:t>
      </w:r>
      <w:r w:rsidR="008E687C">
        <w:rPr>
          <w:rFonts w:asciiTheme="minorBidi" w:hAnsiTheme="minorBidi" w:hint="cs"/>
          <w:sz w:val="20"/>
          <w:szCs w:val="20"/>
          <w:rtl/>
          <w:lang w:bidi="ar-AE"/>
        </w:rPr>
        <w:t xml:space="preserve"> </w:t>
      </w:r>
    </w:p>
    <w:sectPr w:rsidR="008E687C" w:rsidRPr="00C21745" w:rsidSect="00D73F6E">
      <w:pgSz w:w="8108" w:h="11907" w:code="11"/>
      <w:pgMar w:top="1440" w:right="1797" w:bottom="1440" w:left="1797" w:header="709" w:footer="709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811"/>
    <w:multiLevelType w:val="hybridMultilevel"/>
    <w:tmpl w:val="52FC20AE"/>
    <w:lvl w:ilvl="0" w:tplc="6C58E4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4F07"/>
    <w:multiLevelType w:val="hybridMultilevel"/>
    <w:tmpl w:val="D632BEC0"/>
    <w:lvl w:ilvl="0" w:tplc="661CB2AA">
      <w:start w:val="1"/>
      <w:numFmt w:val="decimal"/>
      <w:lvlText w:val="%1-"/>
      <w:lvlJc w:val="left"/>
      <w:pPr>
        <w:ind w:left="-3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" w:hanging="360"/>
      </w:pPr>
    </w:lvl>
    <w:lvl w:ilvl="2" w:tplc="0409001B" w:tentative="1">
      <w:start w:val="1"/>
      <w:numFmt w:val="lowerRoman"/>
      <w:lvlText w:val="%3."/>
      <w:lvlJc w:val="right"/>
      <w:pPr>
        <w:ind w:left="1139" w:hanging="180"/>
      </w:pPr>
    </w:lvl>
    <w:lvl w:ilvl="3" w:tplc="0409000F" w:tentative="1">
      <w:start w:val="1"/>
      <w:numFmt w:val="decimal"/>
      <w:lvlText w:val="%4."/>
      <w:lvlJc w:val="left"/>
      <w:pPr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ind w:left="5459" w:hanging="180"/>
      </w:pPr>
    </w:lvl>
  </w:abstractNum>
  <w:abstractNum w:abstractNumId="2">
    <w:nsid w:val="5A9260AD"/>
    <w:multiLevelType w:val="hybridMultilevel"/>
    <w:tmpl w:val="3604C4A8"/>
    <w:lvl w:ilvl="0" w:tplc="B2003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6563D"/>
    <w:multiLevelType w:val="hybridMultilevel"/>
    <w:tmpl w:val="4080C8F2"/>
    <w:lvl w:ilvl="0" w:tplc="BA805D6E">
      <w:start w:val="1"/>
      <w:numFmt w:val="decimal"/>
      <w:lvlText w:val="%1-"/>
      <w:lvlJc w:val="left"/>
      <w:pPr>
        <w:ind w:left="-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" w:hanging="360"/>
      </w:pPr>
    </w:lvl>
    <w:lvl w:ilvl="2" w:tplc="0409001B" w:tentative="1">
      <w:start w:val="1"/>
      <w:numFmt w:val="lowerRoman"/>
      <w:lvlText w:val="%3."/>
      <w:lvlJc w:val="right"/>
      <w:pPr>
        <w:ind w:left="779" w:hanging="180"/>
      </w:pPr>
    </w:lvl>
    <w:lvl w:ilvl="3" w:tplc="0409000F" w:tentative="1">
      <w:start w:val="1"/>
      <w:numFmt w:val="decimal"/>
      <w:lvlText w:val="%4."/>
      <w:lvlJc w:val="left"/>
      <w:pPr>
        <w:ind w:left="1499" w:hanging="360"/>
      </w:pPr>
    </w:lvl>
    <w:lvl w:ilvl="4" w:tplc="04090019" w:tentative="1">
      <w:start w:val="1"/>
      <w:numFmt w:val="lowerLetter"/>
      <w:lvlText w:val="%5."/>
      <w:lvlJc w:val="left"/>
      <w:pPr>
        <w:ind w:left="2219" w:hanging="360"/>
      </w:pPr>
    </w:lvl>
    <w:lvl w:ilvl="5" w:tplc="0409001B" w:tentative="1">
      <w:start w:val="1"/>
      <w:numFmt w:val="lowerRoman"/>
      <w:lvlText w:val="%6."/>
      <w:lvlJc w:val="right"/>
      <w:pPr>
        <w:ind w:left="2939" w:hanging="180"/>
      </w:pPr>
    </w:lvl>
    <w:lvl w:ilvl="6" w:tplc="0409000F" w:tentative="1">
      <w:start w:val="1"/>
      <w:numFmt w:val="decimal"/>
      <w:lvlText w:val="%7."/>
      <w:lvlJc w:val="left"/>
      <w:pPr>
        <w:ind w:left="3659" w:hanging="360"/>
      </w:pPr>
    </w:lvl>
    <w:lvl w:ilvl="7" w:tplc="04090019" w:tentative="1">
      <w:start w:val="1"/>
      <w:numFmt w:val="lowerLetter"/>
      <w:lvlText w:val="%8."/>
      <w:lvlJc w:val="left"/>
      <w:pPr>
        <w:ind w:left="4379" w:hanging="360"/>
      </w:pPr>
    </w:lvl>
    <w:lvl w:ilvl="8" w:tplc="0409001B" w:tentative="1">
      <w:start w:val="1"/>
      <w:numFmt w:val="lowerRoman"/>
      <w:lvlText w:val="%9."/>
      <w:lvlJc w:val="right"/>
      <w:pPr>
        <w:ind w:left="5099" w:hanging="180"/>
      </w:pPr>
    </w:lvl>
  </w:abstractNum>
  <w:abstractNum w:abstractNumId="4">
    <w:nsid w:val="7C970CA7"/>
    <w:multiLevelType w:val="hybridMultilevel"/>
    <w:tmpl w:val="30D2628C"/>
    <w:lvl w:ilvl="0" w:tplc="BA805D6E">
      <w:start w:val="1"/>
      <w:numFmt w:val="decimal"/>
      <w:lvlText w:val="%1-"/>
      <w:lvlJc w:val="left"/>
      <w:pPr>
        <w:ind w:left="-6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" w:hanging="360"/>
      </w:pPr>
    </w:lvl>
    <w:lvl w:ilvl="2" w:tplc="0409001B" w:tentative="1">
      <w:start w:val="1"/>
      <w:numFmt w:val="lowerRoman"/>
      <w:lvlText w:val="%3."/>
      <w:lvlJc w:val="right"/>
      <w:pPr>
        <w:ind w:left="779" w:hanging="180"/>
      </w:pPr>
    </w:lvl>
    <w:lvl w:ilvl="3" w:tplc="0409000F" w:tentative="1">
      <w:start w:val="1"/>
      <w:numFmt w:val="decimal"/>
      <w:lvlText w:val="%4."/>
      <w:lvlJc w:val="left"/>
      <w:pPr>
        <w:ind w:left="1499" w:hanging="360"/>
      </w:pPr>
    </w:lvl>
    <w:lvl w:ilvl="4" w:tplc="04090019" w:tentative="1">
      <w:start w:val="1"/>
      <w:numFmt w:val="lowerLetter"/>
      <w:lvlText w:val="%5."/>
      <w:lvlJc w:val="left"/>
      <w:pPr>
        <w:ind w:left="2219" w:hanging="360"/>
      </w:pPr>
    </w:lvl>
    <w:lvl w:ilvl="5" w:tplc="0409001B" w:tentative="1">
      <w:start w:val="1"/>
      <w:numFmt w:val="lowerRoman"/>
      <w:lvlText w:val="%6."/>
      <w:lvlJc w:val="right"/>
      <w:pPr>
        <w:ind w:left="2939" w:hanging="180"/>
      </w:pPr>
    </w:lvl>
    <w:lvl w:ilvl="6" w:tplc="0409000F" w:tentative="1">
      <w:start w:val="1"/>
      <w:numFmt w:val="decimal"/>
      <w:lvlText w:val="%7."/>
      <w:lvlJc w:val="left"/>
      <w:pPr>
        <w:ind w:left="3659" w:hanging="360"/>
      </w:pPr>
    </w:lvl>
    <w:lvl w:ilvl="7" w:tplc="04090019" w:tentative="1">
      <w:start w:val="1"/>
      <w:numFmt w:val="lowerLetter"/>
      <w:lvlText w:val="%8."/>
      <w:lvlJc w:val="left"/>
      <w:pPr>
        <w:ind w:left="4379" w:hanging="360"/>
      </w:pPr>
    </w:lvl>
    <w:lvl w:ilvl="8" w:tplc="0409001B" w:tentative="1">
      <w:start w:val="1"/>
      <w:numFmt w:val="lowerRoman"/>
      <w:lvlText w:val="%9."/>
      <w:lvlJc w:val="right"/>
      <w:pPr>
        <w:ind w:left="509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7C"/>
    <w:rsid w:val="008E687C"/>
    <w:rsid w:val="00A5403B"/>
    <w:rsid w:val="00C21745"/>
    <w:rsid w:val="00D73F6E"/>
    <w:rsid w:val="00F4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8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8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ae/url?sa=i&amp;rct=j&amp;q=Iraq+clipart&amp;source=images&amp;cd=&amp;cad=rja&amp;docid=ORZvCILv0ggH-M&amp;tbnid=C-_9s0aVbs3fBM:&amp;ved=0CAUQjRw&amp;url=http://ricketyclick.com/blog/index.php/2007/07/&amp;ei=DdluUduUJ8rbtAbUi4H4BQ&amp;psig=AFQjCNFz3mAGEzw5KwpJXUz5c1ZLhM88sQ&amp;ust=136630540852261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ae/url?sa=i&amp;rct=j&amp;q=Iraq+clipart&amp;source=images&amp;cd=&amp;cad=rja&amp;docid=Mtbl2NGcLn4p7M&amp;tbnid=1UpNUJ72fkl5pM:&amp;ved=0CAUQjRw&amp;url=http://www.clker.com/clipart-85739.html&amp;ei=UdluUdfLAYbvsgatpIHoBQ&amp;psig=AFQjCNFz3mAGEzw5KwpJXUz5c1ZLhM88sQ&amp;ust=13663054085226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2013-04-17T17:21:00Z</cp:lastPrinted>
  <dcterms:created xsi:type="dcterms:W3CDTF">2013-04-17T16:42:00Z</dcterms:created>
  <dcterms:modified xsi:type="dcterms:W3CDTF">2013-04-20T13:21:00Z</dcterms:modified>
</cp:coreProperties>
</file>