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>
        <w:rPr>
          <w:rFonts w:cs="Arial" w:hint="cs"/>
          <w:b/>
          <w:bCs/>
          <w:color w:val="FF0000"/>
          <w:sz w:val="32"/>
          <w:szCs w:val="32"/>
          <w:rtl/>
        </w:rPr>
        <w:t xml:space="preserve">دولة الإمارات العربية المتحدة 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>
        <w:rPr>
          <w:rFonts w:cs="Arial" w:hint="cs"/>
          <w:b/>
          <w:bCs/>
          <w:color w:val="FF0000"/>
          <w:sz w:val="32"/>
          <w:szCs w:val="32"/>
          <w:rtl/>
        </w:rPr>
        <w:t xml:space="preserve">منطقة عجمان التعليمية 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>
        <w:rPr>
          <w:rFonts w:cs="Arial" w:hint="cs"/>
          <w:b/>
          <w:bCs/>
          <w:color w:val="FF0000"/>
          <w:sz w:val="32"/>
          <w:szCs w:val="32"/>
          <w:rtl/>
        </w:rPr>
        <w:t xml:space="preserve">مدرسة الحكمة الخاصة 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Pr="006770F4" w:rsidRDefault="006770F4" w:rsidP="006770F4">
      <w:pPr>
        <w:bidi/>
        <w:spacing w:before="120" w:after="120" w:line="360" w:lineRule="auto"/>
        <w:jc w:val="center"/>
        <w:rPr>
          <w:rFonts w:cs="Arial"/>
          <w:b/>
          <w:bCs/>
          <w:color w:val="548DD4" w:themeColor="text2" w:themeTint="99"/>
          <w:sz w:val="108"/>
          <w:szCs w:val="108"/>
          <w:rtl/>
        </w:rPr>
      </w:pPr>
      <w:r w:rsidRPr="006770F4">
        <w:rPr>
          <w:rFonts w:cs="Arial" w:hint="cs"/>
          <w:b/>
          <w:bCs/>
          <w:color w:val="548DD4" w:themeColor="text2" w:themeTint="99"/>
          <w:sz w:val="108"/>
          <w:szCs w:val="108"/>
          <w:rtl/>
        </w:rPr>
        <w:t>حالات المادة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D62BB6" w:rsidRDefault="006770F4" w:rsidP="00D62BB6">
      <w:pPr>
        <w:bidi/>
        <w:spacing w:before="120" w:after="120" w:line="360" w:lineRule="auto"/>
        <w:jc w:val="center"/>
        <w:rPr>
          <w:rFonts w:cs="Arial" w:hint="cs"/>
          <w:b/>
          <w:bCs/>
          <w:color w:val="4F6228" w:themeColor="accent3" w:themeShade="80"/>
          <w:sz w:val="32"/>
          <w:szCs w:val="32"/>
          <w:rtl/>
        </w:rPr>
      </w:pPr>
      <w:r w:rsidRPr="006770F4">
        <w:rPr>
          <w:rFonts w:cs="Arial" w:hint="cs"/>
          <w:b/>
          <w:bCs/>
          <w:color w:val="4F6228" w:themeColor="accent3" w:themeShade="80"/>
          <w:sz w:val="32"/>
          <w:szCs w:val="32"/>
          <w:rtl/>
        </w:rPr>
        <w:t xml:space="preserve">عمل الطالبة / </w:t>
      </w:r>
    </w:p>
    <w:p w:rsidR="006770F4" w:rsidRPr="006770F4" w:rsidRDefault="006770F4" w:rsidP="00D62BB6">
      <w:pPr>
        <w:bidi/>
        <w:spacing w:before="120" w:after="120" w:line="360" w:lineRule="auto"/>
        <w:jc w:val="center"/>
        <w:rPr>
          <w:rFonts w:cs="Arial"/>
          <w:b/>
          <w:bCs/>
          <w:color w:val="4F6228" w:themeColor="accent3" w:themeShade="80"/>
          <w:sz w:val="32"/>
          <w:szCs w:val="32"/>
          <w:rtl/>
        </w:rPr>
      </w:pPr>
      <w:r w:rsidRPr="006770F4">
        <w:rPr>
          <w:rFonts w:cs="Arial" w:hint="cs"/>
          <w:b/>
          <w:bCs/>
          <w:color w:val="4F6228" w:themeColor="accent3" w:themeShade="80"/>
          <w:sz w:val="32"/>
          <w:szCs w:val="32"/>
          <w:rtl/>
        </w:rPr>
        <w:t xml:space="preserve">الصف / </w:t>
      </w:r>
      <w:bookmarkStart w:id="0" w:name="_GoBack"/>
      <w:bookmarkEnd w:id="0"/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 xml:space="preserve">المقدمة : </w:t>
      </w:r>
    </w:p>
    <w:p w:rsidR="006770F4" w:rsidRPr="006770F4" w:rsidRDefault="006770F4" w:rsidP="006770F4">
      <w:pPr>
        <w:bidi/>
        <w:spacing w:before="120" w:after="120" w:line="360" w:lineRule="auto"/>
        <w:rPr>
          <w:b/>
          <w:bCs/>
          <w:color w:val="FF0000"/>
          <w:sz w:val="32"/>
          <w:szCs w:val="32"/>
        </w:rPr>
      </w:pP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ما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هو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أصل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المادة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؟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حاول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الانسان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منذ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أقدم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العصور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يتعرف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أصل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وكيفية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نشوئه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يسيطر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الأولية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تعتبر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العنصر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الأساسي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كل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سيرورات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التغيير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والتطور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فكانت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النظرية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الأولى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الفيلسوف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الاغريقي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ديمقريط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تؤكد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جميع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الاجسام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مرئية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وغير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قابلة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للتجزئة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تسمى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توجد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بينها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مجالات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فارغة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وهذه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دائمة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الحركة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فهي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تتجمع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وتفترق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لتشكل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طور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حالاتها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جسما معينا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لاقت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نظرية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ديمقريط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انتقادات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عديدة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واستمرت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التجارب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والتطورات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منذ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ذلك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الحين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حتى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أيامنا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هذه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،،،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فتحدد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أصل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النحو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التالي</w:t>
      </w:r>
      <w:r w:rsidRPr="006770F4">
        <w:rPr>
          <w:rFonts w:cs="Arial"/>
          <w:sz w:val="32"/>
          <w:szCs w:val="32"/>
          <w:rtl/>
        </w:rPr>
        <w:t xml:space="preserve"> :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معظم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العصر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الحالي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يعتقدون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ولد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إثر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انفجار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عظيم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عرف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بيج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بانج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تمض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ثوان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حتى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تكثفت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كمية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الطاقة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الناتجة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الانفجار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فشكلت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صغيرة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تجمعت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بعد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لحظات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وهذه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بدورها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بدأت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تتكاثر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وتنتشر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المواد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كافة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ثم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كونت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بأسره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يزال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يتمدد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حتى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يومن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هذا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</w:p>
    <w:p w:rsid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 xml:space="preserve">الموضوع : </w:t>
      </w:r>
    </w:p>
    <w:p w:rsidR="006770F4" w:rsidRPr="006770F4" w:rsidRDefault="006770F4" w:rsidP="006770F4">
      <w:pPr>
        <w:bidi/>
        <w:spacing w:before="120" w:after="120" w:line="360" w:lineRule="auto"/>
        <w:rPr>
          <w:b/>
          <w:bCs/>
          <w:color w:val="FF0000"/>
          <w:sz w:val="32"/>
          <w:szCs w:val="32"/>
        </w:rPr>
      </w:pP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ما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هي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حالات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المادة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؟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تعرف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الانسان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خلال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تجاربه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اليومية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أمكن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التعرف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ثلاث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للمادة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رهينة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المسافة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بين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وقوة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التماسك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تجمع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بينها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والحركة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تصدر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،،،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ذلك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يعود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الصلابة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والسيولة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الغازية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صلبا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إذا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شكل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كتلة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محددة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قوية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التماسك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وحيث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تقتصر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حركة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سلسلة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التذبذبات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السريعة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حول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حول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نقطة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معينة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فالخشب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والحجر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والحديد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أجسام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صلبة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سائلا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عندما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شكله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مرهونا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بشكل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الوعاء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الذي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يحويه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قوة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التماسك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السوائل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ضعيفة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وتدور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جزيئاتها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باستمرار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وقد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تفلت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أحيانا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الوعاء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،منها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الزيت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والمشروبات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اختلافها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الغازي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كالهواء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شكل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أوكتلة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حركة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هذه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الأجسام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سريعة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ومتواصلة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وغير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منتظمة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الغازات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المعروفة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هوائية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الشكل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كالهيليوم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والهيدروجين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والاكسجين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والغاز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الفحمي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sz w:val="32"/>
          <w:szCs w:val="32"/>
          <w:rtl/>
        </w:rPr>
      </w:pPr>
      <w:r w:rsidRPr="006770F4">
        <w:rPr>
          <w:rFonts w:cs="Arial" w:hint="cs"/>
          <w:sz w:val="32"/>
          <w:szCs w:val="32"/>
          <w:rtl/>
        </w:rPr>
        <w:t>هناك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رابعة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للمادة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تدعى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البلاسما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وهي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نادرة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تتواجد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حرارة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مرتفعة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جدا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الشمس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وباقي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النجوم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المماثلة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الأرض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ضغط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منخفض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يقصد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وجود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مفككة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بتأثير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الحرارة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بتأثير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التيار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الكهربائي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قوي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الشدة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المقابلة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الرسم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تحتوي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الكترود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مركزي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محاطا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بالبلاسما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إذا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لمسنا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الأطراف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السطح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ينطلق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أنواع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البرق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المركز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نحو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السطح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ترسم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الخطوط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المفككة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المنطلقة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تفكك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ايونات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وألكترونات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</w:p>
    <w:p w:rsidR="006770F4" w:rsidRDefault="006770F4" w:rsidP="006770F4">
      <w:pPr>
        <w:bidi/>
        <w:spacing w:before="120" w:after="120" w:line="360" w:lineRule="auto"/>
        <w:rPr>
          <w:rFonts w:cs="Arial"/>
          <w:sz w:val="32"/>
          <w:szCs w:val="32"/>
          <w:rtl/>
        </w:rPr>
      </w:pP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</w:p>
    <w:p w:rsidR="006770F4" w:rsidRPr="006770F4" w:rsidRDefault="006770F4" w:rsidP="006770F4">
      <w:pPr>
        <w:bidi/>
        <w:spacing w:before="120" w:after="120" w:line="360" w:lineRule="auto"/>
        <w:rPr>
          <w:b/>
          <w:bCs/>
          <w:color w:val="FF0000"/>
          <w:sz w:val="32"/>
          <w:szCs w:val="32"/>
        </w:rPr>
      </w:pPr>
      <w:r w:rsidRPr="006770F4">
        <w:rPr>
          <w:rFonts w:cs="Arial" w:hint="cs"/>
          <w:b/>
          <w:bCs/>
          <w:color w:val="FF0000"/>
          <w:sz w:val="32"/>
          <w:szCs w:val="32"/>
          <w:rtl/>
        </w:rPr>
        <w:lastRenderedPageBreak/>
        <w:t>كيف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تتبدل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حالات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المادة</w:t>
      </w:r>
      <w:r w:rsidRPr="006770F4">
        <w:rPr>
          <w:rFonts w:cs="Arial"/>
          <w:b/>
          <w:bCs/>
          <w:color w:val="FF0000"/>
          <w:sz w:val="32"/>
          <w:szCs w:val="32"/>
          <w:rtl/>
        </w:rPr>
        <w:t xml:space="preserve"> </w:t>
      </w:r>
      <w:r w:rsidRPr="006770F4">
        <w:rPr>
          <w:rFonts w:cs="Arial" w:hint="cs"/>
          <w:b/>
          <w:bCs/>
          <w:color w:val="FF0000"/>
          <w:sz w:val="32"/>
          <w:szCs w:val="32"/>
          <w:rtl/>
        </w:rPr>
        <w:t>؟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إذا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وضعنا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ملعقة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بلاستيكية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صلبة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الزيت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المقلي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النار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نجد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الملعقة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تذوب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وتصبح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شبه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سائلة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،،،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المادة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ترتبط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بالظروف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الفيزيائية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المحيطة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فالتغير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الحرارري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مثلا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يزيد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ينقص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قوة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تماسك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الجزيئات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وبذلك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يسهل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الانتقال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أخرى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بالنسبة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صلبا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تحت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الصفر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الجليد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وعندما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تصل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تصل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حرارة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هذا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الجليد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الصفر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فوق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الصفر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مئوية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يصبح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الجليد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سائلا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ويشكل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وعندما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ترتفع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حرارة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مئوية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يبدأ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بالتبخر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السريع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فينتقل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الحالة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الغازية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فالأجسام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الصلبة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بنية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بلورية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ذراتها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منتظمة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وفق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ترتيب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معين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أخرى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نجد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آحاديات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البلور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الكبيرة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الحجم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كالكوارتز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وتزن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عشرات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الكيلوجرامات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بعض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حالاتها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نجد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بلورات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مجهرية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كالرخام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نستطيع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رؤية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واجهاتها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بالمجهر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6770F4" w:rsidRPr="006770F4" w:rsidRDefault="006770F4" w:rsidP="006770F4">
      <w:pPr>
        <w:bidi/>
        <w:spacing w:before="120" w:after="120" w:line="360" w:lineRule="auto"/>
        <w:rPr>
          <w:rFonts w:cs="Arial"/>
          <w:b/>
          <w:bCs/>
          <w:color w:val="FF0000"/>
          <w:sz w:val="32"/>
          <w:szCs w:val="32"/>
          <w:rtl/>
        </w:rPr>
      </w:pPr>
      <w:r w:rsidRPr="006770F4">
        <w:rPr>
          <w:rFonts w:cs="Arial" w:hint="cs"/>
          <w:b/>
          <w:bCs/>
          <w:color w:val="FF0000"/>
          <w:sz w:val="32"/>
          <w:szCs w:val="32"/>
          <w:rtl/>
        </w:rPr>
        <w:t xml:space="preserve">الخاتمة : 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rFonts w:cs="Arial" w:hint="cs"/>
          <w:sz w:val="32"/>
          <w:szCs w:val="32"/>
          <w:rtl/>
        </w:rPr>
        <w:t>وهناك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أجسام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صلبة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أخرى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ليس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بنية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بلورية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وتعرف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بالأجسام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اللابلورية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وتعتبر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الحالات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القصوى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للسوائل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ذات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اللزوجة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المرتفعة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الاجسام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اللامتبلرة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نذكر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الزجاج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والزفت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والقطران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السوائل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تخضع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الدقائق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إلى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عمل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الضغط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الذي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ينطلق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الداخل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نحو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الخارج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فيدفع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توتر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البخار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هذه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الدقائق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لمغادرة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السائل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ويتضاعف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ذلك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مع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الحرارة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فيصل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أقصاه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الغليان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وهي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يتميز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بها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كل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سائل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مثلا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يغلي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مئوية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عندما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يكون</w:t>
      </w:r>
      <w:r w:rsidRPr="006770F4">
        <w:rPr>
          <w:rFonts w:cs="Arial"/>
          <w:sz w:val="32"/>
          <w:szCs w:val="32"/>
          <w:rtl/>
        </w:rPr>
        <w:t xml:space="preserve"> </w:t>
      </w:r>
      <w:proofErr w:type="spellStart"/>
      <w:r w:rsidRPr="006770F4">
        <w:rPr>
          <w:rFonts w:cs="Arial" w:hint="cs"/>
          <w:sz w:val="32"/>
          <w:szCs w:val="32"/>
          <w:rtl/>
        </w:rPr>
        <w:t>الظغط</w:t>
      </w:r>
      <w:proofErr w:type="spellEnd"/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الجوي</w:t>
      </w:r>
      <w:r w:rsidRPr="006770F4">
        <w:rPr>
          <w:rFonts w:cs="Arial"/>
          <w:sz w:val="32"/>
          <w:szCs w:val="32"/>
          <w:rtl/>
        </w:rPr>
        <w:t xml:space="preserve"> 76 </w:t>
      </w:r>
      <w:r w:rsidRPr="006770F4">
        <w:rPr>
          <w:rFonts w:cs="Arial" w:hint="cs"/>
          <w:sz w:val="32"/>
          <w:szCs w:val="32"/>
          <w:rtl/>
        </w:rPr>
        <w:t>سم</w:t>
      </w:r>
      <w:r w:rsidRPr="006770F4">
        <w:rPr>
          <w:rFonts w:cs="Arial"/>
          <w:sz w:val="32"/>
          <w:szCs w:val="32"/>
          <w:rtl/>
        </w:rPr>
        <w:t xml:space="preserve"> 3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الزئبق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،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وعندما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يهبط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الضغط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الجوي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تهبط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الغليان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فقد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تمكن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فرانكلن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في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تجربته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المشهورة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غليان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الماء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على</w:t>
      </w:r>
      <w:r w:rsidRPr="006770F4">
        <w:rPr>
          <w:rFonts w:cs="Arial"/>
          <w:sz w:val="32"/>
          <w:szCs w:val="32"/>
          <w:rtl/>
        </w:rPr>
        <w:t xml:space="preserve"> 80 </w:t>
      </w:r>
      <w:r w:rsidRPr="006770F4">
        <w:rPr>
          <w:rFonts w:cs="Arial" w:hint="cs"/>
          <w:sz w:val="32"/>
          <w:szCs w:val="32"/>
          <w:rtl/>
        </w:rPr>
        <w:t>درجة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مئوية</w:t>
      </w:r>
      <w:r w:rsidRPr="006770F4">
        <w:rPr>
          <w:rFonts w:cs="Arial"/>
          <w:sz w:val="32"/>
          <w:szCs w:val="32"/>
          <w:rtl/>
        </w:rPr>
        <w:t xml:space="preserve"> </w:t>
      </w:r>
      <w:r w:rsidRPr="006770F4">
        <w:rPr>
          <w:rFonts w:cs="Arial" w:hint="cs"/>
          <w:sz w:val="32"/>
          <w:szCs w:val="32"/>
          <w:rtl/>
        </w:rPr>
        <w:t>ـ</w:t>
      </w:r>
    </w:p>
    <w:p w:rsidR="00450C7B" w:rsidRPr="006770F4" w:rsidRDefault="006770F4" w:rsidP="006770F4">
      <w:pPr>
        <w:bidi/>
        <w:spacing w:before="120" w:after="120" w:line="360" w:lineRule="auto"/>
        <w:rPr>
          <w:b/>
          <w:bCs/>
          <w:color w:val="FF0000"/>
          <w:sz w:val="32"/>
          <w:szCs w:val="32"/>
          <w:rtl/>
        </w:rPr>
      </w:pPr>
      <w:r w:rsidRPr="006770F4">
        <w:rPr>
          <w:rFonts w:hint="cs"/>
          <w:b/>
          <w:bCs/>
          <w:color w:val="FF0000"/>
          <w:sz w:val="32"/>
          <w:szCs w:val="32"/>
          <w:rtl/>
        </w:rPr>
        <w:t xml:space="preserve">المصدر : 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  <w:r w:rsidRPr="006770F4">
        <w:rPr>
          <w:sz w:val="32"/>
          <w:szCs w:val="32"/>
        </w:rPr>
        <w:t>http://www.uae7.com/vb/t15821.html</w:t>
      </w:r>
    </w:p>
    <w:p w:rsidR="006770F4" w:rsidRPr="006770F4" w:rsidRDefault="006770F4" w:rsidP="006770F4">
      <w:pPr>
        <w:bidi/>
        <w:spacing w:before="120" w:after="120" w:line="360" w:lineRule="auto"/>
        <w:rPr>
          <w:sz w:val="32"/>
          <w:szCs w:val="32"/>
        </w:rPr>
      </w:pPr>
    </w:p>
    <w:sectPr w:rsidR="006770F4" w:rsidRPr="006770F4" w:rsidSect="006770F4">
      <w:pgSz w:w="12240" w:h="15840"/>
      <w:pgMar w:top="1440" w:right="1183" w:bottom="1440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0F4"/>
    <w:rsid w:val="00450C7B"/>
    <w:rsid w:val="006770F4"/>
    <w:rsid w:val="00D62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alameed Group</dc:creator>
  <cp:lastModifiedBy>alameed Group</cp:lastModifiedBy>
  <cp:revision>2</cp:revision>
  <cp:lastPrinted>2013-04-16T17:04:00Z</cp:lastPrinted>
  <dcterms:created xsi:type="dcterms:W3CDTF">2013-04-16T16:56:00Z</dcterms:created>
  <dcterms:modified xsi:type="dcterms:W3CDTF">2013-04-16T17:57:00Z</dcterms:modified>
</cp:coreProperties>
</file>