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0AC" w:rsidRDefault="00CE30AC" w:rsidP="00CE30AC">
      <w:pPr>
        <w:jc w:val="right"/>
      </w:pPr>
      <w:r>
        <w:rPr>
          <w:noProof/>
        </w:rPr>
        <w:drawing>
          <wp:inline distT="0" distB="0" distL="0" distR="0" wp14:anchorId="0C999B21" wp14:editId="7BE0ECD1">
            <wp:extent cx="1838325" cy="1028700"/>
            <wp:effectExtent l="0" t="0" r="9525" b="0"/>
            <wp:docPr id="2" name="Picture 2" descr="C:\Users\hamood\AppData\Local\Microsoft\Windows\Temporary Internet Files\Content.IE5\T3N3M95P\MP9003628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amood\AppData\Local\Microsoft\Windows\Temporary Internet Files\Content.IE5\T3N3M95P\MP900362857[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38325" cy="1028700"/>
                    </a:xfrm>
                    <a:prstGeom prst="rect">
                      <a:avLst/>
                    </a:prstGeom>
                    <a:noFill/>
                    <a:ln>
                      <a:noFill/>
                    </a:ln>
                  </pic:spPr>
                </pic:pic>
              </a:graphicData>
            </a:graphic>
          </wp:inline>
        </w:drawing>
      </w:r>
      <w:r>
        <w:t xml:space="preserve">                                                 </w:t>
      </w:r>
      <w:r>
        <w:rPr>
          <w:noProof/>
        </w:rPr>
        <w:drawing>
          <wp:inline distT="0" distB="0" distL="0" distR="0" wp14:anchorId="7428A026" wp14:editId="5594D082">
            <wp:extent cx="1838325" cy="1019175"/>
            <wp:effectExtent l="0" t="0" r="9525" b="9525"/>
            <wp:docPr id="1" name="Picture 1" descr="C:\Users\hamood\AppData\Local\Microsoft\Windows\Temporary Internet Files\Content.IE5\T3N3M95P\MP90036285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mood\AppData\Local\Microsoft\Windows\Temporary Internet Files\Content.IE5\T3N3M95P\MP900362857[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38325" cy="1019175"/>
                    </a:xfrm>
                    <a:prstGeom prst="rect">
                      <a:avLst/>
                    </a:prstGeom>
                    <a:noFill/>
                    <a:ln>
                      <a:noFill/>
                    </a:ln>
                  </pic:spPr>
                </pic:pic>
              </a:graphicData>
            </a:graphic>
          </wp:inline>
        </w:drawing>
      </w:r>
    </w:p>
    <w:p w:rsidR="0050211D" w:rsidRDefault="00CE30AC" w:rsidP="00CE30AC">
      <w:pPr>
        <w:jc w:val="center"/>
        <w:rPr>
          <w:rFonts w:ascii="Andalus" w:hAnsi="Andalus" w:cs="Andalus"/>
          <w:sz w:val="56"/>
          <w:szCs w:val="56"/>
          <w:rtl/>
          <w:lang w:bidi="ar-AE"/>
        </w:rPr>
      </w:pPr>
      <w:r>
        <w:rPr>
          <w:rFonts w:ascii="Andalus" w:hAnsi="Andalus" w:cs="Andalus" w:hint="cs"/>
          <w:sz w:val="56"/>
          <w:szCs w:val="56"/>
          <w:rtl/>
          <w:lang w:bidi="ar-AE"/>
        </w:rPr>
        <w:t>بسم الله الرحمن الرحيم</w:t>
      </w:r>
    </w:p>
    <w:p w:rsidR="00170F63" w:rsidRDefault="00170F63" w:rsidP="00CE30AC">
      <w:pPr>
        <w:jc w:val="center"/>
        <w:rPr>
          <w:rFonts w:ascii="Andalus" w:hAnsi="Andalus" w:cs="Andalus"/>
          <w:sz w:val="56"/>
          <w:szCs w:val="56"/>
          <w:rtl/>
          <w:lang w:bidi="ar-AE"/>
        </w:rPr>
      </w:pPr>
    </w:p>
    <w:p w:rsidR="00170F63" w:rsidRPr="00AD1FEF" w:rsidRDefault="00170F63" w:rsidP="00AD1FEF">
      <w:pPr>
        <w:rPr>
          <w:rFonts w:ascii="Andalus" w:hAnsi="Andalus" w:cs="Andalus"/>
          <w:sz w:val="32"/>
          <w:szCs w:val="32"/>
          <w:rtl/>
          <w:lang w:bidi="ar-AE"/>
        </w:rPr>
      </w:pPr>
      <w:r w:rsidRPr="00AD1FEF">
        <w:rPr>
          <w:rFonts w:ascii="Andalus" w:hAnsi="Andalus" w:cs="Andalus" w:hint="cs"/>
          <w:sz w:val="32"/>
          <w:szCs w:val="32"/>
          <w:rtl/>
          <w:lang w:bidi="ar-AE"/>
        </w:rPr>
        <w:t xml:space="preserve">شخصية قوية , تخاف الله تعالى ولا غيره, اجتاز الصعاب وأنجز المستحيل, شخصية قيادية يستحق الاحترام الشديد, لقد ساعد </w:t>
      </w:r>
      <w:r w:rsidRPr="00AD1FEF">
        <w:rPr>
          <w:rFonts w:ascii="Andalus" w:hAnsi="Andalus" w:cs="Andalus"/>
          <w:sz w:val="32"/>
          <w:szCs w:val="32"/>
          <w:rtl/>
          <w:lang w:bidi="ar-AE"/>
        </w:rPr>
        <w:t>المحتاج وانقذ ال</w:t>
      </w:r>
      <w:r w:rsidR="00AD1FEF" w:rsidRPr="00AD1FEF">
        <w:rPr>
          <w:rFonts w:ascii="Andalus" w:hAnsi="Andalus" w:cs="Andalus"/>
          <w:sz w:val="32"/>
          <w:szCs w:val="32"/>
          <w:rtl/>
          <w:lang w:bidi="ar-AE"/>
        </w:rPr>
        <w:t xml:space="preserve">مستغيث, </w:t>
      </w:r>
      <w:r w:rsidRPr="00AD1FEF">
        <w:rPr>
          <w:rFonts w:ascii="Andalus" w:hAnsi="Andalus" w:cs="Andalus"/>
          <w:sz w:val="32"/>
          <w:szCs w:val="32"/>
          <w:rtl/>
          <w:lang w:bidi="ar-AE"/>
        </w:rPr>
        <w:t xml:space="preserve">وسيبقى خالدا في قلوبنا , </w:t>
      </w:r>
      <w:r w:rsidR="00AD1FEF" w:rsidRPr="00AD1FEF">
        <w:rPr>
          <w:rFonts w:ascii="Andalus" w:hAnsi="Andalus" w:cs="Andalus"/>
          <w:sz w:val="32"/>
          <w:szCs w:val="32"/>
          <w:rtl/>
        </w:rPr>
        <w:t>منذ أكثر من 25 عاما كان هذا الرجل الشامخ بأفعاله وأقواله وأمتد صيته جزيرة العرب وتعداها ليصل إلى خافق إلى كل العرب ليس لشيء سوى لإيمانه العميق بضرورة الوحدة وأنه بدون الوحدة سنكون كغثاء السيل لا نقوى على مجابهة التحديات وعلى الوقوف على أرض صلبة نترجم من خلالها الحلم إلى حقيقة والامـال الشعبية إلى واقع ملموس حي . نعم كان هذا الشاب زايد بن سلطان آل نهيان يحلم ومن حقه أن يحلم ولكنه بحلمه هذا رسم واقعا للمستقبل لحياة شعبه وحياة هذه الامة التي تحلم بمن يجدد لها شبابها فكان على مدى هذه السنين حاكما لإمـارة أبوظبي ، كان حلم الوحدة العربية يرافقه بحله وترحاله بصحوه ونومه ، ثم وبعزيمة قلما تراها في بزعيم عربي وهب حياته ومستقبله لهذا الأمل عل بيارقه أن تهل صمم تصميما لا تراجع فيه وبإرادة صلبة لا تكل ولا تمل وبموافقة من حكام الإمــارات وأبناء هذا الشعب العريق الذين وجدوا فيه ضالتهم ليكون ممثلا عن هذه الشعوب ورئيسا لها تحول بعون الله وتوفيقه وأمتنانه الحلم إلى حقيقة كان قيام الدولة دولة الإمــارات العربية المتحدة في 2 ديسمبر 1971 وسط خضم هائل من الظروف الصعبة التي تعانيها المنطقة من التشتت القبلي و الإحتلال الفارسي للجزر الإماراتية التي خلفها الإستعمار البريطاني وراءه</w:t>
      </w:r>
      <w:r w:rsidR="00AD1FEF" w:rsidRPr="00AD1FEF">
        <w:rPr>
          <w:rFonts w:ascii="Andalus" w:hAnsi="Andalus" w:cs="Andalus"/>
          <w:sz w:val="32"/>
          <w:szCs w:val="32"/>
        </w:rPr>
        <w:t>.</w:t>
      </w:r>
      <w:r w:rsidR="00AD1FEF" w:rsidRPr="00AD1FEF">
        <w:rPr>
          <w:sz w:val="32"/>
          <w:szCs w:val="32"/>
        </w:rPr>
        <w:t xml:space="preserve"> </w:t>
      </w:r>
    </w:p>
    <w:p w:rsidR="00170F63" w:rsidRDefault="00170F63" w:rsidP="00AD1FEF">
      <w:pPr>
        <w:rPr>
          <w:rFonts w:ascii="Andalus" w:hAnsi="Andalus" w:cs="Andalus"/>
          <w:sz w:val="28"/>
          <w:szCs w:val="28"/>
          <w:rtl/>
          <w:lang w:bidi="ar-AE"/>
        </w:rPr>
      </w:pPr>
      <w:r w:rsidRPr="00AD1FEF">
        <w:rPr>
          <w:rFonts w:ascii="Andalus" w:hAnsi="Andalus" w:cs="Andalus"/>
          <w:sz w:val="28"/>
          <w:szCs w:val="28"/>
          <w:rtl/>
        </w:rPr>
        <w:lastRenderedPageBreak/>
        <w:t>ولد الشيخ زايد بن سلطان آل نهيان عام 1918 في مدينة أبوظبي بقصر الحصن</w:t>
      </w:r>
      <w:r w:rsidRPr="00AD1FEF">
        <w:rPr>
          <w:rFonts w:ascii="Andalus" w:hAnsi="Andalus" w:cs="Andalus"/>
          <w:sz w:val="28"/>
          <w:szCs w:val="28"/>
        </w:rPr>
        <w:t xml:space="preserve">, </w:t>
      </w:r>
      <w:r w:rsidRPr="00AD1FEF">
        <w:rPr>
          <w:rFonts w:ascii="Andalus" w:hAnsi="Andalus" w:cs="Andalus"/>
          <w:sz w:val="28"/>
          <w:szCs w:val="28"/>
          <w:rtl/>
        </w:rPr>
        <w:t>وهو الابن الرابع للشيخ سلطان. انتقل الشيخ زايد من قلعة الحصن إلى قلعة المويجعي عام 1946 بمدينة العين التي تتركز أهميتها في كبر مساحتها وكونها مركزا لتجمعات البدو أمضى زايد في مدينة العين السنوات الأولى من شبابه</w:t>
      </w:r>
      <w:r w:rsidRPr="00AD1FEF">
        <w:rPr>
          <w:rFonts w:ascii="Andalus" w:hAnsi="Andalus" w:cs="Andalus"/>
          <w:sz w:val="28"/>
          <w:szCs w:val="28"/>
        </w:rPr>
        <w:t xml:space="preserve">. </w:t>
      </w:r>
      <w:r w:rsidRPr="00AD1FEF">
        <w:rPr>
          <w:rFonts w:ascii="Andalus" w:hAnsi="Andalus" w:cs="Andalus"/>
          <w:sz w:val="28"/>
          <w:szCs w:val="28"/>
          <w:rtl/>
        </w:rPr>
        <w:t>وقد تعلم مبادئ الحرب والقتال بين البدو. اتصف بالشجاعة وكان يقاتل للشرف لا للمغنم ويبذل دمه رخيصا دفاعا عن أرضه ضد أي اعتداء وهو على استعداد للتضحية بحياته لحماية من يلجأ إليه وشغف زايد بمعرفة وقائع وتاريخ المنطقة في شبه الجزيرة العربية ويحب الشعر فقد كان الشعر العربي أقرب في حكمته ومغزاه إلى ذاته بالاضافة إلى شعر الطرد</w:t>
      </w:r>
      <w:r w:rsidR="00AD1FEF" w:rsidRPr="00AD1FEF">
        <w:rPr>
          <w:rFonts w:ascii="Andalus" w:hAnsi="Andalus" w:cs="Andalus" w:hint="cs"/>
          <w:sz w:val="28"/>
          <w:szCs w:val="28"/>
          <w:rtl/>
          <w:lang w:bidi="ar-AE"/>
        </w:rPr>
        <w:t>,</w:t>
      </w:r>
      <w:r w:rsidR="00AD1FEF" w:rsidRPr="00AD1FEF">
        <w:rPr>
          <w:sz w:val="20"/>
          <w:szCs w:val="20"/>
          <w:rtl/>
        </w:rPr>
        <w:t xml:space="preserve"> </w:t>
      </w:r>
      <w:r w:rsidR="00AD1FEF" w:rsidRPr="00AD1FEF">
        <w:rPr>
          <w:rFonts w:ascii="Andalus" w:hAnsi="Andalus" w:cs="Andalus"/>
          <w:sz w:val="28"/>
          <w:szCs w:val="28"/>
          <w:rtl/>
        </w:rPr>
        <w:t>كبر الشيخ / زايد  وترعرع ، وتعلم الفروسية ، والقنص ، وكان يفضل المرح والقنص في الصحراء أو الجبال القريبة أو المنافسة مع أصدقائه وأقرانه ، كما تولع منذ طفولته بحب الخيل ، حيث كان يتردد إلى إسطبل العائلة للخيول العربية الأصيلة في مزيد</w:t>
      </w:r>
      <w:r w:rsidR="00AD1FEF" w:rsidRPr="00AD1FEF">
        <w:rPr>
          <w:rFonts w:ascii="Andalus" w:hAnsi="Andalus" w:cs="Andalus"/>
          <w:sz w:val="28"/>
          <w:szCs w:val="28"/>
        </w:rPr>
        <w:t xml:space="preserve"> . </w:t>
      </w:r>
      <w:r w:rsidR="00AD1FEF" w:rsidRPr="00AD1FEF">
        <w:rPr>
          <w:rFonts w:ascii="Andalus" w:hAnsi="Andalus" w:cs="Andalus"/>
          <w:sz w:val="28"/>
          <w:szCs w:val="28"/>
        </w:rPr>
        <w:br/>
      </w:r>
      <w:r w:rsidR="00AD1FEF" w:rsidRPr="00AD1FEF">
        <w:rPr>
          <w:rFonts w:ascii="Andalus" w:hAnsi="Andalus" w:cs="Andalus"/>
          <w:sz w:val="28"/>
          <w:szCs w:val="28"/>
        </w:rPr>
        <w:br/>
      </w:r>
      <w:r w:rsidR="00AD1FEF" w:rsidRPr="00AD1FEF">
        <w:rPr>
          <w:rFonts w:ascii="Andalus" w:hAnsi="Andalus" w:cs="Andalus"/>
          <w:sz w:val="28"/>
          <w:szCs w:val="28"/>
          <w:rtl/>
        </w:rPr>
        <w:t>وعندما اصبح الشيخ / زايد فتى يافعاً كان قد أتقن فنون القتال ، وبرز ميله إلى المغامرة ، وتحدي الصحراء المترامية الأطراف لكشف المجهول ، وقد تعلم ممارسة هواية الصيد والقنص ، ولا سيما الصيد بالصقور في عمر 16 سنه , كان بارعا في الصيد بالصقور والبندقية ، ولكنه توقف عن استخدام البندقية واكتفى بالصيد بالصقور وعن أسباب ذلك يقول الشيخ / زايد</w:t>
      </w:r>
      <w:r w:rsidR="00AD1FEF" w:rsidRPr="00AD1FEF">
        <w:rPr>
          <w:rFonts w:ascii="Andalus" w:hAnsi="Andalus" w:cs="Andalus"/>
          <w:sz w:val="28"/>
          <w:szCs w:val="28"/>
        </w:rPr>
        <w:t xml:space="preserve"> : </w:t>
      </w:r>
      <w:r w:rsidR="00AD1FEF" w:rsidRPr="00AD1FEF">
        <w:rPr>
          <w:rFonts w:ascii="Andalus" w:hAnsi="Andalus" w:cs="Andalus"/>
          <w:sz w:val="28"/>
          <w:szCs w:val="28"/>
        </w:rPr>
        <w:br/>
      </w:r>
      <w:r w:rsidR="00AD1FEF" w:rsidRPr="00AD1FEF">
        <w:rPr>
          <w:rFonts w:ascii="Andalus" w:hAnsi="Andalus" w:cs="Andalus"/>
          <w:sz w:val="28"/>
          <w:szCs w:val="28"/>
        </w:rPr>
        <w:br/>
      </w:r>
      <w:r w:rsidR="00AD1FEF" w:rsidRPr="00AD1FEF">
        <w:rPr>
          <w:rFonts w:ascii="Andalus" w:hAnsi="Andalus" w:cs="Andalus"/>
          <w:sz w:val="28"/>
          <w:szCs w:val="28"/>
          <w:rtl/>
        </w:rPr>
        <w:t>في ذات يوم ذهبت لرحلة صيد في البراري ، وكانت الطرائد قطيعاً وافراً من الظباء ، يملأ المكان من كل ناحية ، فجعلت أطارد الظباء وأرميها ، وبعد حوالي ثلاث ساعات قمت أعد ما رميته فوجدتها أربعة عشر ظبياً ، عندئذ فكرت في الأمر طويلاً ، وأحسست إن الصيد بالبندقية إنما هو حملة على الحيوان ، وسبب سريع يؤدي إلى انقراضه ، فعدلت عن الأمر واكتفيت بالصيد بالصقور</w:t>
      </w:r>
      <w:r w:rsidR="00AD1FEF" w:rsidRPr="00AD1FEF">
        <w:rPr>
          <w:rFonts w:ascii="Andalus" w:hAnsi="Andalus" w:cs="Andalus"/>
          <w:sz w:val="28"/>
          <w:szCs w:val="28"/>
        </w:rPr>
        <w:t xml:space="preserve"> . </w:t>
      </w:r>
      <w:r w:rsidR="00AD1FEF" w:rsidRPr="00AD1FEF">
        <w:rPr>
          <w:rFonts w:ascii="Andalus" w:hAnsi="Andalus" w:cs="Andalus"/>
          <w:sz w:val="28"/>
          <w:szCs w:val="28"/>
        </w:rPr>
        <w:br/>
      </w:r>
      <w:r w:rsidR="00AD1FEF" w:rsidRPr="00AD1FEF">
        <w:rPr>
          <w:rFonts w:ascii="Andalus" w:hAnsi="Andalus" w:cs="Andalus"/>
          <w:sz w:val="28"/>
          <w:szCs w:val="28"/>
        </w:rPr>
        <w:br/>
      </w:r>
      <w:r w:rsidR="00AD1FEF" w:rsidRPr="00AD1FEF">
        <w:rPr>
          <w:rFonts w:ascii="Andalus" w:hAnsi="Andalus" w:cs="Andalus"/>
          <w:sz w:val="28"/>
          <w:szCs w:val="28"/>
          <w:rtl/>
        </w:rPr>
        <w:t>كما إن كثرة النكبات والمصاعب جعلت منه رجلاً فذاً ، لهذا تعلم الشيخ / زايد فنون الحرب ، وكان شجاعاً ، احب وطنه حباً جماً</w:t>
      </w:r>
      <w:r w:rsidR="00AD1FEF" w:rsidRPr="00AD1FEF">
        <w:rPr>
          <w:rFonts w:ascii="Andalus" w:hAnsi="Andalus" w:cs="Andalus"/>
          <w:sz w:val="28"/>
          <w:szCs w:val="28"/>
        </w:rPr>
        <w:t xml:space="preserve"> . </w:t>
      </w:r>
      <w:r w:rsidR="00AD1FEF" w:rsidRPr="00AD1FEF">
        <w:rPr>
          <w:rFonts w:ascii="Andalus" w:hAnsi="Andalus" w:cs="Andalus"/>
          <w:sz w:val="28"/>
          <w:szCs w:val="28"/>
        </w:rPr>
        <w:br/>
      </w:r>
      <w:r w:rsidR="00AD1FEF" w:rsidRPr="00AD1FEF">
        <w:rPr>
          <w:rFonts w:ascii="Andalus" w:hAnsi="Andalus" w:cs="Andalus"/>
          <w:sz w:val="28"/>
          <w:szCs w:val="28"/>
        </w:rPr>
        <w:br/>
      </w:r>
      <w:r w:rsidR="00AD1FEF" w:rsidRPr="00AD1FEF">
        <w:rPr>
          <w:rFonts w:ascii="Andalus" w:hAnsi="Andalus" w:cs="Andalus"/>
          <w:sz w:val="28"/>
          <w:szCs w:val="28"/>
          <w:rtl/>
        </w:rPr>
        <w:t>وظل سمو الشيخ / زايد بن سلطان آل نهيان شغوفا بممارسة ومتابعة هذه الهوايات والاهتمامات ، كان يشجع الجميع على ممارستها ، ويرصد الجوائز القيمة للسباقات السنوية التي يأمر بتنظيمها ويرعاها</w:t>
      </w:r>
      <w:r w:rsidR="00AD1FEF" w:rsidRPr="00AD1FEF">
        <w:rPr>
          <w:rFonts w:ascii="Andalus" w:hAnsi="Andalus" w:cs="Andalus"/>
          <w:sz w:val="28"/>
          <w:szCs w:val="28"/>
        </w:rPr>
        <w:t xml:space="preserve"> .</w:t>
      </w:r>
    </w:p>
    <w:p w:rsidR="00AD1FEF" w:rsidRDefault="00AD1FEF" w:rsidP="00AD1FEF">
      <w:pPr>
        <w:rPr>
          <w:rFonts w:ascii="Andalus" w:hAnsi="Andalus" w:cs="Andalus"/>
          <w:sz w:val="28"/>
          <w:szCs w:val="28"/>
          <w:rtl/>
          <w:lang w:bidi="ar-AE"/>
        </w:rPr>
      </w:pPr>
    </w:p>
    <w:p w:rsidR="00F32F98" w:rsidRDefault="00616D08" w:rsidP="00F32F98">
      <w:pPr>
        <w:tabs>
          <w:tab w:val="left" w:pos="5831"/>
        </w:tabs>
        <w:rPr>
          <w:rFonts w:ascii="Andalus" w:hAnsi="Andalus" w:cs="Andalus"/>
          <w:sz w:val="44"/>
          <w:szCs w:val="44"/>
          <w:rtl/>
          <w:lang w:bidi="ar-AE"/>
        </w:rPr>
      </w:pPr>
      <w:r w:rsidRPr="00F32F98">
        <w:rPr>
          <w:rFonts w:ascii="Andalus" w:hAnsi="Andalus" w:cs="Andalus" w:hint="cs"/>
          <w:sz w:val="44"/>
          <w:szCs w:val="44"/>
          <w:rtl/>
          <w:lang w:bidi="ar-AE"/>
        </w:rPr>
        <w:lastRenderedPageBreak/>
        <w:t xml:space="preserve">صحيح ان الشيخ زايد رحمه الله قد توفي لكنه حي داخل قلوبنا ولن يموت ابدا مهما حدث </w:t>
      </w:r>
      <w:r w:rsidR="00F32F98" w:rsidRPr="00F32F98">
        <w:rPr>
          <w:rFonts w:ascii="Andalus" w:hAnsi="Andalus" w:cs="Andalus" w:hint="cs"/>
          <w:sz w:val="44"/>
          <w:szCs w:val="44"/>
          <w:rtl/>
          <w:lang w:bidi="ar-AE"/>
        </w:rPr>
        <w:t xml:space="preserve">وأن الشيخ زايد قدم كل ما في وسعه لمصلحة وطنه فقد حاول ان يوحد 9 امارات ولم يستطع فعل ذلك وبعدا ذلك وحدا الشيخ زايد وحكام الامارات 6 اماراتهم معا لتكون دولة واحدة وبعد حوالي سنة انضمت راس الخيمة للاتحاد وتم الاتحاد بفضل الله ثم بفضل الشيخ زايد وحكام الامارات, وحاول ايضا اصلاح قضايا الوطن العربي والعالم </w:t>
      </w:r>
      <w:r w:rsidR="00F32F98" w:rsidRPr="00F32F98">
        <w:rPr>
          <w:rFonts w:ascii="Andalus" w:hAnsi="Andalus" w:cs="Andalus"/>
          <w:sz w:val="44"/>
          <w:szCs w:val="44"/>
          <w:rtl/>
          <w:lang w:bidi="ar-AE"/>
        </w:rPr>
        <w:t>الاسلامي ,</w:t>
      </w:r>
      <w:r w:rsidR="00F32F98" w:rsidRPr="00F32F98">
        <w:rPr>
          <w:rFonts w:ascii="Andalus" w:hAnsi="Andalus" w:cs="Andalus"/>
          <w:sz w:val="44"/>
          <w:szCs w:val="44"/>
          <w:rtl/>
        </w:rPr>
        <w:t xml:space="preserve"> وأوصى جميع شعب الامارات العربية المتحدة أن يحافظوا على دولة الأمارات العربية المتحدة مرفوعة عالية المكان بين الدول ، والدفاع عنها من كل عدو أو من كل مخرب يريد أن يدمرها أو يقلل من شانها بين الناس. فادعوا الله تعالى أن يدخله فسيح جناته ويعفو عنه ويغفر له ويرحمه يارب</w:t>
      </w:r>
      <w:r w:rsidR="00F32F98" w:rsidRPr="00F32F98">
        <w:rPr>
          <w:rFonts w:ascii="Andalus" w:hAnsi="Andalus" w:cs="Andalus"/>
          <w:sz w:val="44"/>
          <w:szCs w:val="44"/>
        </w:rPr>
        <w:t>.</w:t>
      </w:r>
    </w:p>
    <w:p w:rsidR="00F32F98" w:rsidRDefault="00F32F98" w:rsidP="00F32F98">
      <w:pPr>
        <w:tabs>
          <w:tab w:val="left" w:pos="5831"/>
        </w:tabs>
        <w:rPr>
          <w:rFonts w:ascii="Andalus" w:hAnsi="Andalus" w:cs="Andalus"/>
          <w:sz w:val="44"/>
          <w:szCs w:val="44"/>
          <w:rtl/>
          <w:lang w:bidi="ar-AE"/>
        </w:rPr>
      </w:pPr>
      <w:r>
        <w:rPr>
          <w:rFonts w:ascii="Andalus" w:hAnsi="Andalus" w:cs="Andalus" w:hint="cs"/>
          <w:sz w:val="44"/>
          <w:szCs w:val="44"/>
          <w:rtl/>
          <w:lang w:bidi="ar-AE"/>
        </w:rPr>
        <w:t xml:space="preserve">المصادر والمراجع: </w:t>
      </w:r>
    </w:p>
    <w:p w:rsidR="00F32F98" w:rsidRPr="00A72662" w:rsidRDefault="00F32F98" w:rsidP="00A72662">
      <w:pPr>
        <w:pStyle w:val="ListParagraph"/>
        <w:numPr>
          <w:ilvl w:val="0"/>
          <w:numId w:val="2"/>
        </w:numPr>
        <w:tabs>
          <w:tab w:val="left" w:pos="5831"/>
        </w:tabs>
        <w:rPr>
          <w:rFonts w:ascii="Andalus" w:hAnsi="Andalus" w:cs="Andalus"/>
          <w:sz w:val="44"/>
          <w:szCs w:val="44"/>
          <w:lang w:bidi="ar-AE"/>
        </w:rPr>
      </w:pPr>
      <w:r w:rsidRPr="00A72662">
        <w:rPr>
          <w:rFonts w:ascii="Andalus" w:hAnsi="Andalus" w:cs="Andalus" w:hint="cs"/>
          <w:sz w:val="44"/>
          <w:szCs w:val="44"/>
          <w:rtl/>
          <w:lang w:bidi="ar-AE"/>
        </w:rPr>
        <w:t>موقع جامعة قطر</w:t>
      </w:r>
    </w:p>
    <w:p w:rsidR="00F32F98" w:rsidRDefault="00F32F98" w:rsidP="00A84FAE">
      <w:pPr>
        <w:pStyle w:val="ListParagraph"/>
        <w:tabs>
          <w:tab w:val="left" w:pos="5831"/>
        </w:tabs>
        <w:ind w:left="1080"/>
        <w:rPr>
          <w:rFonts w:ascii="Andalus" w:hAnsi="Andalus" w:cs="Andalus"/>
          <w:sz w:val="44"/>
          <w:szCs w:val="44"/>
          <w:rtl/>
          <w:lang w:bidi="ar-AE"/>
        </w:rPr>
      </w:pPr>
      <w:r>
        <w:rPr>
          <w:rFonts w:ascii="Andalus" w:hAnsi="Andalus" w:cs="Andalus" w:hint="cs"/>
          <w:sz w:val="44"/>
          <w:szCs w:val="44"/>
          <w:rtl/>
          <w:lang w:bidi="ar-AE"/>
        </w:rPr>
        <w:t xml:space="preserve">عمل الطالب: </w:t>
      </w:r>
    </w:p>
    <w:p w:rsidR="00CE30AC" w:rsidRPr="00A72662" w:rsidRDefault="00A84FAE" w:rsidP="00A84FAE">
      <w:pPr>
        <w:tabs>
          <w:tab w:val="left" w:pos="5831"/>
        </w:tabs>
        <w:rPr>
          <w:rFonts w:ascii="Andalus" w:hAnsi="Andalus" w:cs="Andalus"/>
          <w:sz w:val="44"/>
          <w:szCs w:val="44"/>
          <w:rtl/>
          <w:lang w:bidi="ar-AE"/>
        </w:rPr>
      </w:pPr>
      <w:r>
        <w:rPr>
          <w:rFonts w:ascii="Andalus" w:hAnsi="Andalus" w:cs="Andalus" w:hint="cs"/>
          <w:sz w:val="44"/>
          <w:szCs w:val="44"/>
          <w:rtl/>
          <w:lang w:bidi="ar-AE"/>
        </w:rPr>
        <w:t xml:space="preserve">          </w:t>
      </w:r>
      <w:bookmarkStart w:id="0" w:name="_GoBack"/>
      <w:bookmarkEnd w:id="0"/>
      <w:r w:rsidR="00A72662" w:rsidRPr="00A72662">
        <w:rPr>
          <w:rFonts w:ascii="Andalus" w:hAnsi="Andalus" w:cs="Andalus" w:hint="cs"/>
          <w:sz w:val="44"/>
          <w:szCs w:val="44"/>
          <w:rtl/>
          <w:lang w:bidi="ar-AE"/>
        </w:rPr>
        <w:t xml:space="preserve">بالصف:                        </w:t>
      </w:r>
    </w:p>
    <w:sectPr w:rsidR="00CE30AC" w:rsidRPr="00A72662" w:rsidSect="00D0463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6510D0"/>
    <w:multiLevelType w:val="hybridMultilevel"/>
    <w:tmpl w:val="32D21C46"/>
    <w:lvl w:ilvl="0" w:tplc="FADE9F14">
      <w:start w:val="1"/>
      <w:numFmt w:val="decimal"/>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556B2A71"/>
    <w:multiLevelType w:val="hybridMultilevel"/>
    <w:tmpl w:val="3FD8D5DC"/>
    <w:lvl w:ilvl="0" w:tplc="4EA20E9E">
      <w:start w:val="1"/>
      <w:numFmt w:val="decimal"/>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128"/>
    <w:rsid w:val="00170F63"/>
    <w:rsid w:val="0050211D"/>
    <w:rsid w:val="00593C62"/>
    <w:rsid w:val="00616D08"/>
    <w:rsid w:val="00A72662"/>
    <w:rsid w:val="00A84FAE"/>
    <w:rsid w:val="00AD1FEF"/>
    <w:rsid w:val="00CE30AC"/>
    <w:rsid w:val="00D04635"/>
    <w:rsid w:val="00F32F98"/>
    <w:rsid w:val="00F541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30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0AC"/>
    <w:rPr>
      <w:rFonts w:ascii="Tahoma" w:hAnsi="Tahoma" w:cs="Tahoma"/>
      <w:sz w:val="16"/>
      <w:szCs w:val="16"/>
    </w:rPr>
  </w:style>
  <w:style w:type="paragraph" w:styleId="ListParagraph">
    <w:name w:val="List Paragraph"/>
    <w:basedOn w:val="Normal"/>
    <w:uiPriority w:val="34"/>
    <w:qFormat/>
    <w:rsid w:val="00F32F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30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30AC"/>
    <w:rPr>
      <w:rFonts w:ascii="Tahoma" w:hAnsi="Tahoma" w:cs="Tahoma"/>
      <w:sz w:val="16"/>
      <w:szCs w:val="16"/>
    </w:rPr>
  </w:style>
  <w:style w:type="paragraph" w:styleId="ListParagraph">
    <w:name w:val="List Paragraph"/>
    <w:basedOn w:val="Normal"/>
    <w:uiPriority w:val="34"/>
    <w:qFormat/>
    <w:rsid w:val="00F32F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582</Words>
  <Characters>3322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hamood</dc:creator>
  <cp:lastModifiedBy>hamood</cp:lastModifiedBy>
  <cp:revision>3</cp:revision>
  <dcterms:created xsi:type="dcterms:W3CDTF">2012-11-13T01:47:00Z</dcterms:created>
  <dcterms:modified xsi:type="dcterms:W3CDTF">2013-03-11T12:21:00Z</dcterms:modified>
</cp:coreProperties>
</file>