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1FE" w:rsidRPr="004A61FE" w:rsidRDefault="004A61FE" w:rsidP="004A61FE">
      <w:pPr>
        <w:spacing w:after="0" w:line="240" w:lineRule="auto"/>
        <w:jc w:val="center"/>
        <w:rPr>
          <w:rFonts w:ascii="Times New Roman" w:eastAsia="Times New Roman" w:hAnsi="Times New Roman" w:cs="Bold Italic Art" w:hint="cs"/>
          <w:color w:val="FF0000"/>
          <w:sz w:val="44"/>
          <w:szCs w:val="44"/>
          <w:rtl/>
        </w:rPr>
      </w:pPr>
      <w:r w:rsidRPr="004A61FE">
        <w:rPr>
          <w:rFonts w:ascii="Times New Roman" w:eastAsia="Times New Roman" w:hAnsi="Times New Roman" w:cs="Bold Italic Art"/>
          <w:color w:val="FF0000"/>
          <w:sz w:val="56"/>
          <w:szCs w:val="56"/>
          <w:rtl/>
        </w:rPr>
        <w:t>المقدمــــة</w:t>
      </w:r>
      <w:r w:rsidRPr="004A61FE">
        <w:rPr>
          <w:rFonts w:ascii="Times New Roman" w:eastAsia="Times New Roman" w:hAnsi="Times New Roman" w:cs="Bold Italic Art"/>
          <w:color w:val="FF0000"/>
          <w:sz w:val="56"/>
          <w:szCs w:val="56"/>
        </w:rPr>
        <w:t>:</w:t>
      </w:r>
    </w:p>
    <w:p w:rsidR="004A61FE" w:rsidRPr="004A61FE" w:rsidRDefault="004A61FE" w:rsidP="00F701C4">
      <w:pPr>
        <w:spacing w:after="0" w:line="240" w:lineRule="auto"/>
        <w:rPr>
          <w:rFonts w:ascii="Times New Roman" w:eastAsia="Times New Roman" w:hAnsi="Times New Roman" w:cs="Times New Roman" w:hint="cs"/>
          <w:color w:val="DDA0DD"/>
          <w:sz w:val="44"/>
          <w:szCs w:val="44"/>
          <w:rtl/>
        </w:rPr>
      </w:pPr>
      <w:r w:rsidRPr="004A61FE">
        <w:rPr>
          <w:rFonts w:ascii="Times New Roman" w:eastAsia="Times New Roman" w:hAnsi="Times New Roman" w:cs="Times New Roman"/>
          <w:color w:val="DDA0DD"/>
          <w:sz w:val="44"/>
          <w:szCs w:val="44"/>
        </w:rPr>
        <w:br/>
      </w:r>
      <w:r>
        <w:rPr>
          <w:rFonts w:ascii="Times New Roman" w:eastAsia="Times New Roman" w:hAnsi="Times New Roman" w:cs="Times New Roman" w:hint="cs"/>
          <w:sz w:val="44"/>
          <w:szCs w:val="44"/>
          <w:rtl/>
        </w:rPr>
        <w:t xml:space="preserve">      </w:t>
      </w:r>
      <w:r w:rsidRPr="004A61FE">
        <w:rPr>
          <w:rFonts w:ascii="Times New Roman" w:eastAsia="Times New Roman" w:hAnsi="Times New Roman" w:cs="Times New Roman"/>
          <w:sz w:val="44"/>
          <w:szCs w:val="44"/>
          <w:rtl/>
        </w:rPr>
        <w:t>نظم المعلومات الجغرافية : عبارة عن علم لجمع, وإدخال, ومعالجة</w:t>
      </w:r>
      <w:r w:rsidRPr="004A61FE">
        <w:rPr>
          <w:rFonts w:ascii="Times New Roman" w:eastAsia="Times New Roman" w:hAnsi="Times New Roman" w:cs="Times New Roman"/>
          <w:sz w:val="44"/>
          <w:szCs w:val="44"/>
        </w:rPr>
        <w:t xml:space="preserve">, </w:t>
      </w:r>
      <w:r w:rsidRPr="004A61FE">
        <w:rPr>
          <w:rFonts w:ascii="Times New Roman" w:eastAsia="Times New Roman" w:hAnsi="Times New Roman" w:cs="Times New Roman"/>
          <w:sz w:val="44"/>
          <w:szCs w:val="44"/>
          <w:rtl/>
        </w:rPr>
        <w:t>وتحليل</w:t>
      </w:r>
      <w:r w:rsidRPr="004A61FE">
        <w:rPr>
          <w:rFonts w:ascii="Times New Roman" w:eastAsia="Times New Roman" w:hAnsi="Times New Roman" w:cs="Times New Roman"/>
          <w:sz w:val="44"/>
          <w:szCs w:val="44"/>
        </w:rPr>
        <w:t xml:space="preserve">, </w:t>
      </w:r>
      <w:r w:rsidRPr="004A61FE">
        <w:rPr>
          <w:rFonts w:ascii="Times New Roman" w:eastAsia="Times New Roman" w:hAnsi="Times New Roman" w:cs="Times New Roman"/>
          <w:sz w:val="44"/>
          <w:szCs w:val="44"/>
          <w:rtl/>
        </w:rPr>
        <w:t>وعرض, وإخراج المعلومات الجغرافية والوصفية لأهداف محددة . وهذا التعريف يتضمن مقدرة النظم على إدخال المعلومات الجغرافية (خرائط, صور جوية</w:t>
      </w:r>
      <w:r w:rsidRPr="004A61FE">
        <w:rPr>
          <w:rFonts w:ascii="Times New Roman" w:eastAsia="Times New Roman" w:hAnsi="Times New Roman" w:cs="Times New Roman"/>
          <w:sz w:val="44"/>
          <w:szCs w:val="44"/>
        </w:rPr>
        <w:t xml:space="preserve">, </w:t>
      </w:r>
      <w:r w:rsidRPr="004A61FE">
        <w:rPr>
          <w:rFonts w:ascii="Times New Roman" w:eastAsia="Times New Roman" w:hAnsi="Times New Roman" w:cs="Times New Roman"/>
          <w:sz w:val="44"/>
          <w:szCs w:val="44"/>
          <w:rtl/>
        </w:rPr>
        <w:t>مرئيات فضائية) والوصفية (أسماء, جداول), معالجتها (تنقيحها من الخطأ</w:t>
      </w:r>
      <w:r w:rsidRPr="004A61FE">
        <w:rPr>
          <w:rFonts w:ascii="Times New Roman" w:eastAsia="Times New Roman" w:hAnsi="Times New Roman" w:cs="Times New Roman"/>
          <w:sz w:val="44"/>
          <w:szCs w:val="44"/>
        </w:rPr>
        <w:t xml:space="preserve">, </w:t>
      </w:r>
      <w:r w:rsidR="00F701C4">
        <w:rPr>
          <w:rFonts w:ascii="Times New Roman" w:eastAsia="Times New Roman" w:hAnsi="Times New Roman" w:cs="Times New Roman"/>
          <w:sz w:val="44"/>
          <w:szCs w:val="44"/>
        </w:rPr>
        <w:t>(</w:t>
      </w:r>
      <w:r w:rsidRPr="004A61FE">
        <w:rPr>
          <w:rFonts w:ascii="Times New Roman" w:eastAsia="Times New Roman" w:hAnsi="Times New Roman" w:cs="Times New Roman"/>
          <w:sz w:val="44"/>
          <w:szCs w:val="44"/>
          <w:rtl/>
        </w:rPr>
        <w:t>تخزينها, استرجاعها, استفسارها, تحليلها (تحليل مكاني وإحصائي</w:t>
      </w:r>
      <w:r w:rsidRPr="004A61FE">
        <w:rPr>
          <w:rFonts w:ascii="Times New Roman" w:eastAsia="Times New Roman" w:hAnsi="Times New Roman" w:cs="Times New Roman"/>
          <w:sz w:val="44"/>
          <w:szCs w:val="44"/>
        </w:rPr>
        <w:t xml:space="preserve">, </w:t>
      </w:r>
      <w:r w:rsidR="00F701C4">
        <w:rPr>
          <w:rFonts w:ascii="Times New Roman" w:eastAsia="Times New Roman" w:hAnsi="Times New Roman" w:cs="Times New Roman"/>
          <w:sz w:val="44"/>
          <w:szCs w:val="44"/>
        </w:rPr>
        <w:t>(</w:t>
      </w:r>
      <w:r w:rsidRPr="004A61FE">
        <w:rPr>
          <w:rFonts w:ascii="Times New Roman" w:eastAsia="Times New Roman" w:hAnsi="Times New Roman" w:cs="Times New Roman"/>
          <w:sz w:val="44"/>
          <w:szCs w:val="44"/>
          <w:rtl/>
        </w:rPr>
        <w:t>وعرضها على شاشة الحاسب أو على ورق في شكل خرائط, تقارير, ورسومات بيانية</w:t>
      </w:r>
      <w:r w:rsidRPr="004A61FE">
        <w:rPr>
          <w:rFonts w:ascii="Times New Roman" w:eastAsia="Times New Roman" w:hAnsi="Times New Roman" w:cs="Times New Roman"/>
          <w:sz w:val="44"/>
          <w:szCs w:val="44"/>
        </w:rPr>
        <w:t>.</w:t>
      </w:r>
      <w:r w:rsidRPr="004A61FE">
        <w:rPr>
          <w:rFonts w:ascii="Times New Roman" w:eastAsia="Times New Roman" w:hAnsi="Times New Roman" w:cs="Times New Roman"/>
          <w:sz w:val="44"/>
          <w:szCs w:val="44"/>
        </w:rPr>
        <w:br/>
      </w: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color w:val="DDA0DD"/>
          <w:sz w:val="27"/>
          <w:szCs w:val="27"/>
          <w:rtl/>
        </w:rPr>
      </w:pPr>
    </w:p>
    <w:p w:rsidR="004A61FE" w:rsidRDefault="004A61FE" w:rsidP="004A61FE">
      <w:pPr>
        <w:spacing w:after="0" w:line="240" w:lineRule="auto"/>
        <w:rPr>
          <w:rFonts w:ascii="Times New Roman" w:eastAsia="Times New Roman" w:hAnsi="Times New Roman" w:cs="Times New Roman" w:hint="cs"/>
          <w:sz w:val="27"/>
          <w:szCs w:val="27"/>
          <w:rtl/>
        </w:rPr>
      </w:pPr>
      <w:r w:rsidRPr="004A61FE">
        <w:rPr>
          <w:rFonts w:ascii="Times New Roman" w:eastAsia="Times New Roman" w:hAnsi="Times New Roman" w:cs="Times New Roman"/>
          <w:sz w:val="27"/>
          <w:szCs w:val="27"/>
        </w:rPr>
        <w:lastRenderedPageBreak/>
        <w:br/>
      </w:r>
      <w:r>
        <w:rPr>
          <w:rFonts w:ascii="Times New Roman" w:eastAsia="Times New Roman" w:hAnsi="Times New Roman" w:cs="Times New Roman" w:hint="cs"/>
          <w:sz w:val="27"/>
          <w:szCs w:val="27"/>
          <w:rtl/>
        </w:rPr>
        <w:t xml:space="preserve">      </w:t>
      </w:r>
      <w:r w:rsidRPr="004A61FE">
        <w:rPr>
          <w:rFonts w:ascii="Times New Roman" w:eastAsia="Times New Roman" w:hAnsi="Times New Roman" w:cs="Times New Roman"/>
          <w:sz w:val="27"/>
          <w:szCs w:val="27"/>
          <w:rtl/>
        </w:rPr>
        <w:t>تساعد نظم المعلومات الجغرافية في الإجابة عن كثير من التس</w:t>
      </w:r>
      <w:r>
        <w:rPr>
          <w:rFonts w:ascii="Times New Roman" w:eastAsia="Times New Roman" w:hAnsi="Times New Roman" w:cs="Times New Roman" w:hint="cs"/>
          <w:sz w:val="27"/>
          <w:szCs w:val="27"/>
          <w:rtl/>
        </w:rPr>
        <w:t>اؤ</w:t>
      </w:r>
      <w:r w:rsidRPr="004A61FE">
        <w:rPr>
          <w:rFonts w:ascii="Times New Roman" w:eastAsia="Times New Roman" w:hAnsi="Times New Roman" w:cs="Times New Roman"/>
          <w:sz w:val="27"/>
          <w:szCs w:val="27"/>
          <w:rtl/>
        </w:rPr>
        <w:t xml:space="preserve">لات مثل التي تخص التحديد (ما هذا) ,القياسات ( المسافات, </w:t>
      </w:r>
      <w:r w:rsidRPr="004A61FE">
        <w:rPr>
          <w:rFonts w:ascii="Times New Roman" w:eastAsia="Times New Roman" w:hAnsi="Times New Roman" w:cs="Times New Roman" w:hint="cs"/>
          <w:sz w:val="27"/>
          <w:szCs w:val="27"/>
          <w:rtl/>
        </w:rPr>
        <w:t>والزوايا</w:t>
      </w:r>
      <w:r w:rsidRPr="004A61FE">
        <w:rPr>
          <w:rFonts w:ascii="Times New Roman" w:eastAsia="Times New Roman" w:hAnsi="Times New Roman" w:cs="Times New Roman"/>
          <w:sz w:val="27"/>
          <w:szCs w:val="27"/>
          <w:rtl/>
        </w:rPr>
        <w:t>-</w:t>
      </w:r>
      <w:r>
        <w:rPr>
          <w:rFonts w:ascii="Times New Roman" w:eastAsia="Times New Roman" w:hAnsi="Times New Roman" w:cs="Times New Roman" w:hint="cs"/>
          <w:sz w:val="27"/>
          <w:szCs w:val="27"/>
          <w:rtl/>
        </w:rPr>
        <w:t xml:space="preserve"> </w:t>
      </w:r>
      <w:r w:rsidRPr="004A61FE">
        <w:rPr>
          <w:rFonts w:ascii="Times New Roman" w:eastAsia="Times New Roman" w:hAnsi="Times New Roman" w:cs="Times New Roman"/>
          <w:sz w:val="27"/>
          <w:szCs w:val="27"/>
          <w:rtl/>
        </w:rPr>
        <w:t>الاتجاهات</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tl/>
        </w:rPr>
        <w:t>والمساحات), والموقع (أين تقع مدينة العين), والشرط (ما</w:t>
      </w:r>
      <w:r>
        <w:rPr>
          <w:rFonts w:ascii="Times New Roman" w:eastAsia="Times New Roman" w:hAnsi="Times New Roman" w:cs="Times New Roman" w:hint="cs"/>
          <w:sz w:val="27"/>
          <w:szCs w:val="27"/>
          <w:rtl/>
        </w:rPr>
        <w:t xml:space="preserve"> </w:t>
      </w:r>
      <w:r w:rsidRPr="004A61FE">
        <w:rPr>
          <w:rFonts w:ascii="Times New Roman" w:eastAsia="Times New Roman" w:hAnsi="Times New Roman" w:cs="Times New Roman"/>
          <w:sz w:val="27"/>
          <w:szCs w:val="27"/>
          <w:rtl/>
        </w:rPr>
        <w:t>ه</w:t>
      </w:r>
      <w:r>
        <w:rPr>
          <w:rFonts w:ascii="Times New Roman" w:eastAsia="Times New Roman" w:hAnsi="Times New Roman" w:cs="Times New Roman" w:hint="cs"/>
          <w:sz w:val="27"/>
          <w:szCs w:val="27"/>
          <w:rtl/>
        </w:rPr>
        <w:t>ي</w:t>
      </w:r>
      <w:r w:rsidRPr="004A61FE">
        <w:rPr>
          <w:rFonts w:ascii="Times New Roman" w:eastAsia="Times New Roman" w:hAnsi="Times New Roman" w:cs="Times New Roman"/>
          <w:sz w:val="27"/>
          <w:szCs w:val="27"/>
          <w:rtl/>
        </w:rPr>
        <w:t xml:space="preserve"> مدن الإمارات التي عدد سكانها أكثر من 300000 نسمة), والتغير (ما</w:t>
      </w:r>
      <w:r>
        <w:rPr>
          <w:rFonts w:ascii="Times New Roman" w:eastAsia="Times New Roman" w:hAnsi="Times New Roman" w:cs="Times New Roman" w:hint="cs"/>
          <w:sz w:val="27"/>
          <w:szCs w:val="27"/>
          <w:rtl/>
        </w:rPr>
        <w:t xml:space="preserve"> </w:t>
      </w:r>
      <w:r w:rsidRPr="004A61FE">
        <w:rPr>
          <w:rFonts w:ascii="Times New Roman" w:eastAsia="Times New Roman" w:hAnsi="Times New Roman" w:cs="Times New Roman"/>
          <w:sz w:val="27"/>
          <w:szCs w:val="27"/>
          <w:rtl/>
        </w:rPr>
        <w:t>هو التغير الذي حصل لمدينة أبوظبى منذ عام 1980), والتوزيع النمطي (ما</w:t>
      </w:r>
      <w:r>
        <w:rPr>
          <w:rFonts w:ascii="Times New Roman" w:eastAsia="Times New Roman" w:hAnsi="Times New Roman" w:cs="Times New Roman" w:hint="cs"/>
          <w:sz w:val="27"/>
          <w:szCs w:val="27"/>
          <w:rtl/>
        </w:rPr>
        <w:t xml:space="preserve"> </w:t>
      </w:r>
      <w:r w:rsidRPr="004A61FE">
        <w:rPr>
          <w:rFonts w:ascii="Times New Roman" w:eastAsia="Times New Roman" w:hAnsi="Times New Roman" w:cs="Times New Roman" w:hint="cs"/>
          <w:sz w:val="27"/>
          <w:szCs w:val="27"/>
          <w:rtl/>
        </w:rPr>
        <w:t>هي</w:t>
      </w:r>
      <w:r w:rsidRPr="004A61FE">
        <w:rPr>
          <w:rFonts w:ascii="Times New Roman" w:eastAsia="Times New Roman" w:hAnsi="Times New Roman" w:cs="Times New Roman"/>
          <w:sz w:val="27"/>
          <w:szCs w:val="27"/>
          <w:rtl/>
        </w:rPr>
        <w:t xml:space="preserve"> العلاقة بين توزيع السكان ومناطق تواجد المياه), وأنسب الطرق (ما</w:t>
      </w:r>
      <w:r>
        <w:rPr>
          <w:rFonts w:ascii="Times New Roman" w:eastAsia="Times New Roman" w:hAnsi="Times New Roman" w:cs="Times New Roman" w:hint="cs"/>
          <w:sz w:val="27"/>
          <w:szCs w:val="27"/>
          <w:rtl/>
        </w:rPr>
        <w:t xml:space="preserve"> </w:t>
      </w:r>
      <w:r w:rsidRPr="004A61FE">
        <w:rPr>
          <w:rFonts w:ascii="Times New Roman" w:eastAsia="Times New Roman" w:hAnsi="Times New Roman" w:cs="Times New Roman"/>
          <w:sz w:val="27"/>
          <w:szCs w:val="27"/>
          <w:rtl/>
        </w:rPr>
        <w:t>هو أنسب طريق بين مدينة العين والسمحة), والسيناريوهات (ماذا يحصل إذا زاد عدد سكان مدينة دبي عن 50000 نسمة</w:t>
      </w:r>
      <w:r>
        <w:rPr>
          <w:rFonts w:ascii="Times New Roman" w:eastAsia="Times New Roman" w:hAnsi="Times New Roman" w:cs="Times New Roman" w:hint="cs"/>
          <w:sz w:val="27"/>
          <w:szCs w:val="27"/>
          <w:rtl/>
        </w:rPr>
        <w:t>).</w:t>
      </w:r>
    </w:p>
    <w:p w:rsidR="00F701C4" w:rsidRDefault="004A61FE" w:rsidP="00F701C4">
      <w:pPr>
        <w:spacing w:after="0" w:line="240" w:lineRule="auto"/>
        <w:rPr>
          <w:rFonts w:ascii="Times New Roman" w:eastAsia="Times New Roman" w:hAnsi="Times New Roman" w:cs="Times New Roman" w:hint="cs"/>
          <w:sz w:val="27"/>
          <w:szCs w:val="27"/>
          <w:rtl/>
        </w:rPr>
      </w:pP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color w:val="FF0000"/>
          <w:sz w:val="38"/>
          <w:szCs w:val="38"/>
          <w:rtl/>
        </w:rPr>
        <w:t>لمحة تاريخية</w:t>
      </w:r>
      <w:r w:rsidRPr="004A61FE">
        <w:rPr>
          <w:rFonts w:ascii="Times New Roman" w:eastAsia="Times New Roman" w:hAnsi="Times New Roman" w:cs="Times New Roman"/>
          <w:sz w:val="33"/>
          <w:szCs w:val="33"/>
        </w:rPr>
        <w:br/>
      </w:r>
      <w:r w:rsidRPr="004A61FE">
        <w:rPr>
          <w:rFonts w:ascii="Times New Roman" w:eastAsia="Times New Roman" w:hAnsi="Times New Roman" w:cs="Times New Roman"/>
          <w:sz w:val="27"/>
          <w:szCs w:val="27"/>
        </w:rPr>
        <w:br/>
      </w:r>
      <w:r>
        <w:rPr>
          <w:rFonts w:ascii="Times New Roman" w:eastAsia="Times New Roman" w:hAnsi="Times New Roman" w:cs="Times New Roman" w:hint="cs"/>
          <w:sz w:val="27"/>
          <w:szCs w:val="27"/>
          <w:rtl/>
        </w:rPr>
        <w:t xml:space="preserve">     </w:t>
      </w:r>
      <w:r w:rsidRPr="004A61FE">
        <w:rPr>
          <w:rFonts w:ascii="Times New Roman" w:eastAsia="Times New Roman" w:hAnsi="Times New Roman" w:cs="Times New Roman"/>
          <w:sz w:val="27"/>
          <w:szCs w:val="27"/>
          <w:rtl/>
        </w:rPr>
        <w:t xml:space="preserve">بنظرة تاريخية خاطفة نجد أن نظم المعلومات الجغرافية بدأت في كندا عام </w:t>
      </w:r>
      <w:r w:rsidRPr="004A61FE">
        <w:rPr>
          <w:rFonts w:ascii="Times New Roman" w:eastAsia="Times New Roman" w:hAnsi="Times New Roman" w:cs="Times New Roman"/>
          <w:sz w:val="27"/>
          <w:szCs w:val="27"/>
        </w:rPr>
        <w:t xml:space="preserve">1964 </w:t>
      </w:r>
      <w:r w:rsidRPr="004A61FE">
        <w:rPr>
          <w:rFonts w:ascii="Times New Roman" w:eastAsia="Times New Roman" w:hAnsi="Times New Roman" w:cs="Times New Roman"/>
          <w:sz w:val="27"/>
          <w:szCs w:val="27"/>
          <w:rtl/>
        </w:rPr>
        <w:t>على يد روجر توملنسون ويلقب أحيانا بأبي نظم المعلومات الجغرافية وخلال فترة السبعينيات زاد عدد الشركات المتخصصة في برمجيات نظم المعلومات الجغرافية وشهدت فترة الثمانينيات زيادة في الميزانية المرصودة للهئيات الحكومية والشركات الخاصة لنظم المعلومات الجغرافية, وكذلك زيادة في عدد المتخصصين وانخفاض في أسعار أجهزة الحاسب والبرمجيات. و شهدت حقبة التسعينيات تحسنا في البرمجيات وإمكانية برنامج واحد القيام بأعمال كانت في الماضي تحتاج لأكثر من برنامج. وبتطور أجهزة الحاسب خلال الألفية الثالثة بداْ استخدام الوسائط المتعددة وشبكة الإنترنت وسوف تشهد الفترة القادمة ثورة في استخدام الخرائط المتحركة وذلك بفضل التحسن الملحوظ في أجهزة الحاسب المحمولة يدويا</w:t>
      </w:r>
      <w:r w:rsidRPr="004A61FE">
        <w:rPr>
          <w:rFonts w:ascii="Times New Roman" w:eastAsia="Times New Roman" w:hAnsi="Times New Roman" w:cs="Times New Roman"/>
          <w:sz w:val="27"/>
          <w:szCs w:val="27"/>
        </w:rPr>
        <w:t xml:space="preserve"> ((Palm PC, </w:t>
      </w:r>
      <w:r w:rsidRPr="004A61FE">
        <w:rPr>
          <w:rFonts w:ascii="Times New Roman" w:eastAsia="Times New Roman" w:hAnsi="Times New Roman" w:cs="Times New Roman"/>
          <w:sz w:val="27"/>
          <w:szCs w:val="27"/>
          <w:rtl/>
        </w:rPr>
        <w:t>الإنترنت, والاتصال اللاسلكي</w:t>
      </w:r>
      <w:r w:rsidRPr="004A61FE">
        <w:rPr>
          <w:rFonts w:ascii="Times New Roman" w:eastAsia="Times New Roman" w:hAnsi="Times New Roman" w:cs="Times New Roman"/>
          <w:sz w:val="27"/>
          <w:szCs w:val="27"/>
        </w:rPr>
        <w:t>(WAP).</w:t>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color w:val="FF0000"/>
          <w:sz w:val="38"/>
          <w:szCs w:val="38"/>
          <w:rtl/>
        </w:rPr>
        <w:t>فوائد نظم المعلومات الجغرافية</w:t>
      </w:r>
      <w:r w:rsidRPr="004A61FE">
        <w:rPr>
          <w:rFonts w:ascii="Times New Roman" w:eastAsia="Times New Roman" w:hAnsi="Times New Roman" w:cs="Times New Roman"/>
          <w:sz w:val="26"/>
          <w:szCs w:val="26"/>
        </w:rPr>
        <w:br/>
      </w:r>
      <w:r w:rsidRPr="004A61FE">
        <w:rPr>
          <w:rFonts w:ascii="Times New Roman" w:eastAsia="Times New Roman" w:hAnsi="Times New Roman" w:cs="Times New Roman"/>
          <w:sz w:val="27"/>
          <w:szCs w:val="27"/>
        </w:rPr>
        <w:br/>
      </w:r>
      <w:r w:rsidR="00F701C4">
        <w:rPr>
          <w:rFonts w:ascii="Times New Roman" w:eastAsia="Times New Roman" w:hAnsi="Times New Roman" w:cs="Times New Roman" w:hint="cs"/>
          <w:sz w:val="27"/>
          <w:szCs w:val="27"/>
          <w:rtl/>
        </w:rPr>
        <w:t xml:space="preserve">        </w:t>
      </w:r>
      <w:r w:rsidRPr="004A61FE">
        <w:rPr>
          <w:rFonts w:ascii="Times New Roman" w:eastAsia="Times New Roman" w:hAnsi="Times New Roman" w:cs="Times New Roman"/>
          <w:sz w:val="27"/>
          <w:szCs w:val="27"/>
          <w:rtl/>
        </w:rPr>
        <w:t>هناك فوائد كثيرة لنظم المعلومات الجغرافية يمكن تلخيصها في م</w:t>
      </w:r>
      <w:r w:rsidR="00F701C4">
        <w:rPr>
          <w:rFonts w:ascii="Times New Roman" w:eastAsia="Times New Roman" w:hAnsi="Times New Roman" w:cs="Times New Roman" w:hint="cs"/>
          <w:sz w:val="27"/>
          <w:szCs w:val="27"/>
          <w:rtl/>
        </w:rPr>
        <w:t xml:space="preserve"> </w:t>
      </w:r>
      <w:r w:rsidRPr="004A61FE">
        <w:rPr>
          <w:rFonts w:ascii="Times New Roman" w:eastAsia="Times New Roman" w:hAnsi="Times New Roman" w:cs="Times New Roman"/>
          <w:sz w:val="27"/>
          <w:szCs w:val="27"/>
          <w:rtl/>
        </w:rPr>
        <w:t>ايلى</w:t>
      </w:r>
      <w:r w:rsidRPr="004A61FE">
        <w:rPr>
          <w:rFonts w:ascii="Times New Roman" w:eastAsia="Times New Roman" w:hAnsi="Times New Roman" w:cs="Times New Roman"/>
          <w:sz w:val="27"/>
          <w:szCs w:val="27"/>
        </w:rPr>
        <w:t>:</w:t>
      </w:r>
      <w:r w:rsidR="00F701C4">
        <w:rPr>
          <w:rFonts w:ascii="Times New Roman" w:eastAsia="Times New Roman" w:hAnsi="Times New Roman" w:cs="Times New Roman" w:hint="cs"/>
          <w:sz w:val="27"/>
          <w:szCs w:val="27"/>
          <w:rtl/>
        </w:rPr>
        <w:br/>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color w:val="002060"/>
          <w:sz w:val="27"/>
          <w:szCs w:val="27"/>
        </w:rPr>
        <w:t>-</w:t>
      </w:r>
      <w:r w:rsidRPr="004A61FE">
        <w:rPr>
          <w:rFonts w:ascii="Times New Roman" w:eastAsia="Times New Roman" w:hAnsi="Times New Roman" w:cs="Times New Roman"/>
          <w:color w:val="002060"/>
          <w:sz w:val="27"/>
          <w:szCs w:val="27"/>
          <w:rtl/>
        </w:rPr>
        <w:t>تخفيض زمن الإنتاج وتحسين الدقة :</w:t>
      </w:r>
      <w:r w:rsidRPr="004A61FE">
        <w:rPr>
          <w:rFonts w:ascii="Times New Roman" w:eastAsia="Times New Roman" w:hAnsi="Times New Roman" w:cs="Times New Roman"/>
          <w:sz w:val="27"/>
          <w:szCs w:val="27"/>
          <w:rtl/>
        </w:rPr>
        <w:t xml:space="preserve"> فمثلا بدلا</w:t>
      </w:r>
      <w:r w:rsidR="00F701C4">
        <w:rPr>
          <w:rFonts w:ascii="Times New Roman" w:eastAsia="Times New Roman" w:hAnsi="Times New Roman" w:cs="Times New Roman" w:hint="cs"/>
          <w:sz w:val="27"/>
          <w:szCs w:val="27"/>
          <w:rtl/>
        </w:rPr>
        <w:t xml:space="preserve"> </w:t>
      </w:r>
      <w:r w:rsidRPr="004A61FE">
        <w:rPr>
          <w:rFonts w:ascii="Times New Roman" w:eastAsia="Times New Roman" w:hAnsi="Times New Roman" w:cs="Times New Roman"/>
          <w:sz w:val="27"/>
          <w:szCs w:val="27"/>
          <w:rtl/>
        </w:rPr>
        <w:t xml:space="preserve">من أن كان إنتاج خريطة يحتاج إلى أكثر من يوم نجده الآن وباستخدام </w:t>
      </w:r>
      <w:r w:rsidR="00F701C4">
        <w:rPr>
          <w:rFonts w:ascii="Times New Roman" w:eastAsia="Times New Roman" w:hAnsi="Times New Roman" w:cs="Times New Roman" w:hint="cs"/>
          <w:sz w:val="27"/>
          <w:szCs w:val="27"/>
          <w:rtl/>
        </w:rPr>
        <w:t xml:space="preserve">             </w:t>
      </w:r>
      <w:r w:rsidRPr="004A61FE">
        <w:rPr>
          <w:rFonts w:ascii="Times New Roman" w:eastAsia="Times New Roman" w:hAnsi="Times New Roman" w:cs="Times New Roman"/>
          <w:sz w:val="27"/>
          <w:szCs w:val="27"/>
          <w:rtl/>
        </w:rPr>
        <w:t>الحاسب يمكن إنجازه في أقل من ساعة. وباستخدام الحاسب قلت كثيرا من الأخطاء التي كانت تنتج من الإنسان في إنتاج الخرائط نتيجة لعوامل الطقس, وإرهاق الأعصاب, والحالة السيكولوجية وكل هذا أدى إلى تحسين الدقة</w:t>
      </w:r>
      <w:r w:rsidRPr="004A61FE">
        <w:rPr>
          <w:rFonts w:ascii="Times New Roman" w:eastAsia="Times New Roman" w:hAnsi="Times New Roman" w:cs="Times New Roman"/>
          <w:sz w:val="27"/>
          <w:szCs w:val="27"/>
        </w:rPr>
        <w:t>.</w:t>
      </w:r>
      <w:r w:rsidR="00F701C4">
        <w:rPr>
          <w:rFonts w:ascii="Times New Roman" w:eastAsia="Times New Roman" w:hAnsi="Times New Roman" w:cs="Times New Roman" w:hint="cs"/>
          <w:sz w:val="27"/>
          <w:szCs w:val="27"/>
          <w:rtl/>
        </w:rPr>
        <w:br/>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color w:val="002060"/>
          <w:sz w:val="27"/>
          <w:szCs w:val="27"/>
        </w:rPr>
        <w:t>-</w:t>
      </w:r>
      <w:r w:rsidRPr="004A61FE">
        <w:rPr>
          <w:rFonts w:ascii="Times New Roman" w:eastAsia="Times New Roman" w:hAnsi="Times New Roman" w:cs="Times New Roman"/>
          <w:color w:val="002060"/>
          <w:sz w:val="27"/>
          <w:szCs w:val="27"/>
          <w:rtl/>
        </w:rPr>
        <w:t>تخفيض العمالة :</w:t>
      </w:r>
      <w:r w:rsidRPr="004A61FE">
        <w:rPr>
          <w:rFonts w:ascii="Times New Roman" w:eastAsia="Times New Roman" w:hAnsi="Times New Roman" w:cs="Times New Roman"/>
          <w:sz w:val="27"/>
          <w:szCs w:val="27"/>
          <w:rtl/>
        </w:rPr>
        <w:t xml:space="preserve"> كانت في الماضي مختبرات رسم الخرائط تكتظ بالأيدي العاملة وذلك للحاجة إليهم في الرسم, والخط, والتلوين. أما الآن فيمكن لعامل واحد وبفضل استخدام نظم المعلومات الجغرافية أن يحل مكان ثلاثة عمال عما كان عليه في الماضي</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tl/>
        </w:rPr>
        <w:t>وهذا يعتبر نوعا من تقليل التكلفة غير المباشر</w:t>
      </w:r>
      <w:r w:rsidRPr="004A61FE">
        <w:rPr>
          <w:rFonts w:ascii="Times New Roman" w:eastAsia="Times New Roman" w:hAnsi="Times New Roman" w:cs="Times New Roman"/>
          <w:sz w:val="27"/>
          <w:szCs w:val="27"/>
        </w:rPr>
        <w:t>.</w:t>
      </w:r>
      <w:r w:rsidR="00F701C4">
        <w:rPr>
          <w:rFonts w:ascii="Times New Roman" w:eastAsia="Times New Roman" w:hAnsi="Times New Roman" w:cs="Times New Roman" w:hint="cs"/>
          <w:sz w:val="27"/>
          <w:szCs w:val="27"/>
          <w:rtl/>
        </w:rPr>
        <w:br/>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color w:val="002060"/>
          <w:sz w:val="27"/>
          <w:szCs w:val="27"/>
        </w:rPr>
        <w:t>-</w:t>
      </w:r>
      <w:r w:rsidRPr="004A61FE">
        <w:rPr>
          <w:rFonts w:ascii="Times New Roman" w:eastAsia="Times New Roman" w:hAnsi="Times New Roman" w:cs="Times New Roman"/>
          <w:color w:val="002060"/>
          <w:sz w:val="27"/>
          <w:szCs w:val="27"/>
          <w:rtl/>
        </w:rPr>
        <w:t>تخفيض التكلفة :</w:t>
      </w:r>
      <w:r w:rsidRPr="004A61FE">
        <w:rPr>
          <w:rFonts w:ascii="Times New Roman" w:eastAsia="Times New Roman" w:hAnsi="Times New Roman" w:cs="Times New Roman"/>
          <w:sz w:val="27"/>
          <w:szCs w:val="27"/>
          <w:rtl/>
        </w:rPr>
        <w:t xml:space="preserve"> بالنظر إلى الفائدتين المذكورتين أعلاه نجد أنهما يصبان في تقليل التكلفة وحسب النظريات الاقتصادية فإن الوقت مال وتخفيض زمن الإنتاج والعمالة يعنى كسبا ماليا. وهنا لابد من الإشارة إلى أن التكلفة المبدئية لإقامة نظم المعلومات الجغرافية قد تكون عالية</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tl/>
        </w:rPr>
        <w:t xml:space="preserve">ولكن العائد سوف يكون كبيرا وفى بعض الأحيان قد لا يكون العائد ماديا مباشرا بقيمة الدولار, ولكن قد يكون في شكل تنمية الكوادر البشرية وتأهيليها </w:t>
      </w:r>
      <w:r w:rsidRPr="004A61FE">
        <w:rPr>
          <w:rFonts w:ascii="Times New Roman" w:eastAsia="Times New Roman" w:hAnsi="Times New Roman" w:cs="Times New Roman"/>
          <w:sz w:val="27"/>
          <w:szCs w:val="27"/>
        </w:rPr>
        <w:t xml:space="preserve">((Human Development. </w:t>
      </w:r>
      <w:r w:rsidRPr="004A61FE">
        <w:rPr>
          <w:rFonts w:ascii="Times New Roman" w:eastAsia="Times New Roman" w:hAnsi="Times New Roman" w:cs="Times New Roman"/>
          <w:sz w:val="27"/>
          <w:szCs w:val="27"/>
          <w:rtl/>
        </w:rPr>
        <w:t>كما تساعد إدارة المعلومات في زيادة الكفاءة وزيادة نسبة التكلفة إلى الفائدة</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Pr>
        <w:br/>
      </w:r>
      <w:r w:rsidR="00F701C4">
        <w:rPr>
          <w:rFonts w:ascii="Times New Roman" w:eastAsia="Times New Roman" w:hAnsi="Times New Roman" w:cs="Times New Roman" w:hint="cs"/>
          <w:sz w:val="27"/>
          <w:szCs w:val="27"/>
          <w:rtl/>
        </w:rPr>
        <w:br/>
      </w:r>
    </w:p>
    <w:p w:rsidR="00F701C4" w:rsidRDefault="00F701C4" w:rsidP="00F701C4">
      <w:pPr>
        <w:spacing w:after="0" w:line="240" w:lineRule="auto"/>
        <w:rPr>
          <w:rFonts w:ascii="Times New Roman" w:eastAsia="Times New Roman" w:hAnsi="Times New Roman" w:cs="Times New Roman" w:hint="cs"/>
          <w:sz w:val="27"/>
          <w:szCs w:val="27"/>
          <w:rtl/>
        </w:rPr>
      </w:pPr>
    </w:p>
    <w:p w:rsidR="00F701C4" w:rsidRDefault="00F701C4" w:rsidP="00F701C4">
      <w:pPr>
        <w:spacing w:after="0" w:line="240" w:lineRule="auto"/>
        <w:rPr>
          <w:rFonts w:ascii="Times New Roman" w:eastAsia="Times New Roman" w:hAnsi="Times New Roman" w:cs="Times New Roman" w:hint="cs"/>
          <w:sz w:val="27"/>
          <w:szCs w:val="27"/>
          <w:rtl/>
        </w:rPr>
      </w:pPr>
    </w:p>
    <w:p w:rsidR="00F701C4" w:rsidRDefault="00F701C4" w:rsidP="00F701C4">
      <w:pPr>
        <w:spacing w:after="0" w:line="240" w:lineRule="auto"/>
        <w:rPr>
          <w:rFonts w:ascii="Times New Roman" w:eastAsia="Times New Roman" w:hAnsi="Times New Roman" w:cs="Times New Roman" w:hint="cs"/>
          <w:sz w:val="27"/>
          <w:szCs w:val="27"/>
          <w:rtl/>
        </w:rPr>
      </w:pPr>
    </w:p>
    <w:p w:rsidR="00F701C4" w:rsidRDefault="00F701C4" w:rsidP="00F701C4">
      <w:pPr>
        <w:spacing w:after="0" w:line="240" w:lineRule="auto"/>
        <w:rPr>
          <w:rFonts w:ascii="Times New Roman" w:eastAsia="Times New Roman" w:hAnsi="Times New Roman" w:cs="Times New Roman" w:hint="cs"/>
          <w:sz w:val="27"/>
          <w:szCs w:val="27"/>
          <w:rtl/>
        </w:rPr>
      </w:pPr>
    </w:p>
    <w:p w:rsidR="00F701C4" w:rsidRDefault="00F701C4" w:rsidP="00F701C4">
      <w:pPr>
        <w:spacing w:after="0" w:line="240" w:lineRule="auto"/>
        <w:rPr>
          <w:rFonts w:ascii="Times New Roman" w:eastAsia="Times New Roman" w:hAnsi="Times New Roman" w:cs="Times New Roman" w:hint="cs"/>
          <w:sz w:val="27"/>
          <w:szCs w:val="27"/>
          <w:rtl/>
        </w:rPr>
      </w:pPr>
    </w:p>
    <w:p w:rsidR="00F701C4" w:rsidRDefault="00F701C4" w:rsidP="00F701C4">
      <w:pPr>
        <w:spacing w:after="0" w:line="240" w:lineRule="auto"/>
        <w:rPr>
          <w:rFonts w:ascii="Times New Roman" w:eastAsia="Times New Roman" w:hAnsi="Times New Roman" w:cs="Times New Roman" w:hint="cs"/>
          <w:sz w:val="27"/>
          <w:szCs w:val="27"/>
          <w:rtl/>
        </w:rPr>
      </w:pPr>
    </w:p>
    <w:p w:rsidR="00F701C4" w:rsidRDefault="00F701C4" w:rsidP="00F701C4">
      <w:pPr>
        <w:spacing w:after="0" w:line="240" w:lineRule="auto"/>
        <w:rPr>
          <w:rFonts w:ascii="Times New Roman" w:eastAsia="Times New Roman" w:hAnsi="Times New Roman" w:cs="Times New Roman" w:hint="cs"/>
          <w:sz w:val="27"/>
          <w:szCs w:val="27"/>
          <w:rtl/>
        </w:rPr>
      </w:pPr>
    </w:p>
    <w:p w:rsidR="00F701C4" w:rsidRDefault="00F701C4" w:rsidP="00F701C4">
      <w:pPr>
        <w:spacing w:after="0" w:line="240" w:lineRule="auto"/>
        <w:rPr>
          <w:rFonts w:ascii="Times New Roman" w:eastAsia="Times New Roman" w:hAnsi="Times New Roman" w:cs="Times New Roman" w:hint="cs"/>
          <w:sz w:val="27"/>
          <w:szCs w:val="27"/>
          <w:rtl/>
        </w:rPr>
      </w:pPr>
    </w:p>
    <w:p w:rsidR="00F701C4" w:rsidRDefault="00F701C4" w:rsidP="00F701C4">
      <w:pPr>
        <w:spacing w:after="0" w:line="240" w:lineRule="auto"/>
        <w:rPr>
          <w:rFonts w:ascii="Times New Roman" w:eastAsia="Times New Roman" w:hAnsi="Times New Roman" w:cs="Times New Roman" w:hint="cs"/>
          <w:sz w:val="27"/>
          <w:szCs w:val="27"/>
          <w:rtl/>
        </w:rPr>
      </w:pPr>
    </w:p>
    <w:p w:rsidR="00FE5AF7" w:rsidRDefault="00FE5AF7" w:rsidP="00F701C4">
      <w:pPr>
        <w:spacing w:after="0" w:line="240" w:lineRule="auto"/>
        <w:rPr>
          <w:rFonts w:ascii="Times New Roman" w:eastAsia="Times New Roman" w:hAnsi="Times New Roman" w:cs="Times New Roman" w:hint="cs"/>
          <w:sz w:val="27"/>
          <w:szCs w:val="27"/>
          <w:rtl/>
        </w:rPr>
      </w:pPr>
    </w:p>
    <w:p w:rsidR="004A61FE" w:rsidRPr="004A61FE" w:rsidRDefault="004A61FE" w:rsidP="00FE5AF7">
      <w:pPr>
        <w:spacing w:after="0" w:line="240" w:lineRule="auto"/>
        <w:rPr>
          <w:rFonts w:ascii="Times New Roman" w:eastAsia="Times New Roman" w:hAnsi="Times New Roman" w:cs="Times New Roman"/>
          <w:sz w:val="27"/>
          <w:szCs w:val="27"/>
        </w:rPr>
      </w:pPr>
      <w:r w:rsidRPr="004A61FE">
        <w:rPr>
          <w:rFonts w:ascii="Times New Roman" w:eastAsia="Times New Roman" w:hAnsi="Times New Roman" w:cs="Times New Roman"/>
          <w:sz w:val="27"/>
          <w:szCs w:val="27"/>
        </w:rPr>
        <w:lastRenderedPageBreak/>
        <w:br/>
      </w:r>
      <w:r w:rsidRPr="004A61FE">
        <w:rPr>
          <w:rFonts w:ascii="Times New Roman" w:eastAsia="Times New Roman" w:hAnsi="Times New Roman" w:cs="Times New Roman"/>
          <w:color w:val="FF0000"/>
          <w:sz w:val="38"/>
          <w:szCs w:val="38"/>
          <w:rtl/>
        </w:rPr>
        <w:t>مكونات نظم المعلومات الجغرافية</w:t>
      </w:r>
      <w:r w:rsidRPr="004A61FE">
        <w:rPr>
          <w:rFonts w:ascii="Times New Roman" w:eastAsia="Times New Roman" w:hAnsi="Times New Roman" w:cs="Times New Roman"/>
          <w:color w:val="FF0000"/>
          <w:sz w:val="38"/>
          <w:szCs w:val="38"/>
        </w:rPr>
        <w:br/>
      </w:r>
      <w:r w:rsidRPr="004A61FE">
        <w:rPr>
          <w:rFonts w:ascii="Times New Roman" w:eastAsia="Times New Roman" w:hAnsi="Times New Roman" w:cs="Times New Roman"/>
          <w:sz w:val="27"/>
          <w:szCs w:val="27"/>
        </w:rPr>
        <w:br/>
      </w:r>
      <w:r w:rsidR="00F701C4">
        <w:rPr>
          <w:rFonts w:ascii="Times New Roman" w:eastAsia="Times New Roman" w:hAnsi="Times New Roman" w:cs="Times New Roman" w:hint="cs"/>
          <w:sz w:val="27"/>
          <w:szCs w:val="27"/>
          <w:rtl/>
        </w:rPr>
        <w:t xml:space="preserve">    </w:t>
      </w:r>
      <w:r w:rsidRPr="004A61FE">
        <w:rPr>
          <w:rFonts w:ascii="Times New Roman" w:eastAsia="Times New Roman" w:hAnsi="Times New Roman" w:cs="Times New Roman"/>
          <w:sz w:val="27"/>
          <w:szCs w:val="27"/>
          <w:rtl/>
        </w:rPr>
        <w:t>تتكون نظم المعلومات الجغرافية من خمسة عناصر أساسية هي المعلومات المكانية والوصفية وأجهزة الحاسب الآلي والبرامج التطبيقية والقوة البشرية (الأيدي العاملة) والمناهج التي تستخدم للتحليل المكاني. وفى هذا الجزء سوف نلقى الضوء على كل من هذه العناصر</w:t>
      </w:r>
      <w:r w:rsidRPr="004A61FE">
        <w:rPr>
          <w:rFonts w:ascii="Times New Roman" w:eastAsia="Times New Roman" w:hAnsi="Times New Roman" w:cs="Times New Roman"/>
          <w:sz w:val="27"/>
          <w:szCs w:val="27"/>
        </w:rPr>
        <w:t>.</w:t>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color w:val="002060"/>
          <w:sz w:val="28"/>
          <w:szCs w:val="28"/>
        </w:rPr>
        <w:br/>
      </w:r>
      <w:r w:rsidR="00F701C4" w:rsidRPr="004A61FE">
        <w:rPr>
          <w:rFonts w:ascii="Times New Roman" w:eastAsia="Times New Roman" w:hAnsi="Times New Roman" w:cs="Times New Roman"/>
          <w:color w:val="002060"/>
          <w:sz w:val="28"/>
          <w:szCs w:val="28"/>
        </w:rPr>
        <w:t>-</w:t>
      </w:r>
      <w:r w:rsidRPr="004A61FE">
        <w:rPr>
          <w:rFonts w:ascii="Times New Roman" w:eastAsia="Times New Roman" w:hAnsi="Times New Roman" w:cs="Times New Roman"/>
          <w:color w:val="002060"/>
          <w:sz w:val="28"/>
          <w:szCs w:val="28"/>
        </w:rPr>
        <w:t xml:space="preserve">1 </w:t>
      </w:r>
      <w:r w:rsidRPr="004A61FE">
        <w:rPr>
          <w:rFonts w:ascii="Times New Roman" w:eastAsia="Times New Roman" w:hAnsi="Times New Roman" w:cs="Times New Roman"/>
          <w:color w:val="002060"/>
          <w:sz w:val="28"/>
          <w:szCs w:val="28"/>
          <w:rtl/>
        </w:rPr>
        <w:t>المعلومات المكانية والوصفي</w:t>
      </w:r>
      <w:r w:rsidRPr="004A61FE">
        <w:rPr>
          <w:rFonts w:ascii="Times New Roman" w:eastAsia="Times New Roman" w:hAnsi="Times New Roman" w:cs="Times New Roman"/>
          <w:sz w:val="28"/>
          <w:szCs w:val="28"/>
          <w:rtl/>
        </w:rPr>
        <w:t>ة</w:t>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sz w:val="27"/>
          <w:szCs w:val="27"/>
        </w:rPr>
        <w:br/>
      </w:r>
      <w:r w:rsidR="00FE5AF7">
        <w:rPr>
          <w:rFonts w:ascii="Times New Roman" w:eastAsia="Times New Roman" w:hAnsi="Times New Roman" w:cs="Times New Roman" w:hint="cs"/>
          <w:sz w:val="27"/>
          <w:szCs w:val="27"/>
          <w:rtl/>
        </w:rPr>
        <w:t xml:space="preserve">     </w:t>
      </w:r>
      <w:r w:rsidRPr="004A61FE">
        <w:rPr>
          <w:rFonts w:ascii="Times New Roman" w:eastAsia="Times New Roman" w:hAnsi="Times New Roman" w:cs="Times New Roman"/>
          <w:sz w:val="27"/>
          <w:szCs w:val="27"/>
          <w:rtl/>
        </w:rPr>
        <w:t>لوحظ أن معظم القرارات تعتمد على المعلومات الجغرافية من حيث الكم والنوع وتكاد نكون بنسبة 80% أو أكثر ولهذا السبب أصبحت نظم المعلومات الجغرافية أداة مهمة خاصة في التحليل المكاني والاحصائى</w:t>
      </w:r>
      <w:r w:rsidRPr="004A61FE">
        <w:rPr>
          <w:rFonts w:ascii="Times New Roman" w:eastAsia="Times New Roman" w:hAnsi="Times New Roman" w:cs="Times New Roman"/>
          <w:sz w:val="27"/>
          <w:szCs w:val="27"/>
        </w:rPr>
        <w:t>.</w:t>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sz w:val="27"/>
          <w:szCs w:val="27"/>
          <w:rtl/>
        </w:rPr>
        <w:t>هناك عدة طرق للحصول على المعلومات المكانية منها ما يعرف بالمعلومات الأولية والتي يمكن جمعها بواسطة المساحة الأرضية, والتصوير الجوى</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tl/>
        </w:rPr>
        <w:t xml:space="preserve">والاستشعار من بعد, والنظام العالمي لتحديد المواقع </w:t>
      </w:r>
      <w:r w:rsidRPr="004A61FE">
        <w:rPr>
          <w:rFonts w:ascii="Times New Roman" w:eastAsia="Times New Roman" w:hAnsi="Times New Roman" w:cs="Times New Roman"/>
          <w:sz w:val="27"/>
          <w:szCs w:val="27"/>
        </w:rPr>
        <w:t xml:space="preserve">(GPS). </w:t>
      </w:r>
      <w:r w:rsidRPr="004A61FE">
        <w:rPr>
          <w:rFonts w:ascii="Times New Roman" w:eastAsia="Times New Roman" w:hAnsi="Times New Roman" w:cs="Times New Roman"/>
          <w:sz w:val="27"/>
          <w:szCs w:val="27"/>
          <w:rtl/>
        </w:rPr>
        <w:t>ومنها ما يعرف بالمعلومات الثانوية والتي يمكن جمعها بواسطة استخدام الماسح الضوئي, أو لوحة الترقيم, أو المتتبع للخطوط الأتوماتيكي. وقد شهدت السنوات الماضية تطورا ملحوظا في سبل جمع المعلومات المكانية من الناحية الكمية والكيفية</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tl/>
        </w:rPr>
        <w:t>فنجد مثلا أن دقة صور الأقمار الصناعية قد ازدادت إلى أقل من متر وهذا يساعد في كثير من الدراسات التي تحتاج إلى دقة عالية. كما نجد أن أجهزة استقبال النظام العالمي لتحديد المواقع أصبحت أكثر دقة وأصغر حجما وأقل تكلفة وكذلك أجهزة المساحة الأرضية</w:t>
      </w:r>
      <w:r w:rsidRPr="004A61FE">
        <w:rPr>
          <w:rFonts w:ascii="Times New Roman" w:eastAsia="Times New Roman" w:hAnsi="Times New Roman" w:cs="Times New Roman"/>
          <w:sz w:val="27"/>
          <w:szCs w:val="27"/>
        </w:rPr>
        <w:t>.</w:t>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sz w:val="27"/>
          <w:szCs w:val="27"/>
          <w:rtl/>
        </w:rPr>
        <w:t>ولكي تكون الخريطة مقروءة لابد من تعريف أسماء المناطق ولدراسة الخرائط النوعية لابد من وجود معلومات في شكل جدول أو تقارير إحصائية وهذه المعلومات تعرف بالمعلومات الوصفية</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sz w:val="27"/>
          <w:szCs w:val="27"/>
          <w:rtl/>
        </w:rPr>
        <w:t>تعتبر تكلفة جمع المعلومات أكبر عقبة ولها نصيب الأسد من ميزانية نظم المعلومات الجغرافية لذلك يجب تبادلها</w:t>
      </w:r>
      <w:r w:rsidRPr="004A61FE">
        <w:rPr>
          <w:rFonts w:ascii="Times New Roman" w:eastAsia="Times New Roman" w:hAnsi="Times New Roman" w:cs="Times New Roman"/>
          <w:sz w:val="27"/>
          <w:szCs w:val="27"/>
        </w:rPr>
        <w:t>.</w:t>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sz w:val="27"/>
          <w:szCs w:val="27"/>
          <w:rtl/>
        </w:rPr>
        <w:t>وتبادل المعلومات يجب أن يكون رأسيا بين الأقسام المختلفة في نفس المؤسسة وأفقيا بين المؤسسات المختلفة لتفادى تكرار الجهود, وإذا تم تبادل المعلومات فسوف يكون ذا فائدة اقتصادية واجتماعية كبرى</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color w:val="002060"/>
          <w:sz w:val="28"/>
          <w:szCs w:val="28"/>
        </w:rPr>
        <w:br/>
      </w:r>
      <w:r w:rsidR="00F701C4" w:rsidRPr="004A61FE">
        <w:rPr>
          <w:rFonts w:ascii="Times New Roman" w:eastAsia="Times New Roman" w:hAnsi="Times New Roman" w:cs="Times New Roman"/>
          <w:color w:val="002060"/>
          <w:sz w:val="28"/>
          <w:szCs w:val="28"/>
        </w:rPr>
        <w:t>-</w:t>
      </w:r>
      <w:r w:rsidRPr="004A61FE">
        <w:rPr>
          <w:rFonts w:ascii="Times New Roman" w:eastAsia="Times New Roman" w:hAnsi="Times New Roman" w:cs="Times New Roman"/>
          <w:color w:val="002060"/>
          <w:sz w:val="28"/>
          <w:szCs w:val="28"/>
        </w:rPr>
        <w:t xml:space="preserve">2 </w:t>
      </w:r>
      <w:r w:rsidRPr="004A61FE">
        <w:rPr>
          <w:rFonts w:ascii="Times New Roman" w:eastAsia="Times New Roman" w:hAnsi="Times New Roman" w:cs="Times New Roman"/>
          <w:color w:val="002060"/>
          <w:sz w:val="28"/>
          <w:szCs w:val="28"/>
          <w:rtl/>
        </w:rPr>
        <w:t xml:space="preserve">أجهزة الحاسب الآلي </w:t>
      </w:r>
      <w:r w:rsidRPr="004A61FE">
        <w:rPr>
          <w:rFonts w:ascii="Times New Roman" w:eastAsia="Times New Roman" w:hAnsi="Times New Roman" w:cs="Times New Roman"/>
          <w:color w:val="002060"/>
          <w:sz w:val="28"/>
          <w:szCs w:val="28"/>
        </w:rPr>
        <w:br/>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sz w:val="27"/>
          <w:szCs w:val="27"/>
          <w:rtl/>
        </w:rPr>
        <w:t xml:space="preserve">شهدت السنوات الماضية تطورا ملحوظا في مقدرات وحدات الحاسب الآلي خاصة في السرعة (1200 ميفاهرتز و أكثر), السعة التخزينية (40 </w:t>
      </w:r>
      <w:r w:rsidR="00FE5AF7">
        <w:rPr>
          <w:rFonts w:ascii="Times New Roman" w:eastAsia="Times New Roman" w:hAnsi="Times New Roman" w:cs="Times New Roman" w:hint="cs"/>
          <w:sz w:val="27"/>
          <w:szCs w:val="27"/>
          <w:rtl/>
        </w:rPr>
        <w:t>ج</w:t>
      </w:r>
      <w:r w:rsidRPr="004A61FE">
        <w:rPr>
          <w:rFonts w:ascii="Times New Roman" w:eastAsia="Times New Roman" w:hAnsi="Times New Roman" w:cs="Times New Roman"/>
          <w:sz w:val="27"/>
          <w:szCs w:val="27"/>
          <w:rtl/>
        </w:rPr>
        <w:t>ي</w:t>
      </w:r>
      <w:r w:rsidR="00FE5AF7">
        <w:rPr>
          <w:rFonts w:ascii="Times New Roman" w:eastAsia="Times New Roman" w:hAnsi="Times New Roman" w:cs="Times New Roman" w:hint="cs"/>
          <w:sz w:val="27"/>
          <w:szCs w:val="27"/>
          <w:rtl/>
        </w:rPr>
        <w:t>ج</w:t>
      </w:r>
      <w:r w:rsidRPr="004A61FE">
        <w:rPr>
          <w:rFonts w:ascii="Times New Roman" w:eastAsia="Times New Roman" w:hAnsi="Times New Roman" w:cs="Times New Roman"/>
          <w:sz w:val="27"/>
          <w:szCs w:val="27"/>
          <w:rtl/>
        </w:rPr>
        <w:t>ابايت وأكثر), و الذاكرة اللحظية ( 128 ميغابايت وأكثر). هذا التطور أدى إلى سرعة إنجاز كثير من عمليات التحليل المكاني في وقت قصير. وكذلك بالنسبة لأجهزة الإدخال والإخراج أصبحت أكثر دقة وأكثر ألوانا وأصبح استخدام الوسائط المتعددة جزءا منها. واستخدام الوسائط المتعددة من تكامل صوت و صورة و فيديو له أهمية خاصة في فهم كثير من الظواهر الجغرافية</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tl/>
        </w:rPr>
        <w:t>بالإضافة إلي التطور في أجهزة الحاسب الآلي نجد أن أسعارها قد انخفضت بكثير عما كان عليه في الماضي. كما تعتبر الشبكات الداخلية والخارجية والشبكة العالمية للإنترنت ذات أهمية عالية في تبادل المعلومات الجغرافية</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color w:val="002060"/>
          <w:sz w:val="28"/>
          <w:szCs w:val="28"/>
        </w:rPr>
        <w:br/>
      </w:r>
      <w:r w:rsidR="00FE5AF7" w:rsidRPr="004A61FE">
        <w:rPr>
          <w:rFonts w:ascii="Times New Roman" w:eastAsia="Times New Roman" w:hAnsi="Times New Roman" w:cs="Times New Roman"/>
          <w:color w:val="002060"/>
          <w:sz w:val="28"/>
          <w:szCs w:val="28"/>
        </w:rPr>
        <w:t>-</w:t>
      </w:r>
      <w:r w:rsidRPr="004A61FE">
        <w:rPr>
          <w:rFonts w:ascii="Times New Roman" w:eastAsia="Times New Roman" w:hAnsi="Times New Roman" w:cs="Times New Roman"/>
          <w:color w:val="002060"/>
          <w:sz w:val="28"/>
          <w:szCs w:val="28"/>
        </w:rPr>
        <w:t xml:space="preserve">3 </w:t>
      </w:r>
      <w:r w:rsidRPr="004A61FE">
        <w:rPr>
          <w:rFonts w:ascii="Times New Roman" w:eastAsia="Times New Roman" w:hAnsi="Times New Roman" w:cs="Times New Roman"/>
          <w:color w:val="002060"/>
          <w:sz w:val="28"/>
          <w:szCs w:val="28"/>
          <w:rtl/>
        </w:rPr>
        <w:t>البرامج التطبيقية</w:t>
      </w:r>
      <w:r w:rsidRPr="004A61FE">
        <w:rPr>
          <w:rFonts w:ascii="Times New Roman" w:eastAsia="Times New Roman" w:hAnsi="Times New Roman" w:cs="Times New Roman"/>
          <w:color w:val="002060"/>
          <w:sz w:val="28"/>
          <w:szCs w:val="28"/>
        </w:rPr>
        <w:br/>
      </w:r>
      <w:r w:rsidRPr="004A61FE">
        <w:rPr>
          <w:rFonts w:ascii="Times New Roman" w:eastAsia="Times New Roman" w:hAnsi="Times New Roman" w:cs="Times New Roman"/>
          <w:color w:val="002060"/>
          <w:sz w:val="28"/>
          <w:szCs w:val="28"/>
        </w:rPr>
        <w:br/>
      </w:r>
      <w:r w:rsidR="00FE5AF7">
        <w:rPr>
          <w:rFonts w:ascii="Times New Roman" w:eastAsia="Times New Roman" w:hAnsi="Times New Roman" w:cs="Times New Roman" w:hint="cs"/>
          <w:sz w:val="27"/>
          <w:szCs w:val="27"/>
          <w:rtl/>
        </w:rPr>
        <w:t xml:space="preserve">    </w:t>
      </w:r>
      <w:r w:rsidRPr="004A61FE">
        <w:rPr>
          <w:rFonts w:ascii="Times New Roman" w:eastAsia="Times New Roman" w:hAnsi="Times New Roman" w:cs="Times New Roman"/>
          <w:sz w:val="27"/>
          <w:szCs w:val="27"/>
          <w:rtl/>
        </w:rPr>
        <w:t xml:space="preserve">هناك عدة برامج تستخدم لنظم المعلومات الجغرافية منها التي تعمل على نظام المعلومات الاتجاهية مثل </w:t>
      </w:r>
      <w:r w:rsidRPr="004A61FE">
        <w:rPr>
          <w:rFonts w:ascii="Times New Roman" w:eastAsia="Times New Roman" w:hAnsi="Times New Roman" w:cs="Times New Roman"/>
          <w:sz w:val="27"/>
          <w:szCs w:val="27"/>
        </w:rPr>
        <w:t xml:space="preserve">ArcGIS </w:t>
      </w:r>
      <w:r w:rsidRPr="004A61FE">
        <w:rPr>
          <w:rFonts w:ascii="Times New Roman" w:eastAsia="Times New Roman" w:hAnsi="Times New Roman" w:cs="Times New Roman"/>
          <w:sz w:val="27"/>
          <w:szCs w:val="27"/>
          <w:rtl/>
        </w:rPr>
        <w:t xml:space="preserve">والتي تعمل على نظام الخلايا مثل </w:t>
      </w:r>
      <w:r w:rsidRPr="004A61FE">
        <w:rPr>
          <w:rFonts w:ascii="Times New Roman" w:eastAsia="Times New Roman" w:hAnsi="Times New Roman" w:cs="Times New Roman"/>
          <w:sz w:val="27"/>
          <w:szCs w:val="27"/>
        </w:rPr>
        <w:t xml:space="preserve">ERDAS. </w:t>
      </w:r>
      <w:r w:rsidR="00FE5AF7">
        <w:rPr>
          <w:rFonts w:ascii="Times New Roman" w:eastAsia="Times New Roman" w:hAnsi="Times New Roman" w:cs="Times New Roman" w:hint="cs"/>
          <w:sz w:val="27"/>
          <w:szCs w:val="27"/>
          <w:rtl/>
        </w:rPr>
        <w:t xml:space="preserve">. </w:t>
      </w:r>
      <w:r w:rsidRPr="004A61FE">
        <w:rPr>
          <w:rFonts w:ascii="Times New Roman" w:eastAsia="Times New Roman" w:hAnsi="Times New Roman" w:cs="Times New Roman"/>
          <w:sz w:val="27"/>
          <w:szCs w:val="27"/>
          <w:rtl/>
        </w:rPr>
        <w:t>يعتبر نظام الاتجاهات أكثر ملاءمة لتخزين البيانات ذات الدقة العالية كخرائط التمليك والحدود لذلك يفضل في هذه الحالات اختيار برامج تعمل على نظام المعلومات الإتجاهية. أما في حالة تكامل بيانات خرائط طبوغرافية وخرائط نوعية والضرورة لاستخدام التصوير الجوى والاستشعار من بعد فيفضل اختيار برامج تعمل على نظام الخلايا</w:t>
      </w:r>
      <w:r w:rsidRPr="004A61FE">
        <w:rPr>
          <w:rFonts w:ascii="Times New Roman" w:eastAsia="Times New Roman" w:hAnsi="Times New Roman" w:cs="Times New Roman"/>
          <w:sz w:val="27"/>
          <w:szCs w:val="27"/>
        </w:rPr>
        <w:t>.</w:t>
      </w:r>
      <w:r w:rsidR="00FE5AF7">
        <w:rPr>
          <w:rFonts w:ascii="Times New Roman" w:eastAsia="Times New Roman" w:hAnsi="Times New Roman" w:cs="Times New Roman" w:hint="cs"/>
          <w:sz w:val="27"/>
          <w:szCs w:val="27"/>
          <w:rtl/>
        </w:rPr>
        <w:t xml:space="preserve"> </w:t>
      </w:r>
      <w:r w:rsidRPr="004A61FE">
        <w:rPr>
          <w:rFonts w:ascii="Times New Roman" w:eastAsia="Times New Roman" w:hAnsi="Times New Roman" w:cs="Times New Roman"/>
          <w:sz w:val="27"/>
          <w:szCs w:val="27"/>
          <w:rtl/>
        </w:rPr>
        <w:t>ولإدارة المعلومات الوصفية لابد من وجود برنامج قاعدة بيانات</w:t>
      </w:r>
      <w:r w:rsidRPr="004A61FE">
        <w:rPr>
          <w:rFonts w:ascii="Times New Roman" w:eastAsia="Times New Roman" w:hAnsi="Times New Roman" w:cs="Times New Roman"/>
          <w:sz w:val="27"/>
          <w:szCs w:val="27"/>
        </w:rPr>
        <w:t xml:space="preserve">DBMS)) </w:t>
      </w:r>
      <w:r w:rsidRPr="004A61FE">
        <w:rPr>
          <w:rFonts w:ascii="Times New Roman" w:eastAsia="Times New Roman" w:hAnsi="Times New Roman" w:cs="Times New Roman"/>
          <w:sz w:val="27"/>
          <w:szCs w:val="27"/>
          <w:rtl/>
        </w:rPr>
        <w:t xml:space="preserve">مثل </w:t>
      </w:r>
      <w:r w:rsidRPr="004A61FE">
        <w:rPr>
          <w:rFonts w:ascii="Times New Roman" w:eastAsia="Times New Roman" w:hAnsi="Times New Roman" w:cs="Times New Roman"/>
          <w:sz w:val="27"/>
          <w:szCs w:val="27"/>
        </w:rPr>
        <w:t xml:space="preserve">Access/Oracle </w:t>
      </w:r>
      <w:r w:rsidRPr="004A61FE">
        <w:rPr>
          <w:rFonts w:ascii="Times New Roman" w:eastAsia="Times New Roman" w:hAnsi="Times New Roman" w:cs="Times New Roman"/>
          <w:sz w:val="27"/>
          <w:szCs w:val="27"/>
          <w:rtl/>
        </w:rPr>
        <w:t>وإذا كانت المعلومات أو الجداول كثيرة فيفضل فصلها وربطها مع مواقعها الجغرافية بواسطة معرفات</w:t>
      </w:r>
      <w:r w:rsidRPr="004A61FE">
        <w:rPr>
          <w:rFonts w:ascii="Times New Roman" w:eastAsia="Times New Roman" w:hAnsi="Times New Roman" w:cs="Times New Roman"/>
          <w:sz w:val="27"/>
          <w:szCs w:val="27"/>
        </w:rPr>
        <w:t xml:space="preserve"> ((ID. </w:t>
      </w:r>
      <w:r w:rsidRPr="004A61FE">
        <w:rPr>
          <w:rFonts w:ascii="Times New Roman" w:eastAsia="Times New Roman" w:hAnsi="Times New Roman" w:cs="Times New Roman"/>
          <w:sz w:val="27"/>
          <w:szCs w:val="27"/>
          <w:rtl/>
        </w:rPr>
        <w:t>وقد شهدت السنوات الماضية تحسنا ملحوظا في برامج قاعدة البيانات من زيادة في حجم البيانات التي يسعها البرنامج, زيادة في طول اسم الحقل (في الماضي كان عشرة أحرف فقط), وزيادة في نوع المعلومات التي يمكن تخزينها (صور,صوت</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tl/>
        </w:rPr>
        <w:t>فيديو), وسرعة في المقدرة على تصنيف البيانات واسترجاعها. كما حدثت أيضا زيادة في مقدرات التحليل الإحصائي وسهولة تطويع هذه البرامج للتعامل مع المبتدئين في مجال الحاسب لخدمة أغراض محددة</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sz w:val="27"/>
          <w:szCs w:val="27"/>
          <w:rtl/>
        </w:rPr>
        <w:t xml:space="preserve">واختيار البرامج سواء كان لمؤسسة حكومية أو لجهة أكاديمية يجب مراعاة الهدف من شرائه, نوعية التطبيقات المطلوبة, مقدرات البرنامج, التكلفة, وسهولة تعلمه و فهمه, والدعم من الشركة المنتجة للبرنامج. وقد شهدت السنوات الماضية تطورا ملحوظا في مقدرات برامج نظم المعلومات الجغرافية تمثلت في الكفاءة في إنجاز العمليات التحليلية, إضافة إمكانيات جديدة, </w:t>
      </w:r>
      <w:r w:rsidRPr="004A61FE">
        <w:rPr>
          <w:rFonts w:ascii="Times New Roman" w:eastAsia="Times New Roman" w:hAnsi="Times New Roman" w:cs="Times New Roman"/>
          <w:sz w:val="27"/>
          <w:szCs w:val="27"/>
          <w:rtl/>
        </w:rPr>
        <w:lastRenderedPageBreak/>
        <w:t>و سهولة التعامل معها بالإضافة إلى انخفاض أسعارها عموما</w:t>
      </w:r>
      <w:r w:rsidRPr="004A61FE">
        <w:rPr>
          <w:rFonts w:ascii="Times New Roman" w:eastAsia="Times New Roman" w:hAnsi="Times New Roman" w:cs="Times New Roman"/>
          <w:sz w:val="27"/>
          <w:szCs w:val="27"/>
        </w:rPr>
        <w:t>.</w:t>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color w:val="002060"/>
          <w:sz w:val="27"/>
          <w:szCs w:val="27"/>
        </w:rPr>
        <w:br/>
      </w:r>
      <w:r w:rsidR="00FE5AF7" w:rsidRPr="004A61FE">
        <w:rPr>
          <w:rFonts w:ascii="Times New Roman" w:eastAsia="Times New Roman" w:hAnsi="Times New Roman" w:cs="Times New Roman"/>
          <w:color w:val="002060"/>
          <w:sz w:val="27"/>
          <w:szCs w:val="27"/>
        </w:rPr>
        <w:t>-</w:t>
      </w:r>
      <w:r w:rsidRPr="004A61FE">
        <w:rPr>
          <w:rFonts w:ascii="Times New Roman" w:eastAsia="Times New Roman" w:hAnsi="Times New Roman" w:cs="Times New Roman"/>
          <w:color w:val="002060"/>
          <w:sz w:val="27"/>
          <w:szCs w:val="27"/>
        </w:rPr>
        <w:t xml:space="preserve">4 </w:t>
      </w:r>
      <w:r w:rsidRPr="004A61FE">
        <w:rPr>
          <w:rFonts w:ascii="Times New Roman" w:eastAsia="Times New Roman" w:hAnsi="Times New Roman" w:cs="Times New Roman"/>
          <w:color w:val="002060"/>
          <w:sz w:val="27"/>
          <w:szCs w:val="27"/>
          <w:rtl/>
        </w:rPr>
        <w:t>القوة البشرية (الأيدي العاملة</w:t>
      </w:r>
      <w:r w:rsidR="00FE5AF7" w:rsidRPr="00FE5AF7">
        <w:rPr>
          <w:rFonts w:ascii="Times New Roman" w:eastAsia="Times New Roman" w:hAnsi="Times New Roman" w:cs="Times New Roman" w:hint="cs"/>
          <w:color w:val="002060"/>
          <w:sz w:val="27"/>
          <w:szCs w:val="27"/>
          <w:rtl/>
        </w:rPr>
        <w:t>)</w:t>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sz w:val="27"/>
          <w:szCs w:val="27"/>
        </w:rPr>
        <w:br/>
      </w:r>
      <w:r w:rsidR="00FE5AF7">
        <w:rPr>
          <w:rFonts w:ascii="Times New Roman" w:eastAsia="Times New Roman" w:hAnsi="Times New Roman" w:cs="Times New Roman" w:hint="cs"/>
          <w:sz w:val="27"/>
          <w:szCs w:val="27"/>
          <w:rtl/>
        </w:rPr>
        <w:t xml:space="preserve">    </w:t>
      </w:r>
      <w:r w:rsidRPr="004A61FE">
        <w:rPr>
          <w:rFonts w:ascii="Times New Roman" w:eastAsia="Times New Roman" w:hAnsi="Times New Roman" w:cs="Times New Roman"/>
          <w:sz w:val="27"/>
          <w:szCs w:val="27"/>
          <w:rtl/>
        </w:rPr>
        <w:t>تعتبر القوة البشرية جزءا هاما وعاملا أساسيا في نظم المعلومات الجغرافية وتشمل أعضاء هيئة التدريس, والفنيين, والمستخدمين "تسخير الحاسب لخدمة الإنسان وليس الإنسان لخدمة الحاسب". والنقاط التي يجب وضعها في الاعتبار بالنسبة للقوة البشرية تتعلق بالتعليم, والتدريب, والميزانية, والإ دارة</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tl/>
        </w:rPr>
        <w:t>والأمن, والقانون, وكيفية التنسيق و تبادل المعلومات بين المؤسسات</w:t>
      </w:r>
      <w:r w:rsidRPr="004A61FE">
        <w:rPr>
          <w:rFonts w:ascii="Times New Roman" w:eastAsia="Times New Roman" w:hAnsi="Times New Roman" w:cs="Times New Roman"/>
          <w:sz w:val="27"/>
          <w:szCs w:val="27"/>
        </w:rPr>
        <w:t>.</w:t>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sz w:val="27"/>
          <w:szCs w:val="27"/>
          <w:rtl/>
        </w:rPr>
        <w:t>نسبة للطبيعة البينية لنظم المعلومات الجغرافية نجد أن القوة البشرية تضم أشخاصا من مختلف التخصصات من إداريين واقتصاديين ومبرمجين ومهندسين وجغرافيين</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tl/>
        </w:rPr>
        <w:t>وكذلك نجد تفاوت في درجة التعليم فنجد بعض المختصين في نظم المعلومات الجغرافية ممن يحمل دبلوم أو درجة بكالوريوس والبعض الأخر يحمل شهادة عليا مثل الماجستير والدكتوراه. وللقيام بأي مشروع في مجال نظم معلومات الجغرافية لابد من إشراك كل العاملين في المؤسسة في خطوات تنفيذ المشروع من تحليل المتطلبات وتحديد الأهداف ودراسة الجدوى ودراسة الفائدة الاقتصادية من المشروع وعمل نموذج للدراسة وتحديد المتطلبات وطلب المقترحات من الشركات وتحديد أنسب المقترحات وفى وضع الخطة التنفيذية للمشروع</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sz w:val="27"/>
          <w:szCs w:val="27"/>
          <w:rtl/>
        </w:rPr>
        <w:t>قوة أي مؤسسة في نظم المعلومات الجغرافية تقاس بقوة قوتها البشرية في هذا المجال لذلك يجب وضع موجهات للتدريب والتشجيع والمكفأة وتنمية المقدرات الذاتية للقوة البشرية لمواجهة المتغيرات في مجال المعلومات الجغرافية</w:t>
      </w:r>
      <w:r w:rsidRPr="004A61FE">
        <w:rPr>
          <w:rFonts w:ascii="Times New Roman" w:eastAsia="Times New Roman" w:hAnsi="Times New Roman" w:cs="Times New Roman"/>
          <w:sz w:val="27"/>
          <w:szCs w:val="27"/>
        </w:rPr>
        <w:t>.</w:t>
      </w:r>
      <w:r w:rsidRPr="004A61FE">
        <w:rPr>
          <w:rFonts w:ascii="Times New Roman" w:eastAsia="Times New Roman" w:hAnsi="Times New Roman" w:cs="Times New Roman"/>
          <w:sz w:val="27"/>
          <w:szCs w:val="27"/>
        </w:rPr>
        <w:br/>
      </w:r>
      <w:r w:rsidRPr="004A61FE">
        <w:rPr>
          <w:rFonts w:ascii="Times New Roman" w:eastAsia="Times New Roman" w:hAnsi="Times New Roman" w:cs="Times New Roman"/>
          <w:color w:val="002060"/>
          <w:sz w:val="27"/>
          <w:szCs w:val="27"/>
        </w:rPr>
        <w:br/>
      </w:r>
      <w:r w:rsidR="00FE5AF7" w:rsidRPr="004A61FE">
        <w:rPr>
          <w:rFonts w:ascii="Times New Roman" w:eastAsia="Times New Roman" w:hAnsi="Times New Roman" w:cs="Times New Roman"/>
          <w:color w:val="002060"/>
          <w:sz w:val="27"/>
          <w:szCs w:val="27"/>
        </w:rPr>
        <w:t>-</w:t>
      </w:r>
      <w:r w:rsidRPr="004A61FE">
        <w:rPr>
          <w:rFonts w:ascii="Times New Roman" w:eastAsia="Times New Roman" w:hAnsi="Times New Roman" w:cs="Times New Roman"/>
          <w:color w:val="002060"/>
          <w:sz w:val="27"/>
          <w:szCs w:val="27"/>
        </w:rPr>
        <w:t xml:space="preserve">5 </w:t>
      </w:r>
      <w:r w:rsidRPr="004A61FE">
        <w:rPr>
          <w:rFonts w:ascii="Times New Roman" w:eastAsia="Times New Roman" w:hAnsi="Times New Roman" w:cs="Times New Roman"/>
          <w:color w:val="002060"/>
          <w:sz w:val="27"/>
          <w:szCs w:val="27"/>
          <w:rtl/>
        </w:rPr>
        <w:t xml:space="preserve">المناهج التي تستخدم للتحليل المكاني </w:t>
      </w:r>
      <w:r w:rsidRPr="004A61FE">
        <w:rPr>
          <w:rFonts w:ascii="Times New Roman" w:eastAsia="Times New Roman" w:hAnsi="Times New Roman" w:cs="Times New Roman"/>
          <w:color w:val="002060"/>
          <w:sz w:val="27"/>
          <w:szCs w:val="27"/>
        </w:rPr>
        <w:br/>
      </w:r>
      <w:r w:rsidRPr="004A61FE">
        <w:rPr>
          <w:rFonts w:ascii="Times New Roman" w:eastAsia="Times New Roman" w:hAnsi="Times New Roman" w:cs="Times New Roman"/>
          <w:color w:val="002060"/>
          <w:sz w:val="27"/>
          <w:szCs w:val="27"/>
        </w:rPr>
        <w:br/>
      </w:r>
      <w:r w:rsidRPr="004A61FE">
        <w:rPr>
          <w:rFonts w:ascii="Times New Roman" w:eastAsia="Times New Roman" w:hAnsi="Times New Roman" w:cs="Times New Roman"/>
          <w:sz w:val="27"/>
          <w:szCs w:val="27"/>
          <w:rtl/>
        </w:rPr>
        <w:t>قوة وأهمية نظم المعلومات الجغرافية تكمن في مقدرتها على التحليل المكاني والإحصائي</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tl/>
        </w:rPr>
        <w:t>والتحليل هو القلب النابض الذي بدونه لاحياة ولافائدة من المعلومات المجمعة والمنقحة</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tl/>
        </w:rPr>
        <w:t>وهناك عدة مجالات يمكن تسخير نظم المعلومات الجغرافية لخدمتها وعلى سبيل المثال التحليلات التي تعتمد على عامل الزمان والمكان(تغير استعمال الأراضي), وتحديد مواقع جديدة (مصنع, مزرعة</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tl/>
        </w:rPr>
        <w:t>ومدرسة</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tl/>
        </w:rPr>
        <w:t xml:space="preserve">وأنسب الطرق بين نقطتين (نقل البضائع, وتوزيع الخطابات والحاويات,وما شابه ذلك), وتخطيط المدن,والشرطة والدفاع والدراسات الإستراتيجية. ولاستخدام نظم المعلومات الجغرافية لابد من وجود خطة مدروسة, وأهداف محددة, ومنهجية بحثية. ومعظم منهجيات نظم المعلومات الجغرافية تنبع من النظريات المتوافرة في الكتب والمراجع بجميع فروعها </w:t>
      </w:r>
      <w:r w:rsidRPr="004A61FE">
        <w:rPr>
          <w:rFonts w:ascii="Times New Roman" w:eastAsia="Times New Roman" w:hAnsi="Times New Roman" w:cs="Times New Roman"/>
          <w:sz w:val="27"/>
          <w:szCs w:val="27"/>
        </w:rPr>
        <w:t>(</w:t>
      </w:r>
      <w:r w:rsidRPr="004A61FE">
        <w:rPr>
          <w:rFonts w:ascii="Times New Roman" w:eastAsia="Times New Roman" w:hAnsi="Times New Roman" w:cs="Times New Roman"/>
          <w:sz w:val="27"/>
          <w:szCs w:val="27"/>
          <w:rtl/>
        </w:rPr>
        <w:t>طبيعية, بشرية, اجتماعية, اقتصادية</w:t>
      </w:r>
      <w:r w:rsidRPr="004A61FE">
        <w:rPr>
          <w:rFonts w:ascii="Times New Roman" w:eastAsia="Times New Roman" w:hAnsi="Times New Roman" w:cs="Times New Roman"/>
          <w:sz w:val="27"/>
          <w:szCs w:val="27"/>
        </w:rPr>
        <w:t xml:space="preserve">, </w:t>
      </w:r>
      <w:r w:rsidRPr="004A61FE">
        <w:rPr>
          <w:rFonts w:ascii="Times New Roman" w:eastAsia="Times New Roman" w:hAnsi="Times New Roman" w:cs="Times New Roman"/>
          <w:sz w:val="27"/>
          <w:szCs w:val="27"/>
          <w:rtl/>
        </w:rPr>
        <w:t>هندسية, صحية, مناخية, بيئية) حسب نوعية التطبيق</w:t>
      </w:r>
      <w:r w:rsidRPr="004A61FE">
        <w:rPr>
          <w:rFonts w:ascii="Times New Roman" w:eastAsia="Times New Roman" w:hAnsi="Times New Roman" w:cs="Times New Roman"/>
          <w:sz w:val="27"/>
          <w:szCs w:val="27"/>
        </w:rPr>
        <w:t>.</w:t>
      </w: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Default="00FE5AF7" w:rsidP="004A61FE">
      <w:pPr>
        <w:spacing w:after="0" w:line="240" w:lineRule="auto"/>
        <w:rPr>
          <w:rFonts w:ascii="Times New Roman" w:eastAsia="Times New Roman" w:hAnsi="Times New Roman" w:cs="Times New Roman" w:hint="cs"/>
          <w:color w:val="DDA0DD"/>
          <w:sz w:val="27"/>
          <w:szCs w:val="27"/>
          <w:rtl/>
          <w:lang w:bidi="ar-EG"/>
        </w:rPr>
      </w:pPr>
    </w:p>
    <w:p w:rsidR="00FE5AF7" w:rsidRPr="00FE5AF7" w:rsidRDefault="004A61FE" w:rsidP="00FE5AF7">
      <w:pPr>
        <w:spacing w:after="0" w:line="240" w:lineRule="auto"/>
        <w:jc w:val="center"/>
        <w:rPr>
          <w:rFonts w:ascii="Times New Roman" w:eastAsia="Times New Roman" w:hAnsi="Times New Roman" w:cs="Bold Italic Art" w:hint="cs"/>
          <w:color w:val="FF0000"/>
          <w:sz w:val="45"/>
          <w:szCs w:val="45"/>
          <w:rtl/>
        </w:rPr>
      </w:pPr>
      <w:r w:rsidRPr="004A61FE">
        <w:rPr>
          <w:rFonts w:ascii="Times New Roman" w:eastAsia="Times New Roman" w:hAnsi="Times New Roman" w:cs="Bold Italic Art"/>
          <w:color w:val="FF0000"/>
          <w:sz w:val="27"/>
          <w:szCs w:val="27"/>
        </w:rPr>
        <w:br/>
      </w:r>
      <w:r w:rsidRPr="004A61FE">
        <w:rPr>
          <w:rFonts w:ascii="Times New Roman" w:eastAsia="Times New Roman" w:hAnsi="Times New Roman" w:cs="Bold Italic Art"/>
          <w:color w:val="FF0000"/>
          <w:sz w:val="57"/>
          <w:szCs w:val="57"/>
          <w:rtl/>
        </w:rPr>
        <w:t xml:space="preserve">الخاتمـــة </w:t>
      </w:r>
      <w:r w:rsidRPr="004A61FE">
        <w:rPr>
          <w:rFonts w:ascii="Times New Roman" w:eastAsia="Times New Roman" w:hAnsi="Times New Roman" w:cs="Bold Italic Art"/>
          <w:color w:val="FF0000"/>
          <w:sz w:val="57"/>
          <w:szCs w:val="57"/>
        </w:rPr>
        <w:t>:</w:t>
      </w:r>
    </w:p>
    <w:p w:rsidR="00FE5AF7" w:rsidRPr="00FE5AF7" w:rsidRDefault="00FE5AF7" w:rsidP="00FE5AF7">
      <w:pPr>
        <w:tabs>
          <w:tab w:val="center" w:pos="5130"/>
        </w:tabs>
        <w:spacing w:after="0" w:line="240" w:lineRule="auto"/>
        <w:rPr>
          <w:rFonts w:ascii="Times New Roman" w:eastAsia="Times New Roman" w:hAnsi="Times New Roman" w:cs="Times New Roman" w:hint="cs"/>
          <w:color w:val="DDA0DD"/>
          <w:sz w:val="44"/>
          <w:szCs w:val="44"/>
          <w:rtl/>
        </w:rPr>
      </w:pPr>
      <w:r w:rsidRPr="00FE5AF7">
        <w:rPr>
          <w:rFonts w:ascii="Times New Roman" w:eastAsia="Times New Roman" w:hAnsi="Times New Roman" w:cs="Times New Roman"/>
          <w:sz w:val="45"/>
          <w:szCs w:val="45"/>
        </w:rPr>
        <w:tab/>
      </w:r>
      <w:r w:rsidR="004A61FE" w:rsidRPr="004A61FE">
        <w:rPr>
          <w:rFonts w:ascii="Times New Roman" w:eastAsia="Times New Roman" w:hAnsi="Times New Roman" w:cs="Times New Roman"/>
          <w:sz w:val="45"/>
          <w:szCs w:val="45"/>
        </w:rPr>
        <w:br/>
      </w:r>
      <w:r w:rsidR="004A61FE" w:rsidRPr="004A61FE">
        <w:rPr>
          <w:rFonts w:ascii="Times New Roman" w:eastAsia="Times New Roman" w:hAnsi="Times New Roman" w:cs="Times New Roman"/>
          <w:sz w:val="44"/>
          <w:szCs w:val="44"/>
          <w:rtl/>
        </w:rPr>
        <w:t>إن تطبيق هذا النظام</w:t>
      </w:r>
      <w:r w:rsidR="004A61FE" w:rsidRPr="004A61FE">
        <w:rPr>
          <w:rFonts w:ascii="Times New Roman" w:eastAsia="Times New Roman" w:hAnsi="Times New Roman" w:cs="Times New Roman"/>
          <w:sz w:val="44"/>
          <w:szCs w:val="44"/>
        </w:rPr>
        <w:t xml:space="preserve"> GIS </w:t>
      </w:r>
      <w:r w:rsidR="004A61FE" w:rsidRPr="004A61FE">
        <w:rPr>
          <w:rFonts w:ascii="Times New Roman" w:eastAsia="Times New Roman" w:hAnsi="Times New Roman" w:cs="Times New Roman"/>
          <w:sz w:val="44"/>
          <w:szCs w:val="44"/>
          <w:rtl/>
        </w:rPr>
        <w:t>في المدن يساعد في انجاز المهمات التنموية ورسم السياسات المستقبلية بكفاءة أكبر وسرعة أكثر،مع تزويد المستخدم بالمعلومات المتناسقة والدقيقة والمساعدة في تحقيق خطط التطوير العمراني والحضري وتعزيز العمل في المستويات الإدارية ذات العلاقة ال</w:t>
      </w:r>
      <w:r w:rsidRPr="00FE5AF7">
        <w:rPr>
          <w:rFonts w:ascii="Times New Roman" w:eastAsia="Times New Roman" w:hAnsi="Times New Roman" w:cs="Times New Roman" w:hint="cs"/>
          <w:sz w:val="44"/>
          <w:szCs w:val="44"/>
          <w:rtl/>
        </w:rPr>
        <w:t>إ</w:t>
      </w:r>
      <w:r w:rsidR="004A61FE" w:rsidRPr="004A61FE">
        <w:rPr>
          <w:rFonts w:ascii="Times New Roman" w:eastAsia="Times New Roman" w:hAnsi="Times New Roman" w:cs="Times New Roman"/>
          <w:sz w:val="44"/>
          <w:szCs w:val="44"/>
          <w:rtl/>
        </w:rPr>
        <w:t>رتباطية</w:t>
      </w:r>
      <w:r w:rsidR="004A61FE" w:rsidRPr="004A61FE">
        <w:rPr>
          <w:rFonts w:ascii="Times New Roman" w:eastAsia="Times New Roman" w:hAnsi="Times New Roman" w:cs="Times New Roman"/>
          <w:sz w:val="44"/>
          <w:szCs w:val="44"/>
        </w:rPr>
        <w:t>.</w:t>
      </w:r>
      <w:r w:rsidR="004A61FE" w:rsidRPr="004A61FE">
        <w:rPr>
          <w:rFonts w:ascii="Times New Roman" w:eastAsia="Times New Roman" w:hAnsi="Times New Roman" w:cs="Times New Roman"/>
          <w:sz w:val="44"/>
          <w:szCs w:val="44"/>
        </w:rPr>
        <w:br/>
      </w: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r w:rsidRPr="00FE5AF7">
        <w:rPr>
          <w:rFonts w:ascii="Times New Roman" w:eastAsia="Times New Roman" w:hAnsi="Times New Roman" w:cs="Times New Roman" w:hint="cs"/>
          <w:color w:val="DDA0DD"/>
          <w:sz w:val="35"/>
          <w:szCs w:val="35"/>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36.75pt;height:96.35pt" fillcolor="#063" strokecolor="green">
            <v:fill r:id="rId6" o:title="كيس ورق" type="tile"/>
            <v:shadow on="t" type="perspective" color="#c7dfd3" opacity="52429f" origin="-.5,-.5" offset="-26pt,-36pt" matrix="1.25,,,1.25"/>
            <v:textpath style="font-family:&quot;Times New Roman&quot;;font-size:60pt;v-text-align:right;v-text-kern:t" trim="t" fitpath="t" string="&#10;المراجــع و المصــادر :&#10;"/>
          </v:shape>
        </w:pict>
      </w: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lang w:bidi="ar-EG"/>
        </w:rPr>
      </w:pPr>
      <w:r>
        <w:rPr>
          <w:rFonts w:ascii="Times New Roman" w:eastAsia="Times New Roman" w:hAnsi="Times New Roman" w:cs="Times New Roman" w:hint="cs"/>
          <w:color w:val="DDA0DD"/>
          <w:sz w:val="27"/>
          <w:szCs w:val="27"/>
        </w:rPr>
        <w:pict>
          <v:shape id="_x0000_i1026" type="#_x0000_t136" style="width:435.3pt;height:182.75pt" fillcolor="#369" stroked="f">
            <v:shadow on="t" color="#b2b2b2" opacity="52429f" offset="3pt"/>
            <v:textpath style="font-family:&quot;Times New Roman&quot;;font-size:40pt;font-weight:bold;font-style:italic;v-text-align:right;v-text-kern:t" trim="t" fitpath="t" string="- نادي نظم المعلومات الجغرافيــة .&#10;- موسوعة ويكيبديــا .&#10;- موسوعــة الجغرافيــة و علومها .&#10;"/>
          </v:shape>
        </w:pict>
      </w: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FE5AF7" w:rsidRDefault="00FE5AF7" w:rsidP="00FE5AF7">
      <w:pPr>
        <w:spacing w:after="0" w:line="240" w:lineRule="auto"/>
        <w:rPr>
          <w:rFonts w:ascii="Times New Roman" w:eastAsia="Times New Roman" w:hAnsi="Times New Roman" w:cs="Times New Roman" w:hint="cs"/>
          <w:color w:val="DDA0DD"/>
          <w:sz w:val="27"/>
          <w:szCs w:val="27"/>
          <w:rtl/>
        </w:rPr>
      </w:pPr>
    </w:p>
    <w:p w:rsidR="00377C7A" w:rsidRPr="004A61FE" w:rsidRDefault="00377C7A" w:rsidP="004A61FE">
      <w:pPr>
        <w:rPr>
          <w:rFonts w:hint="cs"/>
          <w:lang w:bidi="ar-EG"/>
        </w:rPr>
      </w:pPr>
    </w:p>
    <w:p w:rsidR="004A61FE" w:rsidRPr="004A61FE" w:rsidRDefault="004A61FE">
      <w:pPr>
        <w:rPr>
          <w:lang w:bidi="ar-EG"/>
        </w:rPr>
      </w:pPr>
    </w:p>
    <w:sectPr w:rsidR="004A61FE" w:rsidRPr="004A61FE" w:rsidSect="00094A55">
      <w:footerReference w:type="even" r:id="rId7"/>
      <w:footerReference w:type="default" r:id="rId8"/>
      <w:footerReference w:type="first" r:id="rId9"/>
      <w:pgSz w:w="11906" w:h="16838"/>
      <w:pgMar w:top="630" w:right="926" w:bottom="630" w:left="720" w:header="576" w:footer="288" w:gutter="0"/>
      <w:pgNumType w:start="2"/>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3AD4" w:rsidRDefault="00963AD4" w:rsidP="00F701C4">
      <w:pPr>
        <w:spacing w:after="0" w:line="240" w:lineRule="auto"/>
      </w:pPr>
      <w:r>
        <w:separator/>
      </w:r>
    </w:p>
  </w:endnote>
  <w:endnote w:type="continuationSeparator" w:id="1">
    <w:p w:rsidR="00963AD4" w:rsidRDefault="00963AD4" w:rsidP="00F701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ld Italic Art">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1C4" w:rsidRDefault="00094A55" w:rsidP="00F701C4">
    <w:pPr>
      <w:pStyle w:val="a4"/>
      <w:jc w:val="right"/>
      <w:rPr>
        <w:rFonts w:hint="cs"/>
        <w:lang w:bidi="ar-EG"/>
      </w:rPr>
    </w:pPr>
    <w:r>
      <w:rPr>
        <w:rFonts w:hint="cs"/>
        <w:rtl/>
        <w:lang w:bidi="ar-EG"/>
      </w:rPr>
      <w:t>7</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943209"/>
      <w:docPartObj>
        <w:docPartGallery w:val="Page Numbers (Bottom of Page)"/>
        <w:docPartUnique/>
      </w:docPartObj>
    </w:sdtPr>
    <w:sdtContent>
      <w:p w:rsidR="00094A55" w:rsidRDefault="00094A55">
        <w:pPr>
          <w:pStyle w:val="a4"/>
          <w:jc w:val="right"/>
        </w:pPr>
        <w:fldSimple w:instr=" PAGE   \* MERGEFORMAT ">
          <w:r w:rsidRPr="00094A55">
            <w:rPr>
              <w:rFonts w:cs="Calibri"/>
              <w:noProof/>
              <w:rtl/>
              <w:lang w:val="ar-SA"/>
            </w:rPr>
            <w:t>3</w:t>
          </w:r>
        </w:fldSimple>
      </w:p>
    </w:sdtContent>
  </w:sdt>
  <w:p w:rsidR="00F701C4" w:rsidRDefault="00F701C4" w:rsidP="00F701C4">
    <w:pPr>
      <w:pStyle w:val="a4"/>
      <w:jc w:val="right"/>
      <w:rPr>
        <w:rFonts w:hint="cs"/>
        <w:lang w:bidi="ar-EG"/>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1C4" w:rsidRDefault="00FE5AF7" w:rsidP="00F701C4">
    <w:pPr>
      <w:pStyle w:val="a4"/>
      <w:jc w:val="right"/>
      <w:rPr>
        <w:rFonts w:hint="cs"/>
        <w:lang w:bidi="ar-EG"/>
      </w:rPr>
    </w:pPr>
    <w:r>
      <w:rPr>
        <w:rFonts w:hint="cs"/>
        <w:rtl/>
        <w:lang w:bidi="ar-EG"/>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3AD4" w:rsidRDefault="00963AD4" w:rsidP="00F701C4">
      <w:pPr>
        <w:spacing w:after="0" w:line="240" w:lineRule="auto"/>
      </w:pPr>
      <w:r>
        <w:separator/>
      </w:r>
    </w:p>
  </w:footnote>
  <w:footnote w:type="continuationSeparator" w:id="1">
    <w:p w:rsidR="00963AD4" w:rsidRDefault="00963AD4" w:rsidP="00F701C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A61FE"/>
    <w:rsid w:val="00094A55"/>
    <w:rsid w:val="00377C7A"/>
    <w:rsid w:val="00461CE7"/>
    <w:rsid w:val="004A61FE"/>
    <w:rsid w:val="00863792"/>
    <w:rsid w:val="00963AD4"/>
    <w:rsid w:val="00F701C4"/>
    <w:rsid w:val="00FE5AF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C7A"/>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701C4"/>
    <w:pPr>
      <w:tabs>
        <w:tab w:val="center" w:pos="4153"/>
        <w:tab w:val="right" w:pos="8306"/>
      </w:tabs>
      <w:spacing w:after="0" w:line="240" w:lineRule="auto"/>
    </w:pPr>
  </w:style>
  <w:style w:type="character" w:customStyle="1" w:styleId="Char">
    <w:name w:val="رأس صفحة Char"/>
    <w:basedOn w:val="a0"/>
    <w:link w:val="a3"/>
    <w:uiPriority w:val="99"/>
    <w:rsid w:val="00F701C4"/>
  </w:style>
  <w:style w:type="paragraph" w:styleId="a4">
    <w:name w:val="footer"/>
    <w:basedOn w:val="a"/>
    <w:link w:val="Char0"/>
    <w:uiPriority w:val="99"/>
    <w:unhideWhenUsed/>
    <w:rsid w:val="00F701C4"/>
    <w:pPr>
      <w:tabs>
        <w:tab w:val="center" w:pos="4153"/>
        <w:tab w:val="right" w:pos="8306"/>
      </w:tabs>
      <w:spacing w:after="0" w:line="240" w:lineRule="auto"/>
    </w:pPr>
  </w:style>
  <w:style w:type="character" w:customStyle="1" w:styleId="Char0">
    <w:name w:val="تذييل صفحة Char"/>
    <w:basedOn w:val="a0"/>
    <w:link w:val="a4"/>
    <w:uiPriority w:val="99"/>
    <w:rsid w:val="00F701C4"/>
  </w:style>
  <w:style w:type="paragraph" w:styleId="a5">
    <w:name w:val="Balloon Text"/>
    <w:basedOn w:val="a"/>
    <w:link w:val="Char1"/>
    <w:uiPriority w:val="99"/>
    <w:semiHidden/>
    <w:unhideWhenUsed/>
    <w:rsid w:val="00094A55"/>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094A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17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ld Italic Art">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E5FD8"/>
    <w:rsid w:val="009A057E"/>
    <w:rsid w:val="00EE5F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0A9BB9409E44F639B926806130DC09D">
    <w:name w:val="70A9BB9409E44F639B926806130DC09D"/>
    <w:rsid w:val="00EE5FD8"/>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6</Pages>
  <Words>1358</Words>
  <Characters>7747</Characters>
  <Application>Microsoft Office Word</Application>
  <DocSecurity>0</DocSecurity>
  <Lines>64</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DOLAAAAAAAAA</dc:creator>
  <cp:keywords/>
  <dc:description/>
  <cp:lastModifiedBy>DOLAAAAAAAAA</cp:lastModifiedBy>
  <cp:revision>1</cp:revision>
  <dcterms:created xsi:type="dcterms:W3CDTF">2013-02-22T11:12:00Z</dcterms:created>
  <dcterms:modified xsi:type="dcterms:W3CDTF">2013-02-22T12:19:00Z</dcterms:modified>
</cp:coreProperties>
</file>