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5F0" w:rsidRDefault="00D865F0" w:rsidP="001B0AD1">
      <w:pPr>
        <w:rPr>
          <w:rFonts w:ascii="Tahoma" w:hAnsi="Tahoma" w:cs="Tahoma" w:hint="cs"/>
          <w:b/>
          <w:bCs/>
          <w:color w:val="000000"/>
          <w:sz w:val="17"/>
          <w:szCs w:val="17"/>
          <w:rtl/>
        </w:rPr>
      </w:pPr>
      <w:r w:rsidRPr="00D865F0">
        <w:rPr>
          <w:rFonts w:ascii="Tahoma" w:hAnsi="Tahoma" w:cs="Tahoma"/>
          <w:b/>
          <w:bCs/>
          <w:color w:val="00B0F0"/>
          <w:sz w:val="17"/>
          <w:szCs w:val="17"/>
          <w:rtl/>
        </w:rPr>
        <w:t xml:space="preserve">مفهوم انكسار الضوء :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تغير اتجاه الشعاع الضوئي عند انتقاله مائلا بين وسطين شفافين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مختلفين</w:t>
      </w:r>
    </w:p>
    <w:p w:rsidR="001B0AD1" w:rsidRDefault="001B0AD1" w:rsidP="001B0AD1">
      <w:pPr>
        <w:rPr>
          <w:rFonts w:ascii="Tahoma" w:hAnsi="Tahoma" w:cs="Tahoma"/>
          <w:b/>
          <w:bCs/>
          <w:color w:val="000000"/>
          <w:sz w:val="17"/>
          <w:szCs w:val="17"/>
        </w:rPr>
      </w:pPr>
      <w:r w:rsidRPr="00D865F0">
        <w:rPr>
          <w:rFonts w:ascii="Tahoma" w:hAnsi="Tahoma" w:cs="Tahoma"/>
          <w:b/>
          <w:bCs/>
          <w:color w:val="00B0F0"/>
          <w:sz w:val="17"/>
          <w:szCs w:val="17"/>
          <w:rtl/>
        </w:rPr>
        <w:t>شروط الانكسار الضوئي</w:t>
      </w:r>
      <w:r w:rsidR="00D865F0">
        <w:rPr>
          <w:rFonts w:ascii="Tahoma" w:hAnsi="Tahoma" w:cs="Tahoma"/>
          <w:b/>
          <w:bCs/>
          <w:color w:val="000000"/>
          <w:sz w:val="17"/>
          <w:szCs w:val="17"/>
        </w:rPr>
        <w:t xml:space="preserve"> : </w:t>
      </w:r>
      <w:r>
        <w:rPr>
          <w:rFonts w:ascii="Tahoma" w:hAnsi="Tahoma" w:cs="Tahoma"/>
          <w:b/>
          <w:bCs/>
          <w:color w:val="000000"/>
          <w:sz w:val="17"/>
          <w:szCs w:val="17"/>
        </w:rPr>
        <w:br/>
        <w:t xml:space="preserve">-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مائلا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</w:rPr>
        <w:br/>
        <w:t xml:space="preserve">-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وسطين شفافين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</w:p>
    <w:p w:rsidR="001B0AD1" w:rsidRDefault="001B0AD1" w:rsidP="001B0AD1">
      <w:pPr>
        <w:rPr>
          <w:rFonts w:ascii="Tahoma" w:hAnsi="Tahoma" w:cs="Tahoma"/>
          <w:b/>
          <w:bCs/>
          <w:color w:val="000000"/>
          <w:sz w:val="17"/>
          <w:szCs w:val="17"/>
        </w:rPr>
      </w:pPr>
      <w:r w:rsidRPr="00D865F0">
        <w:rPr>
          <w:rFonts w:ascii="Tahoma" w:hAnsi="Tahoma" w:cs="Tahoma"/>
          <w:b/>
          <w:bCs/>
          <w:color w:val="00B0F0"/>
          <w:sz w:val="17"/>
          <w:szCs w:val="17"/>
        </w:rPr>
        <w:br/>
      </w:r>
      <w:r w:rsidRPr="00D865F0">
        <w:rPr>
          <w:rFonts w:ascii="Tahoma" w:hAnsi="Tahoma" w:cs="Tahoma"/>
          <w:b/>
          <w:bCs/>
          <w:color w:val="00B0F0"/>
          <w:sz w:val="17"/>
          <w:szCs w:val="17"/>
          <w:rtl/>
        </w:rPr>
        <w:t>علل : عند</w:t>
      </w:r>
      <w:r w:rsidRPr="00D865F0">
        <w:rPr>
          <w:rFonts w:ascii="Tahoma" w:hAnsi="Tahoma" w:cs="Tahoma"/>
          <w:b/>
          <w:bCs/>
          <w:color w:val="00B0F0"/>
          <w:sz w:val="17"/>
          <w:szCs w:val="17"/>
        </w:rPr>
        <w:t xml:space="preserve"> </w:t>
      </w:r>
      <w:r w:rsidRPr="00D865F0">
        <w:rPr>
          <w:rFonts w:ascii="Tahoma" w:hAnsi="Tahoma" w:cs="Tahoma"/>
          <w:b/>
          <w:bCs/>
          <w:color w:val="00B0F0"/>
          <w:sz w:val="17"/>
          <w:szCs w:val="17"/>
          <w:rtl/>
        </w:rPr>
        <w:t>رؤية جسما ما في قاع بركة السباحة يبدو أقرب مما هو عليه في الحقيقة عند النظر إليه</w:t>
      </w:r>
      <w:r w:rsidRPr="00D865F0">
        <w:rPr>
          <w:rFonts w:ascii="Tahoma" w:hAnsi="Tahoma" w:cs="Tahoma"/>
          <w:b/>
          <w:bCs/>
          <w:color w:val="00B0F0"/>
          <w:sz w:val="17"/>
          <w:szCs w:val="17"/>
        </w:rPr>
        <w:t xml:space="preserve"> </w:t>
      </w:r>
      <w:r w:rsidRPr="00D865F0">
        <w:rPr>
          <w:rFonts w:ascii="Tahoma" w:hAnsi="Tahoma" w:cs="Tahoma"/>
          <w:b/>
          <w:bCs/>
          <w:color w:val="00B0F0"/>
          <w:sz w:val="17"/>
          <w:szCs w:val="17"/>
          <w:rtl/>
        </w:rPr>
        <w:t>أو محاولة الامساك به .؟</w:t>
      </w:r>
      <w:r>
        <w:rPr>
          <w:rFonts w:ascii="Tahoma" w:hAnsi="Tahoma" w:cs="Tahoma"/>
          <w:b/>
          <w:bCs/>
          <w:color w:val="000000"/>
          <w:sz w:val="17"/>
          <w:szCs w:val="17"/>
        </w:rPr>
        <w:br/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لأن الضوء انتقل من وسط سرعة الضوء فيه أقل إلى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الوسط</w:t>
      </w:r>
    </w:p>
    <w:p w:rsidR="001B0AD1" w:rsidRDefault="001B0AD1" w:rsidP="001B0AD1">
      <w:pPr>
        <w:rPr>
          <w:rFonts w:ascii="Tahoma" w:hAnsi="Tahoma" w:cs="Tahoma" w:hint="cs"/>
          <w:b/>
          <w:bCs/>
          <w:color w:val="000000"/>
          <w:sz w:val="17"/>
          <w:szCs w:val="17"/>
          <w:rtl/>
          <w:lang w:bidi="ar-AE"/>
        </w:rPr>
      </w:pPr>
      <w:r w:rsidRPr="00D865F0">
        <w:rPr>
          <w:rFonts w:ascii="Tahoma" w:hAnsi="Tahoma" w:cs="Tahoma"/>
          <w:b/>
          <w:bCs/>
          <w:color w:val="FF0000"/>
          <w:sz w:val="17"/>
          <w:szCs w:val="17"/>
        </w:rPr>
        <w:br/>
      </w:r>
      <w:r w:rsidRPr="00D865F0">
        <w:rPr>
          <w:rFonts w:ascii="Tahoma" w:hAnsi="Tahoma" w:cs="Tahoma"/>
          <w:b/>
          <w:bCs/>
          <w:color w:val="FF0000"/>
          <w:sz w:val="17"/>
          <w:szCs w:val="17"/>
          <w:rtl/>
        </w:rPr>
        <w:t>الانعكاس الداخلي الكلي</w:t>
      </w:r>
      <w:r w:rsidRPr="00D865F0">
        <w:rPr>
          <w:rFonts w:ascii="Tahoma" w:hAnsi="Tahoma" w:cs="Tahoma"/>
          <w:b/>
          <w:bCs/>
          <w:color w:val="FF0000"/>
          <w:sz w:val="17"/>
          <w:szCs w:val="17"/>
        </w:rPr>
        <w:br/>
      </w:r>
      <w:r w:rsidRPr="00D865F0">
        <w:rPr>
          <w:rFonts w:ascii="Tahoma" w:hAnsi="Tahoma" w:cs="Tahoma"/>
          <w:b/>
          <w:bCs/>
          <w:color w:val="00B0F0"/>
          <w:sz w:val="17"/>
          <w:szCs w:val="17"/>
          <w:rtl/>
        </w:rPr>
        <w:t>متى يحدث الانعكاس الداخلي</w:t>
      </w:r>
      <w:r w:rsidRPr="00D865F0">
        <w:rPr>
          <w:rFonts w:ascii="Tahoma" w:hAnsi="Tahoma" w:cs="Tahoma"/>
          <w:b/>
          <w:bCs/>
          <w:color w:val="00B0F0"/>
          <w:sz w:val="17"/>
          <w:szCs w:val="17"/>
        </w:rPr>
        <w:t xml:space="preserve"> </w:t>
      </w:r>
      <w:r w:rsidRPr="00D865F0">
        <w:rPr>
          <w:rFonts w:ascii="Tahoma" w:hAnsi="Tahoma" w:cs="Tahoma"/>
          <w:b/>
          <w:bCs/>
          <w:color w:val="00B0F0"/>
          <w:sz w:val="17"/>
          <w:szCs w:val="17"/>
          <w:rtl/>
        </w:rPr>
        <w:t>الكلي .؟</w:t>
      </w:r>
      <w:r>
        <w:rPr>
          <w:rFonts w:ascii="Tahoma" w:hAnsi="Tahoma" w:cs="Tahoma"/>
          <w:b/>
          <w:bCs/>
          <w:color w:val="000000"/>
          <w:sz w:val="17"/>
          <w:szCs w:val="17"/>
        </w:rPr>
        <w:br/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إذا ازدادت زاوية السقوط أكثر فإن الشعاع ينعكس على الوسط نفسه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.</w:t>
      </w:r>
      <w:r>
        <w:rPr>
          <w:rFonts w:ascii="Tahoma" w:hAnsi="Tahoma" w:cs="Tahoma"/>
          <w:b/>
          <w:bCs/>
          <w:color w:val="000000"/>
          <w:sz w:val="17"/>
          <w:szCs w:val="17"/>
        </w:rPr>
        <w:br/>
      </w:r>
      <w:r>
        <w:rPr>
          <w:rFonts w:ascii="Tahoma" w:hAnsi="Tahoma" w:cs="Tahoma"/>
          <w:b/>
          <w:bCs/>
          <w:color w:val="000000"/>
          <w:sz w:val="17"/>
          <w:szCs w:val="17"/>
        </w:rPr>
        <w:br/>
      </w:r>
      <w:r w:rsidRPr="00D865F0">
        <w:rPr>
          <w:rFonts w:ascii="Tahoma" w:hAnsi="Tahoma" w:cs="Tahoma"/>
          <w:b/>
          <w:bCs/>
          <w:color w:val="FF0000"/>
          <w:sz w:val="17"/>
          <w:szCs w:val="17"/>
          <w:rtl/>
        </w:rPr>
        <w:t>الألياف الضوئية</w:t>
      </w:r>
      <w:r>
        <w:rPr>
          <w:rFonts w:ascii="Tahoma" w:hAnsi="Tahoma" w:cs="Tahoma"/>
          <w:b/>
          <w:bCs/>
          <w:color w:val="000000"/>
          <w:sz w:val="17"/>
          <w:szCs w:val="17"/>
        </w:rPr>
        <w:br/>
      </w:r>
      <w:r w:rsidRPr="00D865F0">
        <w:rPr>
          <w:rFonts w:ascii="Tahoma" w:hAnsi="Tahoma" w:cs="Tahoma"/>
          <w:b/>
          <w:bCs/>
          <w:color w:val="00B0F0"/>
          <w:sz w:val="17"/>
          <w:szCs w:val="17"/>
          <w:rtl/>
        </w:rPr>
        <w:t xml:space="preserve">مفهوم الالياف الضوئية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: تتكون من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عشرات الآلاف من خيوط زجاجية أو بلاستيكيه رقيقة جداً</w:t>
      </w:r>
      <w:r>
        <w:rPr>
          <w:rFonts w:ascii="Tahoma" w:hAnsi="Tahoma" w:cs="Tahoma"/>
          <w:b/>
          <w:bCs/>
          <w:color w:val="000000"/>
          <w:sz w:val="17"/>
          <w:szCs w:val="17"/>
        </w:rPr>
        <w:br/>
      </w:r>
      <w:r w:rsidRPr="00D865F0">
        <w:rPr>
          <w:rFonts w:ascii="Tahoma" w:hAnsi="Tahoma" w:cs="Tahoma"/>
          <w:b/>
          <w:bCs/>
          <w:color w:val="00B0F0"/>
          <w:sz w:val="17"/>
          <w:szCs w:val="17"/>
          <w:rtl/>
        </w:rPr>
        <w:t>تطبيقاته .؟</w:t>
      </w:r>
      <w:r w:rsidRPr="00D865F0">
        <w:rPr>
          <w:rFonts w:ascii="Tahoma" w:hAnsi="Tahoma" w:cs="Tahoma"/>
          <w:b/>
          <w:bCs/>
          <w:color w:val="00B0F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</w:rPr>
        <w:br/>
        <w:t xml:space="preserve">-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 xml:space="preserve">في </w:t>
      </w:r>
      <w:proofErr w:type="gramStart"/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الطب .</w:t>
      </w:r>
      <w:proofErr w:type="gramEnd"/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, لنقل صور أعضاء الجسم بواسطة المنظار</w:t>
      </w:r>
      <w:r>
        <w:rPr>
          <w:rFonts w:ascii="Tahoma" w:hAnsi="Tahoma" w:cs="Tahoma"/>
          <w:b/>
          <w:bCs/>
          <w:color w:val="000000"/>
          <w:sz w:val="17"/>
          <w:szCs w:val="17"/>
        </w:rPr>
        <w:br/>
      </w:r>
      <w:r w:rsidRPr="00D865F0">
        <w:rPr>
          <w:rFonts w:ascii="Tahoma" w:hAnsi="Tahoma" w:cs="Tahoma"/>
          <w:b/>
          <w:bCs/>
          <w:color w:val="00B0F0"/>
          <w:sz w:val="17"/>
          <w:szCs w:val="17"/>
          <w:rtl/>
        </w:rPr>
        <w:t>استخداماته المفضلة</w:t>
      </w:r>
      <w:r w:rsidRPr="00D865F0">
        <w:rPr>
          <w:rFonts w:ascii="Tahoma" w:hAnsi="Tahoma" w:cs="Tahoma"/>
          <w:b/>
          <w:bCs/>
          <w:color w:val="00B0F0"/>
          <w:sz w:val="17"/>
          <w:szCs w:val="17"/>
        </w:rPr>
        <w:t xml:space="preserve"> .,</w:t>
      </w:r>
      <w:r w:rsidRPr="00D865F0">
        <w:rPr>
          <w:rFonts w:ascii="Tahoma" w:hAnsi="Tahoma" w:cs="Tahoma"/>
          <w:b/>
          <w:bCs/>
          <w:color w:val="00B0F0"/>
          <w:sz w:val="17"/>
          <w:szCs w:val="17"/>
          <w:rtl/>
        </w:rPr>
        <w:t>؟</w:t>
      </w:r>
      <w:r w:rsidRPr="00D865F0">
        <w:rPr>
          <w:rFonts w:ascii="Tahoma" w:hAnsi="Tahoma" w:cs="Tahoma"/>
          <w:b/>
          <w:bCs/>
          <w:color w:val="00B0F0"/>
          <w:sz w:val="17"/>
          <w:szCs w:val="17"/>
        </w:rPr>
        <w:br/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-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البث التلفزيوني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</w:rPr>
        <w:br/>
        <w:t xml:space="preserve">-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الارسال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</w:rPr>
        <w:br/>
        <w:t xml:space="preserve">-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شبكة المعلومات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</w:rPr>
        <w:br/>
        <w:t xml:space="preserve">-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مجال الاتصالات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الهاتفية</w:t>
      </w:r>
      <w:r>
        <w:rPr>
          <w:rFonts w:ascii="Tahoma" w:hAnsi="Tahoma" w:cs="Tahoma"/>
          <w:b/>
          <w:bCs/>
          <w:color w:val="000000"/>
          <w:sz w:val="17"/>
          <w:szCs w:val="17"/>
        </w:rPr>
        <w:br/>
      </w:r>
      <w:proofErr w:type="gramStart"/>
      <w:r w:rsidRPr="00D865F0">
        <w:rPr>
          <w:rFonts w:ascii="Tahoma" w:hAnsi="Tahoma" w:cs="Tahoma"/>
          <w:b/>
          <w:bCs/>
          <w:color w:val="00B0F0"/>
          <w:sz w:val="17"/>
          <w:szCs w:val="17"/>
          <w:rtl/>
        </w:rPr>
        <w:t>علل :</w:t>
      </w:r>
      <w:proofErr w:type="gramEnd"/>
      <w:r w:rsidRPr="00D865F0">
        <w:rPr>
          <w:rFonts w:ascii="Tahoma" w:hAnsi="Tahoma" w:cs="Tahoma"/>
          <w:b/>
          <w:bCs/>
          <w:color w:val="00B0F0"/>
          <w:sz w:val="17"/>
          <w:szCs w:val="17"/>
          <w:rtl/>
        </w:rPr>
        <w:t xml:space="preserve"> نحمل المعلومات على الضوء بدلا من التيار الكهربائي</w:t>
      </w:r>
      <w:r w:rsidRPr="00D865F0">
        <w:rPr>
          <w:rFonts w:ascii="Tahoma" w:hAnsi="Tahoma" w:cs="Tahoma"/>
          <w:b/>
          <w:bCs/>
          <w:color w:val="00B0F0"/>
          <w:sz w:val="17"/>
          <w:szCs w:val="17"/>
        </w:rPr>
        <w:t xml:space="preserve"> .,</w:t>
      </w:r>
      <w:r w:rsidRPr="00D865F0">
        <w:rPr>
          <w:rFonts w:ascii="Tahoma" w:hAnsi="Tahoma" w:cs="Tahoma"/>
          <w:b/>
          <w:bCs/>
          <w:color w:val="00B0F0"/>
          <w:sz w:val="17"/>
          <w:szCs w:val="17"/>
          <w:rtl/>
        </w:rPr>
        <w:t>؟</w:t>
      </w:r>
      <w:r>
        <w:rPr>
          <w:rFonts w:ascii="Tahoma" w:hAnsi="Tahoma" w:cs="Tahoma"/>
          <w:b/>
          <w:bCs/>
          <w:color w:val="000000"/>
          <w:sz w:val="17"/>
          <w:szCs w:val="17"/>
        </w:rPr>
        <w:br/>
        <w:t xml:space="preserve">-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لان الضوء لا يتأثر بالحرارة ولا بالمجال المغناطيسي كالتيار الكهربائي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</w:rPr>
        <w:br/>
        <w:t xml:space="preserve">-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وعند تحميلها لا يشوبها تشويش ولا يمكن التجسس عليها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</w:rPr>
        <w:br/>
      </w:r>
      <w:r w:rsidRPr="00D865F0">
        <w:rPr>
          <w:rFonts w:ascii="Tahoma" w:hAnsi="Tahoma" w:cs="Tahoma"/>
          <w:b/>
          <w:bCs/>
          <w:color w:val="FF0000"/>
          <w:sz w:val="17"/>
          <w:szCs w:val="17"/>
        </w:rPr>
        <w:br/>
      </w:r>
      <w:r w:rsidRPr="00D865F0">
        <w:rPr>
          <w:rFonts w:ascii="Tahoma" w:hAnsi="Tahoma" w:cs="Tahoma"/>
          <w:b/>
          <w:bCs/>
          <w:color w:val="FF0000"/>
          <w:sz w:val="17"/>
          <w:szCs w:val="17"/>
          <w:rtl/>
        </w:rPr>
        <w:t>العدسات</w:t>
      </w:r>
      <w:proofErr w:type="gramStart"/>
      <w:r w:rsidRPr="00D865F0">
        <w:rPr>
          <w:rFonts w:ascii="Tahoma" w:hAnsi="Tahoma" w:cs="Tahoma" w:hint="cs"/>
          <w:b/>
          <w:bCs/>
          <w:color w:val="FF0000"/>
          <w:sz w:val="17"/>
          <w:szCs w:val="17"/>
          <w:rtl/>
        </w:rPr>
        <w:t>:</w:t>
      </w:r>
      <w:proofErr w:type="gramEnd"/>
      <w:r>
        <w:rPr>
          <w:rFonts w:ascii="Tahoma" w:hAnsi="Tahoma" w:cs="Tahoma"/>
          <w:b/>
          <w:bCs/>
          <w:color w:val="000000"/>
          <w:sz w:val="17"/>
          <w:szCs w:val="17"/>
        </w:rPr>
        <w:br/>
      </w:r>
      <w:r w:rsidRPr="00D865F0">
        <w:rPr>
          <w:rFonts w:ascii="Tahoma" w:hAnsi="Tahoma" w:cs="Tahoma"/>
          <w:b/>
          <w:bCs/>
          <w:color w:val="00B0F0"/>
          <w:sz w:val="17"/>
          <w:szCs w:val="17"/>
          <w:rtl/>
        </w:rPr>
        <w:t>كيف تقوم العين بتركيز الضوء وتشكيل الصورة</w:t>
      </w:r>
      <w:r w:rsidRPr="00D865F0">
        <w:rPr>
          <w:rFonts w:ascii="Tahoma" w:hAnsi="Tahoma" w:cs="Tahoma"/>
          <w:b/>
          <w:bCs/>
          <w:color w:val="00B0F0"/>
          <w:sz w:val="17"/>
          <w:szCs w:val="17"/>
        </w:rPr>
        <w:t xml:space="preserve"> .,</w:t>
      </w:r>
      <w:r w:rsidRPr="00D865F0">
        <w:rPr>
          <w:rFonts w:ascii="Tahoma" w:hAnsi="Tahoma" w:cs="Tahoma"/>
          <w:b/>
          <w:bCs/>
          <w:color w:val="00B0F0"/>
          <w:sz w:val="17"/>
          <w:szCs w:val="17"/>
          <w:rtl/>
        </w:rPr>
        <w:t>؟</w:t>
      </w:r>
      <w:r>
        <w:rPr>
          <w:rFonts w:ascii="Tahoma" w:hAnsi="Tahoma" w:cs="Tahoma"/>
          <w:b/>
          <w:bCs/>
          <w:color w:val="000000"/>
          <w:sz w:val="17"/>
          <w:szCs w:val="17"/>
        </w:rPr>
        <w:br/>
        <w:t xml:space="preserve">- </w:t>
      </w:r>
      <w:proofErr w:type="gramStart"/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القرنية :</w:t>
      </w:r>
      <w:proofErr w:type="gramEnd"/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 xml:space="preserve"> ترشح الضوء و تساعد العدسة على تجميع الاشعة الضوئية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.</w:t>
      </w:r>
      <w:r>
        <w:rPr>
          <w:rFonts w:ascii="Tahoma" w:hAnsi="Tahoma" w:cs="Tahoma"/>
          <w:b/>
          <w:bCs/>
          <w:color w:val="000000"/>
          <w:sz w:val="17"/>
          <w:szCs w:val="17"/>
        </w:rPr>
        <w:br/>
        <w:t xml:space="preserve">- </w:t>
      </w:r>
      <w:proofErr w:type="gramStart"/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الشبكية :</w:t>
      </w:r>
      <w:proofErr w:type="gramEnd"/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 xml:space="preserve"> تستقبل الضوء و تشكل صور الجسم المرئي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</w:rPr>
        <w:br/>
        <w:t xml:space="preserve">-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العصب البصري : يرسل الصورة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إلى المخ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.</w:t>
      </w:r>
    </w:p>
    <w:p w:rsidR="001B0AD1" w:rsidRDefault="001B0AD1" w:rsidP="00D865F0">
      <w:pPr>
        <w:rPr>
          <w:rFonts w:ascii="Tahoma" w:hAnsi="Tahoma" w:cs="Tahoma"/>
          <w:b/>
          <w:bCs/>
          <w:color w:val="000000"/>
          <w:sz w:val="17"/>
          <w:szCs w:val="17"/>
        </w:rPr>
      </w:pPr>
      <w:r w:rsidRPr="00D865F0">
        <w:rPr>
          <w:rFonts w:ascii="Tahoma" w:hAnsi="Tahoma" w:cs="Tahoma"/>
          <w:b/>
          <w:bCs/>
          <w:color w:val="00B0F0"/>
          <w:sz w:val="17"/>
          <w:szCs w:val="17"/>
          <w:rtl/>
        </w:rPr>
        <w:t>لحدوث الرؤية يجب أن تتم بثلاث عمليات</w:t>
      </w:r>
      <w:r w:rsidRPr="00D865F0">
        <w:rPr>
          <w:rFonts w:ascii="Tahoma" w:hAnsi="Tahoma" w:cs="Tahoma"/>
          <w:b/>
          <w:bCs/>
          <w:color w:val="00B0F0"/>
          <w:sz w:val="17"/>
          <w:szCs w:val="17"/>
        </w:rPr>
        <w:t xml:space="preserve"> : </w:t>
      </w:r>
      <w:r>
        <w:rPr>
          <w:rFonts w:ascii="Tahoma" w:hAnsi="Tahoma" w:cs="Tahoma"/>
          <w:b/>
          <w:bCs/>
          <w:color w:val="000000"/>
          <w:sz w:val="17"/>
          <w:szCs w:val="17"/>
        </w:rPr>
        <w:br/>
        <w:t xml:space="preserve">-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تصغير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الصورة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</w:rPr>
        <w:br/>
        <w:t xml:space="preserve">-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تركيز الضوء</w:t>
      </w:r>
      <w:r>
        <w:rPr>
          <w:rFonts w:ascii="Tahoma" w:hAnsi="Tahoma" w:cs="Tahoma"/>
          <w:b/>
          <w:bCs/>
          <w:color w:val="000000"/>
          <w:sz w:val="17"/>
          <w:szCs w:val="17"/>
        </w:rPr>
        <w:br/>
        <w:t xml:space="preserve">-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تكوير الصورة</w:t>
      </w:r>
      <w:r>
        <w:rPr>
          <w:rFonts w:ascii="Tahoma" w:hAnsi="Tahoma" w:cs="Tahoma"/>
          <w:b/>
          <w:bCs/>
          <w:color w:val="000000"/>
          <w:sz w:val="17"/>
          <w:szCs w:val="17"/>
        </w:rPr>
        <w:br/>
      </w:r>
      <w:r w:rsidRPr="00D865F0">
        <w:rPr>
          <w:rFonts w:ascii="Tahoma" w:hAnsi="Tahoma" w:cs="Tahoma"/>
          <w:b/>
          <w:bCs/>
          <w:color w:val="00B0F0"/>
          <w:sz w:val="17"/>
          <w:szCs w:val="17"/>
          <w:rtl/>
        </w:rPr>
        <w:t>تحدث معظم المشاكل</w:t>
      </w:r>
      <w:r w:rsidRPr="00D865F0">
        <w:rPr>
          <w:rFonts w:ascii="Tahoma" w:hAnsi="Tahoma" w:cs="Tahoma"/>
          <w:b/>
          <w:bCs/>
          <w:color w:val="00B0F0"/>
          <w:sz w:val="17"/>
          <w:szCs w:val="17"/>
        </w:rPr>
        <w:t xml:space="preserve"> </w:t>
      </w:r>
      <w:r w:rsidRPr="00D865F0">
        <w:rPr>
          <w:rFonts w:ascii="Tahoma" w:hAnsi="Tahoma" w:cs="Tahoma"/>
          <w:b/>
          <w:bCs/>
          <w:color w:val="00B0F0"/>
          <w:sz w:val="17"/>
          <w:szCs w:val="17"/>
          <w:rtl/>
        </w:rPr>
        <w:t>والصعوبات في تشكيل الصورة على الشبكية .,؟</w:t>
      </w:r>
      <w:r w:rsidRPr="00D865F0">
        <w:rPr>
          <w:rFonts w:ascii="Tahoma" w:hAnsi="Tahoma" w:cs="Tahoma"/>
          <w:b/>
          <w:bCs/>
          <w:color w:val="00B0F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</w:rPr>
        <w:br/>
        <w:t xml:space="preserve">-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قصر النظر [ تتشكل الصورة قبل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 w:rsidR="00D865F0">
        <w:rPr>
          <w:rFonts w:ascii="Tahoma" w:hAnsi="Tahoma" w:cs="Tahoma"/>
          <w:b/>
          <w:bCs/>
          <w:color w:val="000000"/>
          <w:sz w:val="17"/>
          <w:szCs w:val="17"/>
          <w:rtl/>
        </w:rPr>
        <w:t>سقوط الاشع</w:t>
      </w:r>
      <w:r w:rsidR="00D865F0">
        <w:rPr>
          <w:rFonts w:ascii="Tahoma" w:hAnsi="Tahoma" w:cs="Tahoma" w:hint="cs"/>
          <w:b/>
          <w:bCs/>
          <w:color w:val="000000"/>
          <w:sz w:val="17"/>
          <w:szCs w:val="17"/>
          <w:rtl/>
          <w:lang w:bidi="ar-AE"/>
        </w:rPr>
        <w:t>ه</w:t>
      </w:r>
      <w:r w:rsidR="00D865F0">
        <w:rPr>
          <w:rFonts w:ascii="Tahoma" w:hAnsi="Tahoma" w:cs="Tahoma"/>
          <w:b/>
          <w:bCs/>
          <w:color w:val="000000"/>
          <w:sz w:val="17"/>
          <w:szCs w:val="17"/>
        </w:rPr>
        <w:t>[</w:t>
      </w:r>
      <w:r>
        <w:rPr>
          <w:rFonts w:ascii="Tahoma" w:hAnsi="Tahoma" w:cs="Tahoma"/>
          <w:b/>
          <w:bCs/>
          <w:color w:val="000000"/>
          <w:sz w:val="17"/>
          <w:szCs w:val="17"/>
        </w:rPr>
        <w:br/>
        <w:t xml:space="preserve">-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بعد النظر [ تكون الاشعة الضوئية وصلت إلى الشبكية</w:t>
      </w:r>
      <w:r w:rsidR="00D865F0">
        <w:rPr>
          <w:rFonts w:ascii="Tahoma" w:hAnsi="Tahoma" w:cs="Tahoma"/>
          <w:b/>
          <w:bCs/>
          <w:color w:val="000000"/>
          <w:sz w:val="17"/>
          <w:szCs w:val="17"/>
        </w:rPr>
        <w:t>[</w:t>
      </w:r>
      <w:r>
        <w:rPr>
          <w:rFonts w:ascii="Tahoma" w:hAnsi="Tahoma" w:cs="Tahoma"/>
          <w:b/>
          <w:bCs/>
          <w:color w:val="000000"/>
          <w:sz w:val="17"/>
          <w:szCs w:val="17"/>
        </w:rPr>
        <w:br/>
        <w:t xml:space="preserve">-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حرج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البصر أو اللابؤرية [ تتشكل صورة غير متناظرة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 w:rsidR="00D865F0">
        <w:rPr>
          <w:rFonts w:ascii="Tahoma" w:hAnsi="Tahoma" w:cs="Tahoma"/>
          <w:b/>
          <w:bCs/>
          <w:color w:val="000000"/>
          <w:sz w:val="17"/>
          <w:szCs w:val="17"/>
        </w:rPr>
        <w:t>[</w:t>
      </w:r>
      <w:r>
        <w:rPr>
          <w:rFonts w:ascii="Tahoma" w:hAnsi="Tahoma" w:cs="Tahoma"/>
          <w:b/>
          <w:bCs/>
          <w:color w:val="000000"/>
          <w:sz w:val="17"/>
          <w:szCs w:val="17"/>
        </w:rPr>
        <w:br/>
      </w:r>
      <w:r w:rsidRPr="00D865F0">
        <w:rPr>
          <w:rFonts w:ascii="Tahoma" w:hAnsi="Tahoma" w:cs="Tahoma"/>
          <w:b/>
          <w:bCs/>
          <w:color w:val="00B0F0"/>
          <w:sz w:val="17"/>
          <w:szCs w:val="17"/>
          <w:rtl/>
        </w:rPr>
        <w:t>العدسة</w:t>
      </w:r>
      <w:r>
        <w:rPr>
          <w:rFonts w:ascii="Tahoma" w:hAnsi="Tahoma" w:cs="Tahoma"/>
          <w:b/>
          <w:bCs/>
          <w:color w:val="000000"/>
          <w:sz w:val="17"/>
          <w:szCs w:val="17"/>
        </w:rPr>
        <w:br/>
        <w:t xml:space="preserve">-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المحدبة [ تركيز الضوء عند البؤرة ] [ مجمعه</w:t>
      </w:r>
      <w:r w:rsidR="00D865F0">
        <w:rPr>
          <w:rFonts w:ascii="Tahoma" w:hAnsi="Tahoma" w:cs="Tahoma"/>
          <w:b/>
          <w:bCs/>
          <w:color w:val="000000"/>
          <w:sz w:val="17"/>
          <w:szCs w:val="17"/>
        </w:rPr>
        <w:t>[</w:t>
      </w:r>
      <w:r>
        <w:rPr>
          <w:rFonts w:ascii="Tahoma" w:hAnsi="Tahoma" w:cs="Tahoma"/>
          <w:b/>
          <w:bCs/>
          <w:color w:val="000000"/>
          <w:sz w:val="17"/>
          <w:szCs w:val="17"/>
        </w:rPr>
        <w:br/>
        <w:t xml:space="preserve">-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المقعرة [ تشتت الضوء ] [ مفرقه</w:t>
      </w:r>
      <w:r w:rsidR="00D865F0">
        <w:rPr>
          <w:rFonts w:ascii="Tahoma" w:hAnsi="Tahoma" w:cs="Tahoma"/>
          <w:b/>
          <w:bCs/>
          <w:color w:val="000000"/>
          <w:sz w:val="17"/>
          <w:szCs w:val="17"/>
        </w:rPr>
        <w:t>[</w:t>
      </w:r>
    </w:p>
    <w:p w:rsidR="001B0AD1" w:rsidRDefault="001B0AD1" w:rsidP="00D865F0">
      <w:pPr>
        <w:spacing w:after="0" w:line="240" w:lineRule="auto"/>
        <w:rPr>
          <w:rFonts w:ascii="Tahoma" w:eastAsia="Times New Roman" w:hAnsi="Tahoma" w:cs="Tahoma" w:hint="cs"/>
          <w:b/>
          <w:bCs/>
          <w:color w:val="000000"/>
          <w:sz w:val="17"/>
          <w:szCs w:val="17"/>
          <w:rtl/>
        </w:rPr>
      </w:pPr>
      <w:r w:rsidRPr="001B0AD1">
        <w:rPr>
          <w:rFonts w:ascii="Tahoma" w:eastAsia="Times New Roman" w:hAnsi="Tahoma" w:cs="Tahoma"/>
          <w:b/>
          <w:bCs/>
          <w:color w:val="00B0F0"/>
          <w:sz w:val="17"/>
          <w:szCs w:val="17"/>
          <w:rtl/>
        </w:rPr>
        <w:t>تنقسم العدسات إلى قسمين حسب الشكل</w:t>
      </w:r>
      <w:r w:rsidRPr="001B0AD1">
        <w:rPr>
          <w:rFonts w:ascii="Tahoma" w:eastAsia="Times New Roman" w:hAnsi="Tahoma" w:cs="Tahoma"/>
          <w:b/>
          <w:bCs/>
          <w:color w:val="00B0F0"/>
          <w:sz w:val="17"/>
          <w:szCs w:val="17"/>
        </w:rPr>
        <w:t xml:space="preserve"> </w:t>
      </w:r>
      <w:r w:rsidRPr="001B0AD1">
        <w:rPr>
          <w:rFonts w:ascii="Tahoma" w:eastAsia="Times New Roman" w:hAnsi="Tahoma" w:cs="Tahoma"/>
          <w:b/>
          <w:bCs/>
          <w:color w:val="000000"/>
          <w:sz w:val="17"/>
          <w:szCs w:val="17"/>
        </w:rPr>
        <w:t>:</w:t>
      </w:r>
      <w:r w:rsidRPr="001B0AD1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  <w:t xml:space="preserve">- </w:t>
      </w:r>
      <w:r w:rsidRPr="001B0AD1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كروية</w:t>
      </w:r>
      <w:r w:rsidRPr="001B0AD1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1B0AD1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  <w:t xml:space="preserve">- </w:t>
      </w:r>
      <w:r w:rsidRPr="001B0AD1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اسطوانية</w:t>
      </w:r>
      <w:r w:rsidRPr="001B0AD1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1B0AD1">
        <w:rPr>
          <w:rFonts w:ascii="Tahoma" w:eastAsia="Times New Roman" w:hAnsi="Tahoma" w:cs="Tahoma"/>
          <w:b/>
          <w:bCs/>
          <w:color w:val="00B0F0"/>
          <w:sz w:val="17"/>
          <w:szCs w:val="17"/>
          <w:rtl/>
        </w:rPr>
        <w:t>سؤال : كيف تحدد قوة العدسات الطبية .,؟</w:t>
      </w:r>
      <w:r w:rsidRPr="001B0AD1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1B0AD1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قدرة الاشعة على</w:t>
      </w:r>
      <w:r w:rsidRPr="001B0AD1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1B0AD1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تجميع الاشعة البصرية</w:t>
      </w:r>
      <w:r w:rsidRPr="001B0AD1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1B0AD1">
        <w:rPr>
          <w:rFonts w:ascii="Tahoma" w:eastAsia="Times New Roman" w:hAnsi="Tahoma" w:cs="Tahoma"/>
          <w:b/>
          <w:bCs/>
          <w:color w:val="00B0F0"/>
          <w:sz w:val="17"/>
          <w:szCs w:val="17"/>
          <w:rtl/>
        </w:rPr>
        <w:t>إذا كانت وصفة ما لطبيب عيون</w:t>
      </w:r>
      <w:r w:rsidRPr="001B0AD1">
        <w:rPr>
          <w:rFonts w:ascii="Tahoma" w:eastAsia="Times New Roman" w:hAnsi="Tahoma" w:cs="Tahoma"/>
          <w:b/>
          <w:bCs/>
          <w:color w:val="00B0F0"/>
          <w:sz w:val="17"/>
          <w:szCs w:val="17"/>
        </w:rPr>
        <w:t xml:space="preserve"> 127+2.00×2.25-1.50 </w:t>
      </w:r>
      <w:r w:rsidRPr="001B0AD1">
        <w:rPr>
          <w:rFonts w:ascii="Tahoma" w:eastAsia="Times New Roman" w:hAnsi="Tahoma" w:cs="Tahoma"/>
          <w:b/>
          <w:bCs/>
          <w:color w:val="00B0F0"/>
          <w:sz w:val="17"/>
          <w:szCs w:val="17"/>
          <w:rtl/>
        </w:rPr>
        <w:t>فإن ذلك يعني أن العدسة ستتكون مما يلي</w:t>
      </w:r>
      <w:r w:rsidRPr="001B0AD1">
        <w:rPr>
          <w:rFonts w:ascii="Tahoma" w:eastAsia="Times New Roman" w:hAnsi="Tahoma" w:cs="Tahoma"/>
          <w:b/>
          <w:bCs/>
          <w:color w:val="00B0F0"/>
          <w:sz w:val="17"/>
          <w:szCs w:val="17"/>
        </w:rPr>
        <w:t xml:space="preserve"> : </w:t>
      </w:r>
      <w:r w:rsidRPr="001B0AD1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  <w:t xml:space="preserve">- </w:t>
      </w:r>
      <w:r w:rsidRPr="001B0AD1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عدسة كروية</w:t>
      </w:r>
      <w:r w:rsidRPr="001B0AD1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1B0AD1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محدبة بقوة 2.25</w:t>
      </w:r>
      <w:r w:rsidRPr="001B0AD1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  <w:t xml:space="preserve">- </w:t>
      </w:r>
      <w:r w:rsidRPr="001B0AD1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عدسة أسطوانية مقعرة بقوة 1.50</w:t>
      </w:r>
      <w:r w:rsidRPr="001B0AD1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  <w:t xml:space="preserve">- </w:t>
      </w:r>
      <w:r w:rsidRPr="001B0AD1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قطعة إضافية ثنائية</w:t>
      </w:r>
      <w:r w:rsidRPr="001B0AD1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 </w:t>
      </w:r>
      <w:r w:rsidRPr="001B0AD1">
        <w:rPr>
          <w:rFonts w:ascii="Tahoma" w:eastAsia="Times New Roman" w:hAnsi="Tahoma" w:cs="Tahoma"/>
          <w:b/>
          <w:bCs/>
          <w:color w:val="000000"/>
          <w:sz w:val="17"/>
          <w:szCs w:val="17"/>
          <w:rtl/>
        </w:rPr>
        <w:t>البؤرة محدبة بقوة 2.00</w:t>
      </w:r>
      <w:r w:rsidRPr="001B0AD1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="00D865F0">
        <w:rPr>
          <w:rFonts w:ascii="Tahoma" w:eastAsia="Times New Roman" w:hAnsi="Tahoma" w:cs="Tahoma"/>
          <w:b/>
          <w:bCs/>
          <w:color w:val="000000"/>
          <w:sz w:val="17"/>
          <w:szCs w:val="17"/>
        </w:rPr>
        <w:t>[</w:t>
      </w:r>
      <w:r w:rsidRPr="001B0AD1">
        <w:rPr>
          <w:rFonts w:ascii="Tahoma" w:eastAsia="Times New Roman" w:hAnsi="Tahoma" w:cs="Tahoma"/>
          <w:b/>
          <w:bCs/>
          <w:color w:val="000000"/>
          <w:sz w:val="17"/>
          <w:szCs w:val="17"/>
        </w:rPr>
        <w:t xml:space="preserve">1 </w:t>
      </w:r>
      <w:r w:rsidRPr="001B0AD1">
        <w:rPr>
          <w:rFonts w:ascii="Tahoma" w:eastAsia="Times New Roman" w:hAnsi="Tahoma" w:cs="Tahoma"/>
          <w:b/>
          <w:bCs/>
          <w:color w:val="00B0F0"/>
          <w:sz w:val="17"/>
          <w:szCs w:val="17"/>
          <w:rtl/>
        </w:rPr>
        <w:t xml:space="preserve">الجزء الرئيسي = </w:t>
      </w:r>
      <w:r w:rsidRPr="001B0AD1">
        <w:rPr>
          <w:rFonts w:ascii="Tahoma" w:eastAsia="Times New Roman" w:hAnsi="Tahoma" w:cs="Tahoma"/>
          <w:b/>
          <w:bCs/>
          <w:color w:val="FF0000"/>
          <w:sz w:val="17"/>
          <w:szCs w:val="17"/>
          <w:rtl/>
        </w:rPr>
        <w:t>قوة العدسة الكروية – عدسة</w:t>
      </w:r>
      <w:r w:rsidRPr="001B0AD1">
        <w:rPr>
          <w:rFonts w:ascii="Tahoma" w:eastAsia="Times New Roman" w:hAnsi="Tahoma" w:cs="Tahoma"/>
          <w:b/>
          <w:bCs/>
          <w:color w:val="FF0000"/>
          <w:sz w:val="17"/>
          <w:szCs w:val="17"/>
        </w:rPr>
        <w:t xml:space="preserve"> </w:t>
      </w:r>
      <w:r w:rsidRPr="001B0AD1">
        <w:rPr>
          <w:rFonts w:ascii="Tahoma" w:eastAsia="Times New Roman" w:hAnsi="Tahoma" w:cs="Tahoma"/>
          <w:b/>
          <w:bCs/>
          <w:color w:val="FF0000"/>
          <w:sz w:val="17"/>
          <w:szCs w:val="17"/>
          <w:rtl/>
        </w:rPr>
        <w:t>اسطوانية</w:t>
      </w:r>
      <w:r w:rsidRPr="001B0AD1">
        <w:rPr>
          <w:rFonts w:ascii="Tahoma" w:eastAsia="Times New Roman" w:hAnsi="Tahoma" w:cs="Tahoma"/>
          <w:b/>
          <w:bCs/>
          <w:color w:val="FF0000"/>
          <w:sz w:val="17"/>
          <w:szCs w:val="17"/>
        </w:rPr>
        <w:t xml:space="preserve"> </w:t>
      </w:r>
      <w:r w:rsidRPr="001B0AD1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  <w:t xml:space="preserve">0.75d = 1.50 - 2.25 </w:t>
      </w:r>
      <w:r w:rsidRPr="001B0AD1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="00D865F0">
        <w:rPr>
          <w:rFonts w:ascii="Tahoma" w:eastAsia="Times New Roman" w:hAnsi="Tahoma" w:cs="Tahoma"/>
          <w:b/>
          <w:bCs/>
          <w:color w:val="000000"/>
          <w:sz w:val="17"/>
          <w:szCs w:val="17"/>
        </w:rPr>
        <w:t>[</w:t>
      </w:r>
      <w:r w:rsidRPr="001B0AD1">
        <w:rPr>
          <w:rFonts w:ascii="Tahoma" w:eastAsia="Times New Roman" w:hAnsi="Tahoma" w:cs="Tahoma"/>
          <w:b/>
          <w:bCs/>
          <w:color w:val="000000"/>
          <w:sz w:val="17"/>
          <w:szCs w:val="17"/>
        </w:rPr>
        <w:t>2</w:t>
      </w:r>
      <w:r w:rsidRPr="001B0AD1">
        <w:rPr>
          <w:rFonts w:ascii="Tahoma" w:eastAsia="Times New Roman" w:hAnsi="Tahoma" w:cs="Tahoma"/>
          <w:b/>
          <w:bCs/>
          <w:color w:val="00B0F0"/>
          <w:sz w:val="17"/>
          <w:szCs w:val="17"/>
          <w:rtl/>
        </w:rPr>
        <w:t xml:space="preserve">الجزء الأسفل = </w:t>
      </w:r>
      <w:r w:rsidRPr="001B0AD1">
        <w:rPr>
          <w:rFonts w:ascii="Tahoma" w:eastAsia="Times New Roman" w:hAnsi="Tahoma" w:cs="Tahoma"/>
          <w:b/>
          <w:bCs/>
          <w:color w:val="FF0000"/>
          <w:sz w:val="17"/>
          <w:szCs w:val="17"/>
          <w:rtl/>
        </w:rPr>
        <w:t>الجزء الرئيسي+قوة القطعة</w:t>
      </w:r>
      <w:r w:rsidRPr="001B0AD1">
        <w:rPr>
          <w:rFonts w:ascii="Tahoma" w:eastAsia="Times New Roman" w:hAnsi="Tahoma" w:cs="Tahoma"/>
          <w:b/>
          <w:bCs/>
          <w:color w:val="FF0000"/>
          <w:sz w:val="17"/>
          <w:szCs w:val="17"/>
        </w:rPr>
        <w:t xml:space="preserve"> </w:t>
      </w:r>
      <w:r w:rsidRPr="001B0AD1">
        <w:rPr>
          <w:rFonts w:ascii="Tahoma" w:eastAsia="Times New Roman" w:hAnsi="Tahoma" w:cs="Tahoma"/>
          <w:b/>
          <w:bCs/>
          <w:color w:val="FF0000"/>
          <w:sz w:val="17"/>
          <w:szCs w:val="17"/>
          <w:rtl/>
        </w:rPr>
        <w:t>الثنائية البؤرة</w:t>
      </w:r>
      <w:r w:rsidRPr="001B0AD1">
        <w:rPr>
          <w:rFonts w:ascii="Tahoma" w:eastAsia="Times New Roman" w:hAnsi="Tahoma" w:cs="Tahoma"/>
          <w:b/>
          <w:bCs/>
          <w:color w:val="FF0000"/>
          <w:sz w:val="17"/>
          <w:szCs w:val="17"/>
        </w:rPr>
        <w:br/>
      </w:r>
      <w:r w:rsidRPr="001B0AD1">
        <w:rPr>
          <w:rFonts w:ascii="Tahoma" w:eastAsia="Times New Roman" w:hAnsi="Tahoma" w:cs="Tahoma"/>
          <w:b/>
          <w:bCs/>
          <w:sz w:val="17"/>
          <w:szCs w:val="17"/>
        </w:rPr>
        <w:t>2.75d = 0.75 + 2.00</w:t>
      </w:r>
      <w:r w:rsidRPr="001B0AD1">
        <w:rPr>
          <w:rFonts w:ascii="Tahoma" w:eastAsia="Times New Roman" w:hAnsi="Tahoma" w:cs="Tahoma"/>
          <w:b/>
          <w:bCs/>
          <w:sz w:val="17"/>
          <w:szCs w:val="17"/>
        </w:rPr>
        <w:br/>
      </w:r>
      <w:r w:rsidRPr="001B0AD1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1B0AD1">
        <w:rPr>
          <w:rFonts w:ascii="Tahoma" w:eastAsia="Times New Roman" w:hAnsi="Tahoma" w:cs="Tahoma"/>
          <w:b/>
          <w:bCs/>
          <w:color w:val="000000"/>
          <w:sz w:val="17"/>
          <w:szCs w:val="17"/>
        </w:rPr>
        <w:lastRenderedPageBreak/>
        <w:br/>
      </w:r>
    </w:p>
    <w:p w:rsidR="001B0AD1" w:rsidRDefault="001B0AD1" w:rsidP="001B0AD1">
      <w:pPr>
        <w:spacing w:after="0" w:line="240" w:lineRule="auto"/>
        <w:rPr>
          <w:rFonts w:ascii="Tahoma" w:eastAsia="Times New Roman" w:hAnsi="Tahoma" w:cs="Tahoma" w:hint="cs"/>
          <w:b/>
          <w:bCs/>
          <w:color w:val="000000"/>
          <w:sz w:val="17"/>
          <w:szCs w:val="17"/>
          <w:rtl/>
        </w:rPr>
      </w:pPr>
    </w:p>
    <w:tbl>
      <w:tblPr>
        <w:tblStyle w:val="TableGrid"/>
        <w:bidiVisual/>
        <w:tblW w:w="8987" w:type="dxa"/>
        <w:tblLook w:val="04A0" w:firstRow="1" w:lastRow="0" w:firstColumn="1" w:lastColumn="0" w:noHBand="0" w:noVBand="1"/>
      </w:tblPr>
      <w:tblGrid>
        <w:gridCol w:w="2995"/>
        <w:gridCol w:w="2996"/>
        <w:gridCol w:w="2996"/>
      </w:tblGrid>
      <w:tr w:rsidR="001B0AD1" w:rsidTr="001B0AD1">
        <w:trPr>
          <w:trHeight w:val="653"/>
        </w:trPr>
        <w:tc>
          <w:tcPr>
            <w:tcW w:w="2995" w:type="dxa"/>
          </w:tcPr>
          <w:p w:rsidR="001B0AD1" w:rsidRDefault="001B0AD1" w:rsidP="001B0AD1">
            <w:pPr>
              <w:rPr>
                <w:rFonts w:ascii="Tahoma" w:eastAsia="Times New Roman" w:hAnsi="Tahoma" w:cs="Tahoma" w:hint="cs"/>
                <w:b/>
                <w:bCs/>
                <w:color w:val="000000"/>
                <w:sz w:val="17"/>
                <w:szCs w:val="17"/>
                <w:rtl/>
                <w:lang w:bidi="ar-AE"/>
              </w:rPr>
            </w:pPr>
            <w:r w:rsidRPr="001B0AD1">
              <w:rPr>
                <w:rFonts w:ascii="Tahoma" w:eastAsia="Times New Roman" w:hAnsi="Tahoma" w:cs="Tahoma"/>
                <w:b/>
                <w:bCs/>
                <w:color w:val="FF0000"/>
                <w:sz w:val="17"/>
                <w:szCs w:val="17"/>
                <w:rtl/>
              </w:rPr>
              <w:t>وجه</w:t>
            </w:r>
            <w:r w:rsidRPr="001B0AD1">
              <w:rPr>
                <w:rFonts w:ascii="Tahoma" w:eastAsia="Times New Roman" w:hAnsi="Tahoma" w:cs="Tahoma"/>
                <w:b/>
                <w:bCs/>
                <w:color w:val="FF0000"/>
                <w:sz w:val="17"/>
                <w:szCs w:val="17"/>
              </w:rPr>
              <w:t xml:space="preserve"> </w:t>
            </w:r>
            <w:r w:rsidRPr="001B0AD1">
              <w:rPr>
                <w:rFonts w:ascii="Tahoma" w:eastAsia="Times New Roman" w:hAnsi="Tahoma" w:cs="Tahoma"/>
                <w:b/>
                <w:bCs/>
                <w:color w:val="FF0000"/>
                <w:sz w:val="17"/>
                <w:szCs w:val="17"/>
                <w:rtl/>
              </w:rPr>
              <w:t>المقارنة</w:t>
            </w:r>
          </w:p>
        </w:tc>
        <w:tc>
          <w:tcPr>
            <w:tcW w:w="2996" w:type="dxa"/>
          </w:tcPr>
          <w:p w:rsidR="001B0AD1" w:rsidRDefault="001B0AD1" w:rsidP="001B0AD1">
            <w:pPr>
              <w:rPr>
                <w:rFonts w:ascii="Tahoma" w:eastAsia="Times New Roman" w:hAnsi="Tahoma" w:cs="Tahoma" w:hint="cs"/>
                <w:b/>
                <w:bCs/>
                <w:color w:val="000000"/>
                <w:sz w:val="17"/>
                <w:szCs w:val="17"/>
                <w:rtl/>
              </w:rPr>
            </w:pPr>
            <w:r w:rsidRPr="001B0AD1">
              <w:rPr>
                <w:rFonts w:ascii="Tahoma" w:eastAsia="Times New Roman" w:hAnsi="Tahoma" w:cs="Tahoma"/>
                <w:b/>
                <w:bCs/>
                <w:color w:val="FF0000"/>
                <w:sz w:val="17"/>
                <w:szCs w:val="17"/>
                <w:rtl/>
              </w:rPr>
              <w:t>المرقاب</w:t>
            </w:r>
          </w:p>
        </w:tc>
        <w:tc>
          <w:tcPr>
            <w:tcW w:w="2996" w:type="dxa"/>
          </w:tcPr>
          <w:p w:rsidR="001B0AD1" w:rsidRDefault="001B0AD1" w:rsidP="001B0AD1">
            <w:pPr>
              <w:rPr>
                <w:rFonts w:ascii="Tahoma" w:eastAsia="Times New Roman" w:hAnsi="Tahoma" w:cs="Tahoma" w:hint="cs"/>
                <w:b/>
                <w:bCs/>
                <w:color w:val="000000"/>
                <w:sz w:val="17"/>
                <w:szCs w:val="17"/>
                <w:rtl/>
              </w:rPr>
            </w:pPr>
            <w:r w:rsidRPr="001B0AD1">
              <w:rPr>
                <w:rFonts w:ascii="Tahoma" w:eastAsia="Times New Roman" w:hAnsi="Tahoma" w:cs="Tahoma"/>
                <w:b/>
                <w:bCs/>
                <w:color w:val="FF0000"/>
                <w:sz w:val="17"/>
                <w:szCs w:val="17"/>
                <w:rtl/>
              </w:rPr>
              <w:t>المجهر</w:t>
            </w:r>
          </w:p>
        </w:tc>
      </w:tr>
      <w:tr w:rsidR="001B0AD1" w:rsidTr="001B0AD1">
        <w:trPr>
          <w:trHeight w:val="703"/>
        </w:trPr>
        <w:tc>
          <w:tcPr>
            <w:tcW w:w="2995" w:type="dxa"/>
          </w:tcPr>
          <w:p w:rsidR="001B0AD1" w:rsidRDefault="001B0AD1" w:rsidP="001B0AD1">
            <w:pPr>
              <w:rPr>
                <w:rFonts w:ascii="Tahoma" w:eastAsia="Times New Roman" w:hAnsi="Tahoma" w:cs="Tahoma" w:hint="cs"/>
                <w:b/>
                <w:bCs/>
                <w:color w:val="000000"/>
                <w:sz w:val="17"/>
                <w:szCs w:val="17"/>
                <w:rtl/>
              </w:rPr>
            </w:pPr>
            <w:r w:rsidRPr="001B0AD1">
              <w:rPr>
                <w:rFonts w:ascii="Tahoma" w:eastAsia="Times New Roman" w:hAnsi="Tahoma" w:cs="Tahoma"/>
                <w:b/>
                <w:bCs/>
                <w:color w:val="00B0F0"/>
                <w:sz w:val="17"/>
                <w:szCs w:val="17"/>
                <w:rtl/>
              </w:rPr>
              <w:t>العدسة الشيئيه</w:t>
            </w:r>
          </w:p>
        </w:tc>
        <w:tc>
          <w:tcPr>
            <w:tcW w:w="2996" w:type="dxa"/>
          </w:tcPr>
          <w:p w:rsidR="001B0AD1" w:rsidRPr="001B0AD1" w:rsidRDefault="001B0AD1" w:rsidP="001B0AD1">
            <w:pPr>
              <w:rPr>
                <w:rFonts w:ascii="Tahoma" w:eastAsia="Times New Roman" w:hAnsi="Tahoma" w:cs="Tahoma" w:hint="cs"/>
                <w:b/>
                <w:bCs/>
                <w:color w:val="000000"/>
                <w:sz w:val="17"/>
                <w:szCs w:val="17"/>
                <w:rtl/>
              </w:rPr>
            </w:pPr>
            <w:r w:rsidRPr="001B0AD1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rtl/>
              </w:rPr>
              <w:t>كبيرة</w:t>
            </w:r>
            <w:r w:rsidRPr="001B0AD1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rtl/>
              </w:rPr>
              <w:t>المساحة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}</w:t>
            </w:r>
            <w:r w:rsidRPr="001B0AD1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rtl/>
              </w:rPr>
              <w:t>بعدها البؤري كبير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 xml:space="preserve">{ </w:t>
            </w:r>
            <w:r w:rsidRPr="001B0AD1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br/>
            </w:r>
            <w:r w:rsidRPr="001B0AD1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br/>
            </w:r>
          </w:p>
        </w:tc>
        <w:tc>
          <w:tcPr>
            <w:tcW w:w="2996" w:type="dxa"/>
          </w:tcPr>
          <w:p w:rsidR="001B0AD1" w:rsidRPr="001B0AD1" w:rsidRDefault="001B0AD1" w:rsidP="001B0AD1">
            <w:pPr>
              <w:rPr>
                <w:rFonts w:ascii="Tahoma" w:eastAsia="Times New Roman" w:hAnsi="Tahoma" w:cs="Tahoma" w:hint="cs"/>
                <w:b/>
                <w:bCs/>
                <w:color w:val="000000"/>
                <w:sz w:val="17"/>
                <w:szCs w:val="17"/>
                <w:rtl/>
              </w:rPr>
            </w:pPr>
            <w:r w:rsidRPr="001B0AD1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rtl/>
              </w:rPr>
              <w:t xml:space="preserve">صغيرة المساحة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}</w:t>
            </w:r>
            <w:r w:rsidRPr="001B0AD1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rtl/>
              </w:rPr>
              <w:t>بعدها البؤري صغير</w:t>
            </w:r>
            <w:r w:rsidRPr="001B0AD1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{</w:t>
            </w:r>
          </w:p>
        </w:tc>
      </w:tr>
      <w:tr w:rsidR="001B0AD1" w:rsidTr="001B0AD1">
        <w:trPr>
          <w:trHeight w:val="653"/>
        </w:trPr>
        <w:tc>
          <w:tcPr>
            <w:tcW w:w="2995" w:type="dxa"/>
          </w:tcPr>
          <w:p w:rsidR="001B0AD1" w:rsidRPr="00D865F0" w:rsidRDefault="001B0AD1" w:rsidP="001B0AD1">
            <w:pPr>
              <w:rPr>
                <w:rFonts w:ascii="Tahoma" w:eastAsia="Times New Roman" w:hAnsi="Tahoma" w:cs="Tahoma" w:hint="cs"/>
                <w:b/>
                <w:bCs/>
                <w:color w:val="00B0F0"/>
                <w:sz w:val="17"/>
                <w:szCs w:val="17"/>
                <w:rtl/>
              </w:rPr>
            </w:pPr>
            <w:r w:rsidRPr="001B0AD1">
              <w:rPr>
                <w:rFonts w:ascii="Tahoma" w:eastAsia="Times New Roman" w:hAnsi="Tahoma" w:cs="Tahoma"/>
                <w:b/>
                <w:bCs/>
                <w:color w:val="00B0F0"/>
                <w:sz w:val="17"/>
                <w:szCs w:val="17"/>
                <w:rtl/>
              </w:rPr>
              <w:t>مصدر الضوء</w:t>
            </w:r>
          </w:p>
        </w:tc>
        <w:tc>
          <w:tcPr>
            <w:tcW w:w="2996" w:type="dxa"/>
          </w:tcPr>
          <w:p w:rsidR="001B0AD1" w:rsidRDefault="001B0AD1" w:rsidP="001B0AD1">
            <w:pPr>
              <w:rPr>
                <w:rFonts w:ascii="Tahoma" w:eastAsia="Times New Roman" w:hAnsi="Tahoma" w:cs="Tahoma" w:hint="cs"/>
                <w:b/>
                <w:bCs/>
                <w:color w:val="000000"/>
                <w:sz w:val="17"/>
                <w:szCs w:val="17"/>
                <w:rtl/>
              </w:rPr>
            </w:pPr>
            <w:r w:rsidRPr="001B0AD1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rtl/>
              </w:rPr>
              <w:t>الجسم الخافت</w:t>
            </w:r>
            <w:r w:rsidRPr="001B0AD1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 xml:space="preserve"> </w:t>
            </w:r>
            <w:r w:rsidRPr="001B0AD1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rtl/>
              </w:rPr>
              <w:t>البعيد المراد رؤيتة تفاصيله</w:t>
            </w:r>
          </w:p>
        </w:tc>
        <w:tc>
          <w:tcPr>
            <w:tcW w:w="2996" w:type="dxa"/>
          </w:tcPr>
          <w:p w:rsidR="001B0AD1" w:rsidRPr="001B0AD1" w:rsidRDefault="001B0AD1" w:rsidP="001B0AD1">
            <w:pPr>
              <w:rPr>
                <w:rFonts w:ascii="Tahoma" w:eastAsia="Times New Roman" w:hAnsi="Tahoma" w:cs="Tahoma" w:hint="cs"/>
                <w:b/>
                <w:bCs/>
                <w:color w:val="000000"/>
                <w:sz w:val="17"/>
                <w:szCs w:val="17"/>
                <w:rtl/>
                <w:lang w:bidi="ar-AE"/>
              </w:rPr>
            </w:pPr>
            <w:r w:rsidRPr="001B0AD1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rtl/>
              </w:rPr>
              <w:t>مصدر اضافي مسلط على البقعة المراد تكبير</w:t>
            </w:r>
            <w:r w:rsidRPr="001B0AD1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 xml:space="preserve"> </w:t>
            </w:r>
            <w:r w:rsidRPr="001B0AD1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rtl/>
              </w:rPr>
              <w:t>صورتها</w:t>
            </w:r>
            <w:r w:rsidRPr="001B0AD1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br/>
            </w:r>
            <w:r w:rsidRPr="001B0AD1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br/>
            </w:r>
          </w:p>
        </w:tc>
      </w:tr>
      <w:tr w:rsidR="001B0AD1" w:rsidTr="001B0AD1">
        <w:trPr>
          <w:trHeight w:val="653"/>
        </w:trPr>
        <w:tc>
          <w:tcPr>
            <w:tcW w:w="2995" w:type="dxa"/>
          </w:tcPr>
          <w:p w:rsidR="001B0AD1" w:rsidRPr="00D865F0" w:rsidRDefault="001B0AD1" w:rsidP="001B0AD1">
            <w:pPr>
              <w:rPr>
                <w:rFonts w:ascii="Tahoma" w:eastAsia="Times New Roman" w:hAnsi="Tahoma" w:cs="Tahoma" w:hint="cs"/>
                <w:b/>
                <w:bCs/>
                <w:color w:val="00B0F0"/>
                <w:sz w:val="17"/>
                <w:szCs w:val="17"/>
                <w:rtl/>
              </w:rPr>
            </w:pPr>
            <w:r w:rsidRPr="001B0AD1">
              <w:rPr>
                <w:rFonts w:ascii="Tahoma" w:eastAsia="Times New Roman" w:hAnsi="Tahoma" w:cs="Tahoma"/>
                <w:b/>
                <w:bCs/>
                <w:color w:val="00B0F0"/>
                <w:sz w:val="17"/>
                <w:szCs w:val="17"/>
                <w:rtl/>
              </w:rPr>
              <w:t>الوظيفة</w:t>
            </w:r>
            <w:r w:rsidRPr="001B0AD1">
              <w:rPr>
                <w:rFonts w:ascii="Tahoma" w:eastAsia="Times New Roman" w:hAnsi="Tahoma" w:cs="Tahoma"/>
                <w:b/>
                <w:bCs/>
                <w:color w:val="00B0F0"/>
                <w:sz w:val="17"/>
                <w:szCs w:val="17"/>
              </w:rPr>
              <w:br/>
            </w:r>
          </w:p>
        </w:tc>
        <w:tc>
          <w:tcPr>
            <w:tcW w:w="2996" w:type="dxa"/>
          </w:tcPr>
          <w:p w:rsidR="001B0AD1" w:rsidRDefault="001B0AD1" w:rsidP="001B0AD1">
            <w:pPr>
              <w:rPr>
                <w:rFonts w:ascii="Tahoma" w:eastAsia="Times New Roman" w:hAnsi="Tahoma" w:cs="Tahoma" w:hint="cs"/>
                <w:b/>
                <w:bCs/>
                <w:color w:val="000000"/>
                <w:sz w:val="17"/>
                <w:szCs w:val="17"/>
                <w:rtl/>
              </w:rPr>
            </w:pPr>
            <w:r w:rsidRPr="001B0AD1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br/>
            </w:r>
            <w:r w:rsidRPr="001B0AD1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rtl/>
              </w:rPr>
              <w:t>التقاط وتجميع</w:t>
            </w:r>
            <w:r w:rsidRPr="001B0AD1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 xml:space="preserve"> </w:t>
            </w:r>
            <w:r w:rsidRPr="001B0AD1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rtl/>
              </w:rPr>
              <w:t>الضوء من جسم خافت لرؤيتة</w:t>
            </w:r>
          </w:p>
        </w:tc>
        <w:tc>
          <w:tcPr>
            <w:tcW w:w="2996" w:type="dxa"/>
          </w:tcPr>
          <w:p w:rsidR="001B0AD1" w:rsidRDefault="001B0AD1" w:rsidP="001B0AD1">
            <w:pPr>
              <w:rPr>
                <w:rFonts w:ascii="Tahoma" w:eastAsia="Times New Roman" w:hAnsi="Tahoma" w:cs="Tahoma" w:hint="cs"/>
                <w:b/>
                <w:bCs/>
                <w:color w:val="000000"/>
                <w:sz w:val="17"/>
                <w:szCs w:val="17"/>
                <w:rtl/>
              </w:rPr>
            </w:pPr>
            <w:r w:rsidRPr="001B0AD1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rtl/>
              </w:rPr>
              <w:t>التكبير</w:t>
            </w:r>
          </w:p>
        </w:tc>
      </w:tr>
      <w:tr w:rsidR="001B0AD1" w:rsidTr="001B0AD1">
        <w:trPr>
          <w:trHeight w:val="703"/>
        </w:trPr>
        <w:tc>
          <w:tcPr>
            <w:tcW w:w="2995" w:type="dxa"/>
          </w:tcPr>
          <w:p w:rsidR="001B0AD1" w:rsidRDefault="001B0AD1" w:rsidP="001B0AD1">
            <w:pPr>
              <w:rPr>
                <w:rFonts w:ascii="Tahoma" w:eastAsia="Times New Roman" w:hAnsi="Tahoma" w:cs="Tahoma" w:hint="cs"/>
                <w:b/>
                <w:bCs/>
                <w:color w:val="000000"/>
                <w:sz w:val="17"/>
                <w:szCs w:val="17"/>
                <w:rtl/>
              </w:rPr>
            </w:pPr>
            <w:r w:rsidRPr="00D865F0">
              <w:rPr>
                <w:rFonts w:ascii="Tahoma" w:eastAsia="Times New Roman" w:hAnsi="Tahoma" w:cs="Tahoma"/>
                <w:b/>
                <w:bCs/>
                <w:color w:val="00B0F0"/>
                <w:sz w:val="17"/>
                <w:szCs w:val="17"/>
                <w:rtl/>
              </w:rPr>
              <w:t>التعري</w:t>
            </w:r>
            <w:r w:rsidRPr="00D865F0">
              <w:rPr>
                <w:rFonts w:ascii="Tahoma" w:eastAsia="Times New Roman" w:hAnsi="Tahoma" w:cs="Tahoma" w:hint="cs"/>
                <w:b/>
                <w:bCs/>
                <w:color w:val="00B0F0"/>
                <w:sz w:val="17"/>
                <w:szCs w:val="17"/>
                <w:rtl/>
              </w:rPr>
              <w:t>ف</w:t>
            </w:r>
          </w:p>
        </w:tc>
        <w:tc>
          <w:tcPr>
            <w:tcW w:w="2996" w:type="dxa"/>
          </w:tcPr>
          <w:p w:rsidR="001B0AD1" w:rsidRDefault="001B0AD1" w:rsidP="001B0AD1">
            <w:pPr>
              <w:rPr>
                <w:rFonts w:ascii="Tahoma" w:eastAsia="Times New Roman" w:hAnsi="Tahoma" w:cs="Tahoma" w:hint="cs"/>
                <w:b/>
                <w:bCs/>
                <w:color w:val="000000"/>
                <w:sz w:val="17"/>
                <w:szCs w:val="17"/>
                <w:rtl/>
              </w:rPr>
            </w:pPr>
          </w:p>
          <w:p w:rsidR="001B0AD1" w:rsidRDefault="001B0AD1" w:rsidP="001B0AD1">
            <w:pPr>
              <w:rPr>
                <w:rFonts w:ascii="Tahoma" w:eastAsia="Times New Roman" w:hAnsi="Tahoma" w:cs="Tahoma" w:hint="cs"/>
                <w:b/>
                <w:bCs/>
                <w:color w:val="000000"/>
                <w:sz w:val="17"/>
                <w:szCs w:val="17"/>
                <w:rtl/>
              </w:rPr>
            </w:pPr>
            <w:r w:rsidRPr="001B0AD1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rtl/>
              </w:rPr>
              <w:t>جهاز بصري يكون</w:t>
            </w:r>
            <w:r w:rsidRPr="001B0AD1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 xml:space="preserve"> </w:t>
            </w:r>
            <w:r w:rsidRPr="001B0AD1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rtl/>
              </w:rPr>
              <w:t>صور لأجسام</w:t>
            </w:r>
            <w:r w:rsidRPr="001B0AD1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br/>
            </w:r>
            <w:r w:rsidRPr="001B0AD1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rtl/>
              </w:rPr>
              <w:t>البعيد والخافتة</w:t>
            </w:r>
          </w:p>
        </w:tc>
        <w:tc>
          <w:tcPr>
            <w:tcW w:w="2996" w:type="dxa"/>
          </w:tcPr>
          <w:p w:rsidR="001B0AD1" w:rsidRDefault="001B0AD1" w:rsidP="001B0AD1">
            <w:pPr>
              <w:rPr>
                <w:rFonts w:ascii="Tahoma" w:eastAsia="Times New Roman" w:hAnsi="Tahoma" w:cs="Tahoma" w:hint="cs"/>
                <w:b/>
                <w:bCs/>
                <w:color w:val="000000"/>
                <w:sz w:val="17"/>
                <w:szCs w:val="17"/>
                <w:rtl/>
              </w:rPr>
            </w:pPr>
            <w:r w:rsidRPr="001B0AD1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rtl/>
              </w:rPr>
              <w:t>جهاز</w:t>
            </w:r>
            <w:r w:rsidRPr="001B0AD1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 xml:space="preserve"> </w:t>
            </w:r>
            <w:r w:rsidRPr="001B0AD1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rtl/>
              </w:rPr>
              <w:t>بصري يعمل على تكوين صورة لجسم صغير جدا وقريب منه</w:t>
            </w:r>
          </w:p>
        </w:tc>
      </w:tr>
      <w:tr w:rsidR="001B0AD1" w:rsidTr="001B0AD1">
        <w:trPr>
          <w:trHeight w:val="703"/>
        </w:trPr>
        <w:tc>
          <w:tcPr>
            <w:tcW w:w="2995" w:type="dxa"/>
          </w:tcPr>
          <w:p w:rsidR="001B0AD1" w:rsidRPr="00D865F0" w:rsidRDefault="001B0AD1" w:rsidP="001B0AD1">
            <w:pPr>
              <w:rPr>
                <w:rFonts w:ascii="Tahoma" w:eastAsia="Times New Roman" w:hAnsi="Tahoma" w:cs="Tahoma" w:hint="cs"/>
                <w:b/>
                <w:bCs/>
                <w:color w:val="00B0F0"/>
                <w:sz w:val="17"/>
                <w:szCs w:val="17"/>
                <w:rtl/>
              </w:rPr>
            </w:pPr>
            <w:r w:rsidRPr="001B0AD1">
              <w:rPr>
                <w:rFonts w:ascii="Tahoma" w:eastAsia="Times New Roman" w:hAnsi="Tahoma" w:cs="Tahoma"/>
                <w:b/>
                <w:bCs/>
                <w:color w:val="00B0F0"/>
                <w:sz w:val="17"/>
                <w:szCs w:val="17"/>
                <w:rtl/>
              </w:rPr>
              <w:t>الجسم المراد</w:t>
            </w:r>
            <w:r w:rsidRPr="001B0AD1">
              <w:rPr>
                <w:rFonts w:ascii="Tahoma" w:eastAsia="Times New Roman" w:hAnsi="Tahoma" w:cs="Tahoma"/>
                <w:b/>
                <w:bCs/>
                <w:color w:val="00B0F0"/>
                <w:sz w:val="17"/>
                <w:szCs w:val="17"/>
              </w:rPr>
              <w:t xml:space="preserve"> </w:t>
            </w:r>
            <w:r w:rsidRPr="001B0AD1">
              <w:rPr>
                <w:rFonts w:ascii="Tahoma" w:eastAsia="Times New Roman" w:hAnsi="Tahoma" w:cs="Tahoma"/>
                <w:b/>
                <w:bCs/>
                <w:color w:val="00B0F0"/>
                <w:sz w:val="17"/>
                <w:szCs w:val="17"/>
                <w:rtl/>
              </w:rPr>
              <w:t>رؤيتة</w:t>
            </w:r>
          </w:p>
        </w:tc>
        <w:tc>
          <w:tcPr>
            <w:tcW w:w="2996" w:type="dxa"/>
          </w:tcPr>
          <w:p w:rsidR="001B0AD1" w:rsidRDefault="001B0AD1" w:rsidP="001B0AD1">
            <w:pPr>
              <w:rPr>
                <w:rFonts w:ascii="Tahoma" w:eastAsia="Times New Roman" w:hAnsi="Tahoma" w:cs="Tahoma" w:hint="cs"/>
                <w:b/>
                <w:bCs/>
                <w:color w:val="000000"/>
                <w:sz w:val="17"/>
                <w:szCs w:val="17"/>
                <w:rtl/>
              </w:rPr>
            </w:pPr>
            <w:r w:rsidRPr="001B0AD1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rtl/>
              </w:rPr>
              <w:t>بعيد جدا و</w:t>
            </w:r>
            <w:r>
              <w:rPr>
                <w:rFonts w:ascii="Tahoma" w:eastAsia="Times New Roman" w:hAnsi="Tahoma" w:cs="Tahoma" w:hint="cs"/>
                <w:b/>
                <w:bCs/>
                <w:color w:val="000000"/>
                <w:sz w:val="17"/>
                <w:szCs w:val="17"/>
                <w:rtl/>
              </w:rPr>
              <w:t>ال</w:t>
            </w:r>
            <w:r w:rsidRPr="001B0AD1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rtl/>
              </w:rPr>
              <w:t>خافت</w:t>
            </w:r>
            <w:r w:rsidRPr="001B0AD1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br/>
            </w:r>
          </w:p>
        </w:tc>
        <w:tc>
          <w:tcPr>
            <w:tcW w:w="2996" w:type="dxa"/>
          </w:tcPr>
          <w:p w:rsidR="001B0AD1" w:rsidRDefault="00D865F0" w:rsidP="001B0AD1">
            <w:pPr>
              <w:rPr>
                <w:rFonts w:ascii="Tahoma" w:eastAsia="Times New Roman" w:hAnsi="Tahoma" w:cs="Tahoma" w:hint="cs"/>
                <w:b/>
                <w:bCs/>
                <w:color w:val="000000"/>
                <w:sz w:val="17"/>
                <w:szCs w:val="17"/>
                <w:rtl/>
              </w:rPr>
            </w:pPr>
            <w:r w:rsidRPr="001B0AD1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rtl/>
              </w:rPr>
              <w:t>صغير جدا وقريب</w:t>
            </w:r>
          </w:p>
        </w:tc>
      </w:tr>
    </w:tbl>
    <w:p w:rsidR="001B0AD1" w:rsidRDefault="001B0AD1" w:rsidP="001B0AD1">
      <w:pPr>
        <w:spacing w:after="0" w:line="240" w:lineRule="auto"/>
        <w:rPr>
          <w:rFonts w:ascii="Tahoma" w:eastAsia="Times New Roman" w:hAnsi="Tahoma" w:cs="Tahoma" w:hint="cs"/>
          <w:b/>
          <w:bCs/>
          <w:color w:val="000000"/>
          <w:sz w:val="17"/>
          <w:szCs w:val="17"/>
          <w:rtl/>
        </w:rPr>
      </w:pPr>
    </w:p>
    <w:p w:rsidR="001B0AD1" w:rsidRPr="00D865F0" w:rsidRDefault="001B0AD1" w:rsidP="00A6023D">
      <w:pPr>
        <w:jc w:val="center"/>
        <w:rPr>
          <w:rFonts w:hint="cs"/>
          <w:color w:val="FF0000"/>
        </w:rPr>
      </w:pPr>
      <w:r w:rsidRPr="00D865F0">
        <w:rPr>
          <w:rFonts w:ascii="Tahoma" w:hAnsi="Tahoma" w:cs="Tahoma"/>
          <w:b/>
          <w:bCs/>
          <w:color w:val="FF0000"/>
          <w:sz w:val="20"/>
          <w:szCs w:val="20"/>
          <w:rtl/>
        </w:rPr>
        <w:t>آلة التصوير</w:t>
      </w:r>
      <w:r w:rsidR="00D865F0" w:rsidRPr="00D865F0">
        <w:rPr>
          <w:rFonts w:ascii="Tahoma" w:hAnsi="Tahoma" w:cs="Tahoma" w:hint="cs"/>
          <w:b/>
          <w:bCs/>
          <w:color w:val="FF0000"/>
          <w:sz w:val="17"/>
          <w:szCs w:val="17"/>
          <w:rtl/>
        </w:rPr>
        <w:t>:</w:t>
      </w:r>
      <w:r w:rsidRPr="00D865F0">
        <w:rPr>
          <w:rFonts w:ascii="Tahoma" w:hAnsi="Tahoma" w:cs="Tahoma"/>
          <w:b/>
          <w:bCs/>
          <w:color w:val="FF0000"/>
          <w:sz w:val="17"/>
          <w:szCs w:val="17"/>
        </w:rPr>
        <w:br/>
      </w:r>
      <w:r w:rsidRPr="00D865F0">
        <w:rPr>
          <w:rFonts w:ascii="Tahoma" w:hAnsi="Tahoma" w:cs="Tahoma"/>
          <w:b/>
          <w:bCs/>
          <w:color w:val="00B0F0"/>
          <w:sz w:val="17"/>
          <w:szCs w:val="17"/>
          <w:rtl/>
        </w:rPr>
        <w:t>تتكون آلة التصوير من ثلاث قطع رئيسية</w:t>
      </w:r>
      <w:r w:rsidRPr="00D865F0">
        <w:rPr>
          <w:rFonts w:ascii="Tahoma" w:hAnsi="Tahoma" w:cs="Tahoma"/>
          <w:b/>
          <w:bCs/>
          <w:color w:val="00B0F0"/>
          <w:sz w:val="17"/>
          <w:szCs w:val="17"/>
        </w:rPr>
        <w:t xml:space="preserve"> :</w:t>
      </w:r>
      <w:r>
        <w:rPr>
          <w:rFonts w:ascii="Tahoma" w:hAnsi="Tahoma" w:cs="Tahoma"/>
          <w:b/>
          <w:bCs/>
          <w:color w:val="000000"/>
          <w:sz w:val="17"/>
          <w:szCs w:val="17"/>
        </w:rPr>
        <w:br/>
        <w:t xml:space="preserve">- </w:t>
      </w:r>
      <w:r w:rsidR="00D865F0">
        <w:rPr>
          <w:rFonts w:ascii="Tahoma" w:hAnsi="Tahoma" w:cs="Tahoma"/>
          <w:b/>
          <w:bCs/>
          <w:color w:val="000000"/>
          <w:sz w:val="17"/>
          <w:szCs w:val="17"/>
          <w:rtl/>
        </w:rPr>
        <w:t>الجزء البصري [ العدس</w:t>
      </w:r>
      <w:r w:rsidR="00D865F0">
        <w:rPr>
          <w:rFonts w:ascii="Tahoma" w:hAnsi="Tahoma" w:cs="Tahoma" w:hint="cs"/>
          <w:b/>
          <w:bCs/>
          <w:color w:val="000000"/>
          <w:sz w:val="17"/>
          <w:szCs w:val="17"/>
          <w:rtl/>
          <w:lang w:bidi="ar-AE"/>
        </w:rPr>
        <w:t>ه</w:t>
      </w:r>
      <w:r w:rsidR="00D865F0">
        <w:rPr>
          <w:rFonts w:ascii="Tahoma" w:hAnsi="Tahoma" w:cs="Tahoma"/>
          <w:b/>
          <w:bCs/>
          <w:color w:val="000000"/>
          <w:sz w:val="17"/>
          <w:szCs w:val="17"/>
          <w:lang w:bidi="ar-AE"/>
        </w:rPr>
        <w:t>[</w:t>
      </w:r>
      <w:r>
        <w:rPr>
          <w:rFonts w:ascii="Tahoma" w:hAnsi="Tahoma" w:cs="Tahoma"/>
          <w:b/>
          <w:bCs/>
          <w:color w:val="000000"/>
          <w:sz w:val="17"/>
          <w:szCs w:val="17"/>
        </w:rPr>
        <w:br/>
        <w:t xml:space="preserve">-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الجزء الكيميائي الضوئي [ الفيلم</w:t>
      </w:r>
      <w:r w:rsidR="00D865F0">
        <w:rPr>
          <w:rFonts w:ascii="Tahoma" w:hAnsi="Tahoma" w:cs="Tahoma"/>
          <w:b/>
          <w:bCs/>
          <w:color w:val="000000"/>
          <w:sz w:val="17"/>
          <w:szCs w:val="17"/>
        </w:rPr>
        <w:t xml:space="preserve"> [</w:t>
      </w:r>
      <w:r>
        <w:rPr>
          <w:rFonts w:ascii="Tahoma" w:hAnsi="Tahoma" w:cs="Tahoma"/>
          <w:b/>
          <w:bCs/>
          <w:color w:val="000000"/>
          <w:sz w:val="17"/>
          <w:szCs w:val="17"/>
        </w:rPr>
        <w:br/>
        <w:t xml:space="preserve">-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الجزء الميكانيكي أو الإلكتروني</w:t>
      </w:r>
      <w:r w:rsidR="00D865F0">
        <w:rPr>
          <w:rFonts w:ascii="Tahoma" w:hAnsi="Tahoma" w:cs="Tahoma" w:hint="cs"/>
          <w:b/>
          <w:bCs/>
          <w:color w:val="000000"/>
          <w:sz w:val="17"/>
          <w:szCs w:val="17"/>
          <w:rtl/>
        </w:rPr>
        <w:t xml:space="preserve"> </w:t>
      </w:r>
      <w:r w:rsidR="00D865F0">
        <w:rPr>
          <w:rFonts w:ascii="Tahoma" w:hAnsi="Tahoma" w:cs="Tahoma"/>
          <w:b/>
          <w:bCs/>
          <w:color w:val="000000"/>
          <w:sz w:val="17"/>
          <w:szCs w:val="17"/>
        </w:rPr>
        <w:t>]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الصندوق و الغالق</w:t>
      </w:r>
      <w:r w:rsidR="00D865F0">
        <w:rPr>
          <w:rFonts w:ascii="Tahoma" w:hAnsi="Tahoma" w:cs="Tahoma"/>
          <w:b/>
          <w:bCs/>
          <w:color w:val="000000"/>
          <w:sz w:val="17"/>
          <w:szCs w:val="17"/>
        </w:rPr>
        <w:t>[</w:t>
      </w:r>
      <w:r>
        <w:rPr>
          <w:rFonts w:ascii="Tahoma" w:hAnsi="Tahoma" w:cs="Tahoma"/>
          <w:b/>
          <w:bCs/>
          <w:color w:val="000000"/>
          <w:sz w:val="17"/>
          <w:szCs w:val="17"/>
        </w:rPr>
        <w:br/>
      </w:r>
      <w:r>
        <w:rPr>
          <w:rFonts w:ascii="Tahoma" w:hAnsi="Tahoma" w:cs="Tahoma"/>
          <w:b/>
          <w:bCs/>
          <w:color w:val="000000"/>
          <w:sz w:val="17"/>
          <w:szCs w:val="17"/>
        </w:rPr>
        <w:br/>
      </w:r>
      <w:r w:rsidRPr="00D865F0">
        <w:rPr>
          <w:rFonts w:ascii="Tahoma" w:hAnsi="Tahoma" w:cs="Tahoma"/>
          <w:b/>
          <w:bCs/>
          <w:color w:val="00B0F0"/>
          <w:sz w:val="17"/>
          <w:szCs w:val="17"/>
          <w:rtl/>
        </w:rPr>
        <w:t>كيف تعمل آلة التصوير .,؟</w:t>
      </w:r>
      <w:r w:rsidRPr="00D865F0">
        <w:rPr>
          <w:rFonts w:ascii="Tahoma" w:hAnsi="Tahoma" w:cs="Tahoma"/>
          <w:b/>
          <w:bCs/>
          <w:color w:val="00B0F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</w:rPr>
        <w:br/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تقوم العدسة بتجميع الضوء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  <w:rtl/>
        </w:rPr>
        <w:t>وتركيز الأشعة لتشكل صورة مصغرة عن الأصل على الفيلم</w:t>
      </w:r>
      <w:r>
        <w:rPr>
          <w:rFonts w:ascii="Tahoma" w:hAnsi="Tahoma" w:cs="Tahoma"/>
          <w:b/>
          <w:bCs/>
          <w:color w:val="000000"/>
          <w:sz w:val="17"/>
          <w:szCs w:val="17"/>
        </w:rPr>
        <w:t xml:space="preserve"> </w:t>
      </w:r>
      <w:r>
        <w:rPr>
          <w:rFonts w:ascii="Tahoma" w:hAnsi="Tahoma" w:cs="Tahoma"/>
          <w:b/>
          <w:bCs/>
          <w:color w:val="000000"/>
          <w:sz w:val="17"/>
          <w:szCs w:val="17"/>
        </w:rPr>
        <w:br/>
      </w:r>
      <w:r>
        <w:rPr>
          <w:rFonts w:ascii="Tahoma" w:hAnsi="Tahoma" w:cs="Tahoma"/>
          <w:b/>
          <w:bCs/>
          <w:color w:val="000000"/>
          <w:sz w:val="17"/>
          <w:szCs w:val="17"/>
        </w:rPr>
        <w:br/>
      </w:r>
      <w:bookmarkStart w:id="0" w:name="_GoBack"/>
      <w:r>
        <w:rPr>
          <w:rFonts w:ascii="Tahoma" w:hAnsi="Tahoma" w:cs="Tahoma"/>
          <w:b/>
          <w:bCs/>
          <w:color w:val="000000"/>
          <w:sz w:val="17"/>
          <w:szCs w:val="17"/>
        </w:rPr>
        <w:br/>
      </w:r>
      <w:bookmarkEnd w:id="0"/>
      <w:r w:rsidRPr="00D865F0">
        <w:rPr>
          <w:rFonts w:ascii="Tahoma" w:hAnsi="Tahoma" w:cs="Tahoma"/>
          <w:b/>
          <w:bCs/>
          <w:color w:val="FF0000"/>
          <w:sz w:val="17"/>
          <w:szCs w:val="17"/>
          <w:rtl/>
        </w:rPr>
        <w:t>في الصفحة 81 يوجد</w:t>
      </w:r>
      <w:r w:rsidRPr="00D865F0">
        <w:rPr>
          <w:rFonts w:ascii="Tahoma" w:hAnsi="Tahoma" w:cs="Tahoma"/>
          <w:b/>
          <w:bCs/>
          <w:color w:val="FF0000"/>
          <w:sz w:val="17"/>
          <w:szCs w:val="17"/>
        </w:rPr>
        <w:t xml:space="preserve"> </w:t>
      </w:r>
      <w:r w:rsidRPr="00D865F0">
        <w:rPr>
          <w:rFonts w:ascii="Tahoma" w:hAnsi="Tahoma" w:cs="Tahoma"/>
          <w:b/>
          <w:bCs/>
          <w:color w:val="FF0000"/>
          <w:sz w:val="17"/>
          <w:szCs w:val="17"/>
          <w:rtl/>
        </w:rPr>
        <w:t>شكل يبين نوعا الانعكاس ., أرجوآ التركيز عليهم</w:t>
      </w:r>
      <w:r w:rsidRPr="00D865F0">
        <w:rPr>
          <w:rFonts w:ascii="Tahoma" w:hAnsi="Tahoma" w:cs="Tahoma"/>
          <w:b/>
          <w:bCs/>
          <w:color w:val="FF0000"/>
          <w:sz w:val="17"/>
          <w:szCs w:val="17"/>
        </w:rPr>
        <w:t xml:space="preserve"> .,!</w:t>
      </w:r>
      <w:r w:rsidRPr="00D865F0">
        <w:rPr>
          <w:rFonts w:ascii="Tahoma" w:hAnsi="Tahoma" w:cs="Tahoma"/>
          <w:b/>
          <w:bCs/>
          <w:color w:val="FF0000"/>
          <w:sz w:val="17"/>
          <w:szCs w:val="17"/>
        </w:rPr>
        <w:br/>
      </w:r>
      <w:r w:rsidRPr="00D865F0">
        <w:rPr>
          <w:rFonts w:ascii="Tahoma" w:hAnsi="Tahoma" w:cs="Tahoma"/>
          <w:b/>
          <w:bCs/>
          <w:color w:val="FF0000"/>
          <w:sz w:val="17"/>
          <w:szCs w:val="17"/>
        </w:rPr>
        <w:br/>
      </w:r>
      <w:r w:rsidRPr="00D865F0">
        <w:rPr>
          <w:rFonts w:ascii="Tahoma" w:hAnsi="Tahoma" w:cs="Tahoma"/>
          <w:b/>
          <w:bCs/>
          <w:color w:val="FF0000"/>
          <w:sz w:val="17"/>
          <w:szCs w:val="17"/>
          <w:rtl/>
        </w:rPr>
        <w:t>في الصفحة 84 يوجد شكلين</w:t>
      </w:r>
      <w:r w:rsidRPr="00D865F0">
        <w:rPr>
          <w:rFonts w:ascii="Tahoma" w:hAnsi="Tahoma" w:cs="Tahoma"/>
          <w:b/>
          <w:bCs/>
          <w:color w:val="FF0000"/>
          <w:sz w:val="17"/>
          <w:szCs w:val="17"/>
        </w:rPr>
        <w:t xml:space="preserve"> </w:t>
      </w:r>
      <w:r w:rsidRPr="00D865F0">
        <w:rPr>
          <w:rFonts w:ascii="Tahoma" w:hAnsi="Tahoma" w:cs="Tahoma"/>
          <w:b/>
          <w:bCs/>
          <w:color w:val="FF0000"/>
          <w:sz w:val="17"/>
          <w:szCs w:val="17"/>
          <w:rtl/>
        </w:rPr>
        <w:t>يبين المرآة المقعرة ., أرجوآ التركيز عليهمآ</w:t>
      </w:r>
      <w:r w:rsidRPr="00D865F0">
        <w:rPr>
          <w:rFonts w:ascii="Tahoma" w:hAnsi="Tahoma" w:cs="Tahoma"/>
          <w:b/>
          <w:bCs/>
          <w:color w:val="FF0000"/>
          <w:sz w:val="17"/>
          <w:szCs w:val="17"/>
        </w:rPr>
        <w:t xml:space="preserve"> .!</w:t>
      </w:r>
      <w:r w:rsidRPr="00D865F0">
        <w:rPr>
          <w:rFonts w:ascii="Tahoma" w:hAnsi="Tahoma" w:cs="Tahoma"/>
          <w:b/>
          <w:bCs/>
          <w:color w:val="FF0000"/>
          <w:sz w:val="17"/>
          <w:szCs w:val="17"/>
        </w:rPr>
        <w:br/>
      </w:r>
      <w:r w:rsidRPr="00D865F0">
        <w:rPr>
          <w:rFonts w:ascii="Tahoma" w:hAnsi="Tahoma" w:cs="Tahoma"/>
          <w:b/>
          <w:bCs/>
          <w:color w:val="FF0000"/>
          <w:sz w:val="17"/>
          <w:szCs w:val="17"/>
        </w:rPr>
        <w:br/>
      </w:r>
      <w:r w:rsidRPr="00D865F0">
        <w:rPr>
          <w:rFonts w:ascii="Tahoma" w:hAnsi="Tahoma" w:cs="Tahoma"/>
          <w:b/>
          <w:bCs/>
          <w:color w:val="FF0000"/>
          <w:sz w:val="17"/>
          <w:szCs w:val="17"/>
          <w:rtl/>
        </w:rPr>
        <w:t>في الصفحة 85 يوجد شكلين</w:t>
      </w:r>
      <w:r w:rsidRPr="00D865F0">
        <w:rPr>
          <w:rFonts w:ascii="Tahoma" w:hAnsi="Tahoma" w:cs="Tahoma"/>
          <w:b/>
          <w:bCs/>
          <w:color w:val="FF0000"/>
          <w:sz w:val="17"/>
          <w:szCs w:val="17"/>
        </w:rPr>
        <w:t xml:space="preserve"> </w:t>
      </w:r>
      <w:r w:rsidRPr="00D865F0">
        <w:rPr>
          <w:rFonts w:ascii="Tahoma" w:hAnsi="Tahoma" w:cs="Tahoma"/>
          <w:b/>
          <w:bCs/>
          <w:color w:val="FF0000"/>
          <w:sz w:val="17"/>
          <w:szCs w:val="17"/>
          <w:rtl/>
        </w:rPr>
        <w:t>لمرآة الحدبة ., أرجوآ التركيز عليهم</w:t>
      </w:r>
      <w:r w:rsidRPr="00D865F0">
        <w:rPr>
          <w:rFonts w:ascii="Tahoma" w:hAnsi="Tahoma" w:cs="Tahoma"/>
          <w:b/>
          <w:bCs/>
          <w:color w:val="FF0000"/>
          <w:sz w:val="17"/>
          <w:szCs w:val="17"/>
        </w:rPr>
        <w:t xml:space="preserve"> .,!</w:t>
      </w:r>
      <w:r w:rsidRPr="00D865F0">
        <w:rPr>
          <w:rFonts w:ascii="Tahoma" w:hAnsi="Tahoma" w:cs="Tahoma"/>
          <w:b/>
          <w:bCs/>
          <w:color w:val="FF0000"/>
          <w:sz w:val="17"/>
          <w:szCs w:val="17"/>
        </w:rPr>
        <w:br/>
      </w:r>
      <w:r w:rsidRPr="00D865F0">
        <w:rPr>
          <w:rFonts w:ascii="Tahoma" w:hAnsi="Tahoma" w:cs="Tahoma"/>
          <w:b/>
          <w:bCs/>
          <w:color w:val="FF0000"/>
          <w:sz w:val="17"/>
          <w:szCs w:val="17"/>
        </w:rPr>
        <w:br/>
      </w:r>
      <w:r w:rsidRPr="00D865F0">
        <w:rPr>
          <w:rFonts w:ascii="Tahoma" w:hAnsi="Tahoma" w:cs="Tahoma"/>
          <w:b/>
          <w:bCs/>
          <w:color w:val="FF0000"/>
          <w:sz w:val="17"/>
          <w:szCs w:val="17"/>
          <w:rtl/>
        </w:rPr>
        <w:t>في الصفحة 100 شكلين أرجوآ التركيز</w:t>
      </w:r>
      <w:r w:rsidRPr="00D865F0">
        <w:rPr>
          <w:rFonts w:ascii="Tahoma" w:hAnsi="Tahoma" w:cs="Tahoma"/>
          <w:b/>
          <w:bCs/>
          <w:color w:val="FF0000"/>
          <w:sz w:val="17"/>
          <w:szCs w:val="17"/>
        </w:rPr>
        <w:t xml:space="preserve"> </w:t>
      </w:r>
      <w:r w:rsidRPr="00D865F0">
        <w:rPr>
          <w:rFonts w:ascii="Tahoma" w:hAnsi="Tahoma" w:cs="Tahoma"/>
          <w:b/>
          <w:bCs/>
          <w:color w:val="FF0000"/>
          <w:sz w:val="17"/>
          <w:szCs w:val="17"/>
          <w:rtl/>
        </w:rPr>
        <w:t>عليهم</w:t>
      </w:r>
      <w:r w:rsidRPr="00D865F0">
        <w:rPr>
          <w:rFonts w:ascii="Tahoma" w:hAnsi="Tahoma" w:cs="Tahoma"/>
          <w:b/>
          <w:bCs/>
          <w:color w:val="FF0000"/>
          <w:sz w:val="17"/>
          <w:szCs w:val="17"/>
        </w:rPr>
        <w:t xml:space="preserve"> ., </w:t>
      </w:r>
      <w:r w:rsidRPr="00D865F0">
        <w:rPr>
          <w:rFonts w:ascii="Tahoma" w:hAnsi="Tahoma" w:cs="Tahoma"/>
          <w:b/>
          <w:bCs/>
          <w:color w:val="FF0000"/>
          <w:sz w:val="17"/>
          <w:szCs w:val="17"/>
        </w:rPr>
        <w:br/>
      </w:r>
      <w:r w:rsidRPr="00D865F0">
        <w:rPr>
          <w:rFonts w:ascii="Tahoma" w:hAnsi="Tahoma" w:cs="Tahoma"/>
          <w:b/>
          <w:bCs/>
          <w:color w:val="FF0000"/>
          <w:sz w:val="17"/>
          <w:szCs w:val="17"/>
        </w:rPr>
        <w:br/>
      </w:r>
      <w:r w:rsidRPr="00D865F0">
        <w:rPr>
          <w:rFonts w:ascii="Tahoma" w:hAnsi="Tahoma" w:cs="Tahoma"/>
          <w:b/>
          <w:bCs/>
          <w:color w:val="FF0000"/>
          <w:sz w:val="17"/>
          <w:szCs w:val="17"/>
          <w:rtl/>
        </w:rPr>
        <w:t>فإن الشكل الأول يبين العدسة المحدبة</w:t>
      </w:r>
      <w:r w:rsidRPr="00D865F0">
        <w:rPr>
          <w:rFonts w:ascii="Tahoma" w:hAnsi="Tahoma" w:cs="Tahoma"/>
          <w:b/>
          <w:bCs/>
          <w:color w:val="FF0000"/>
          <w:sz w:val="17"/>
          <w:szCs w:val="17"/>
        </w:rPr>
        <w:t xml:space="preserve"> ~~&gt; </w:t>
      </w:r>
      <w:r w:rsidRPr="00D865F0">
        <w:rPr>
          <w:rFonts w:ascii="Tahoma" w:hAnsi="Tahoma" w:cs="Tahoma"/>
          <w:b/>
          <w:bCs/>
          <w:color w:val="FF0000"/>
          <w:sz w:val="17"/>
          <w:szCs w:val="17"/>
          <w:rtl/>
        </w:rPr>
        <w:t>حقيقية</w:t>
      </w:r>
      <w:r w:rsidRPr="00D865F0">
        <w:rPr>
          <w:rFonts w:ascii="Tahoma" w:hAnsi="Tahoma" w:cs="Tahoma"/>
          <w:b/>
          <w:bCs/>
          <w:color w:val="FF0000"/>
          <w:sz w:val="17"/>
          <w:szCs w:val="17"/>
        </w:rPr>
        <w:t xml:space="preserve"> </w:t>
      </w:r>
      <w:r w:rsidRPr="00D865F0">
        <w:rPr>
          <w:rFonts w:ascii="Tahoma" w:hAnsi="Tahoma" w:cs="Tahoma"/>
          <w:b/>
          <w:bCs/>
          <w:color w:val="FF0000"/>
          <w:sz w:val="17"/>
          <w:szCs w:val="17"/>
        </w:rPr>
        <w:br/>
      </w:r>
      <w:r w:rsidRPr="00D865F0">
        <w:rPr>
          <w:rFonts w:ascii="Tahoma" w:hAnsi="Tahoma" w:cs="Tahoma"/>
          <w:b/>
          <w:bCs/>
          <w:color w:val="FF0000"/>
          <w:sz w:val="17"/>
          <w:szCs w:val="17"/>
        </w:rPr>
        <w:br/>
      </w:r>
      <w:r w:rsidRPr="00D865F0">
        <w:rPr>
          <w:rFonts w:ascii="Tahoma" w:hAnsi="Tahoma" w:cs="Tahoma"/>
          <w:b/>
          <w:bCs/>
          <w:color w:val="FF0000"/>
          <w:sz w:val="17"/>
          <w:szCs w:val="17"/>
          <w:rtl/>
        </w:rPr>
        <w:t>والشكل الثاني يبين العدسة المقعرة</w:t>
      </w:r>
      <w:r w:rsidRPr="00D865F0">
        <w:rPr>
          <w:rFonts w:ascii="Tahoma" w:hAnsi="Tahoma" w:cs="Tahoma"/>
          <w:b/>
          <w:bCs/>
          <w:color w:val="FF0000"/>
          <w:sz w:val="17"/>
          <w:szCs w:val="17"/>
        </w:rPr>
        <w:t xml:space="preserve"> ~~&gt; </w:t>
      </w:r>
      <w:r w:rsidRPr="00D865F0">
        <w:rPr>
          <w:rFonts w:ascii="Tahoma" w:hAnsi="Tahoma" w:cs="Tahoma"/>
          <w:b/>
          <w:bCs/>
          <w:color w:val="FF0000"/>
          <w:sz w:val="17"/>
          <w:szCs w:val="17"/>
          <w:rtl/>
        </w:rPr>
        <w:t>خيالية</w:t>
      </w:r>
      <w:r w:rsidRPr="00D865F0">
        <w:rPr>
          <w:rFonts w:ascii="Tahoma" w:hAnsi="Tahoma" w:cs="Tahoma"/>
          <w:b/>
          <w:bCs/>
          <w:color w:val="FF0000"/>
          <w:sz w:val="17"/>
          <w:szCs w:val="17"/>
        </w:rPr>
        <w:br/>
      </w:r>
      <w:r w:rsidRPr="00D865F0">
        <w:rPr>
          <w:rFonts w:ascii="Tahoma" w:hAnsi="Tahoma" w:cs="Tahoma"/>
          <w:b/>
          <w:bCs/>
          <w:color w:val="FF0000"/>
          <w:sz w:val="17"/>
          <w:szCs w:val="17"/>
        </w:rPr>
        <w:br/>
      </w:r>
      <w:r w:rsidRPr="00D865F0">
        <w:rPr>
          <w:rFonts w:ascii="Tahoma" w:hAnsi="Tahoma" w:cs="Tahoma"/>
          <w:b/>
          <w:bCs/>
          <w:color w:val="FF0000"/>
          <w:sz w:val="17"/>
          <w:szCs w:val="17"/>
          <w:rtl/>
        </w:rPr>
        <w:t>في الصفحة 106 شكل</w:t>
      </w:r>
      <w:r w:rsidRPr="00D865F0">
        <w:rPr>
          <w:rFonts w:ascii="Tahoma" w:hAnsi="Tahoma" w:cs="Tahoma"/>
          <w:b/>
          <w:bCs/>
          <w:color w:val="FF0000"/>
          <w:sz w:val="17"/>
          <w:szCs w:val="17"/>
        </w:rPr>
        <w:t xml:space="preserve"> </w:t>
      </w:r>
      <w:r w:rsidRPr="00D865F0">
        <w:rPr>
          <w:rFonts w:ascii="Tahoma" w:hAnsi="Tahoma" w:cs="Tahoma"/>
          <w:b/>
          <w:bCs/>
          <w:color w:val="FF0000"/>
          <w:sz w:val="17"/>
          <w:szCs w:val="17"/>
          <w:rtl/>
        </w:rPr>
        <w:t>المجهر الذي يوجد على يسار الصفحة</w:t>
      </w:r>
      <w:r w:rsidRPr="00D865F0">
        <w:rPr>
          <w:rFonts w:ascii="Tahoma" w:hAnsi="Tahoma" w:cs="Tahoma"/>
          <w:b/>
          <w:bCs/>
          <w:color w:val="FF0000"/>
          <w:sz w:val="17"/>
          <w:szCs w:val="17"/>
        </w:rPr>
        <w:t xml:space="preserve"> </w:t>
      </w:r>
      <w:r w:rsidRPr="00D865F0">
        <w:rPr>
          <w:rFonts w:ascii="Tahoma" w:hAnsi="Tahoma" w:cs="Tahoma"/>
          <w:b/>
          <w:bCs/>
          <w:color w:val="FF0000"/>
          <w:sz w:val="17"/>
          <w:szCs w:val="17"/>
        </w:rPr>
        <w:br/>
      </w:r>
      <w:r w:rsidRPr="00D865F0">
        <w:rPr>
          <w:rFonts w:ascii="Tahoma" w:hAnsi="Tahoma" w:cs="Tahoma"/>
          <w:b/>
          <w:bCs/>
          <w:color w:val="FF0000"/>
          <w:sz w:val="17"/>
          <w:szCs w:val="17"/>
          <w:rtl/>
        </w:rPr>
        <w:t>أرجوآ حفظ البيانات</w:t>
      </w:r>
      <w:r w:rsidRPr="00D865F0">
        <w:rPr>
          <w:rFonts w:ascii="Tahoma" w:hAnsi="Tahoma" w:cs="Tahoma"/>
          <w:b/>
          <w:bCs/>
          <w:color w:val="FF0000"/>
          <w:sz w:val="17"/>
          <w:szCs w:val="17"/>
        </w:rPr>
        <w:t xml:space="preserve"> .,</w:t>
      </w:r>
      <w:r w:rsidRPr="00D865F0">
        <w:rPr>
          <w:rFonts w:ascii="Tahoma" w:hAnsi="Tahoma" w:cs="Tahoma"/>
          <w:b/>
          <w:bCs/>
          <w:color w:val="FF0000"/>
          <w:sz w:val="17"/>
          <w:szCs w:val="17"/>
        </w:rPr>
        <w:br/>
      </w:r>
      <w:r w:rsidRPr="00D865F0">
        <w:rPr>
          <w:rFonts w:ascii="Tahoma" w:hAnsi="Tahoma" w:cs="Tahoma"/>
          <w:b/>
          <w:bCs/>
          <w:color w:val="FF0000"/>
          <w:sz w:val="17"/>
          <w:szCs w:val="17"/>
        </w:rPr>
        <w:br/>
      </w:r>
      <w:r w:rsidRPr="00D865F0">
        <w:rPr>
          <w:rFonts w:ascii="Tahoma" w:hAnsi="Tahoma" w:cs="Tahoma"/>
          <w:b/>
          <w:bCs/>
          <w:color w:val="FF0000"/>
          <w:sz w:val="17"/>
          <w:szCs w:val="17"/>
          <w:rtl/>
        </w:rPr>
        <w:t>في الصفحة</w:t>
      </w:r>
      <w:r w:rsidRPr="00D865F0">
        <w:rPr>
          <w:rFonts w:ascii="Tahoma" w:hAnsi="Tahoma" w:cs="Tahoma"/>
          <w:b/>
          <w:bCs/>
          <w:color w:val="FF0000"/>
          <w:sz w:val="17"/>
          <w:szCs w:val="17"/>
        </w:rPr>
        <w:t xml:space="preserve"> 108</w:t>
      </w:r>
      <w:r w:rsidRPr="00D865F0">
        <w:rPr>
          <w:rFonts w:ascii="Tahoma" w:hAnsi="Tahoma" w:cs="Tahoma"/>
          <w:b/>
          <w:bCs/>
          <w:color w:val="FF0000"/>
          <w:sz w:val="17"/>
          <w:szCs w:val="17"/>
          <w:rtl/>
        </w:rPr>
        <w:t>الشكل الذي يوجد في الأعلى والذي يبين بيانات آلة التصوير</w:t>
      </w:r>
      <w:r w:rsidRPr="00D865F0">
        <w:rPr>
          <w:rFonts w:ascii="Tahoma" w:hAnsi="Tahoma" w:cs="Tahoma"/>
          <w:b/>
          <w:bCs/>
          <w:color w:val="FF0000"/>
          <w:sz w:val="17"/>
          <w:szCs w:val="17"/>
        </w:rPr>
        <w:t xml:space="preserve"> ., </w:t>
      </w:r>
      <w:r w:rsidRPr="00D865F0">
        <w:rPr>
          <w:rFonts w:ascii="Tahoma" w:hAnsi="Tahoma" w:cs="Tahoma"/>
          <w:b/>
          <w:bCs/>
          <w:color w:val="FF0000"/>
          <w:sz w:val="17"/>
          <w:szCs w:val="17"/>
        </w:rPr>
        <w:br/>
      </w:r>
      <w:r w:rsidRPr="00D865F0">
        <w:rPr>
          <w:rFonts w:ascii="Tahoma" w:hAnsi="Tahoma" w:cs="Tahoma"/>
          <w:b/>
          <w:bCs/>
          <w:color w:val="FF0000"/>
          <w:sz w:val="17"/>
          <w:szCs w:val="17"/>
          <w:rtl/>
        </w:rPr>
        <w:t>أرجوآ حفظ</w:t>
      </w:r>
      <w:r w:rsidRPr="00D865F0">
        <w:rPr>
          <w:rFonts w:ascii="Tahoma" w:hAnsi="Tahoma" w:cs="Tahoma"/>
          <w:b/>
          <w:bCs/>
          <w:color w:val="FF0000"/>
          <w:sz w:val="17"/>
          <w:szCs w:val="17"/>
        </w:rPr>
        <w:t xml:space="preserve"> </w:t>
      </w:r>
      <w:r w:rsidRPr="00D865F0">
        <w:rPr>
          <w:rFonts w:ascii="Tahoma" w:hAnsi="Tahoma" w:cs="Tahoma"/>
          <w:b/>
          <w:bCs/>
          <w:color w:val="FF0000"/>
          <w:sz w:val="17"/>
          <w:szCs w:val="17"/>
          <w:rtl/>
        </w:rPr>
        <w:t>البيآنآت</w:t>
      </w:r>
      <w:r w:rsidRPr="00D865F0">
        <w:rPr>
          <w:rFonts w:ascii="Tahoma" w:hAnsi="Tahoma" w:cs="Tahoma"/>
          <w:b/>
          <w:bCs/>
          <w:color w:val="FF0000"/>
          <w:sz w:val="17"/>
          <w:szCs w:val="17"/>
        </w:rPr>
        <w:t xml:space="preserve"> </w:t>
      </w:r>
      <w:r w:rsidRPr="00D865F0">
        <w:rPr>
          <w:rFonts w:ascii="Tahoma" w:hAnsi="Tahoma" w:cs="Tahoma"/>
          <w:b/>
          <w:bCs/>
          <w:color w:val="FF0000"/>
          <w:sz w:val="17"/>
          <w:szCs w:val="17"/>
        </w:rPr>
        <w:br/>
      </w:r>
      <w:r w:rsidRPr="00D865F0">
        <w:rPr>
          <w:rFonts w:ascii="Tahoma" w:hAnsi="Tahoma" w:cs="Tahoma"/>
          <w:b/>
          <w:bCs/>
          <w:color w:val="FF0000"/>
          <w:sz w:val="17"/>
          <w:szCs w:val="17"/>
          <w:rtl/>
        </w:rPr>
        <w:t>وبالتوفيج</w:t>
      </w:r>
    </w:p>
    <w:sectPr w:rsidR="001B0AD1" w:rsidRPr="00D865F0" w:rsidSect="00D865F0">
      <w:pgSz w:w="11906" w:h="16838"/>
      <w:pgMar w:top="1440" w:right="1800" w:bottom="1440" w:left="1800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AD1"/>
    <w:rsid w:val="001B0AD1"/>
    <w:rsid w:val="002A0658"/>
    <w:rsid w:val="00A6023D"/>
    <w:rsid w:val="00D8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0A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0A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7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9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55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89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0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552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7â๓оÖм</dc:creator>
  <cp:lastModifiedBy>7â๓оÖм</cp:lastModifiedBy>
  <cp:revision>3</cp:revision>
  <dcterms:created xsi:type="dcterms:W3CDTF">2013-02-16T07:37:00Z</dcterms:created>
  <dcterms:modified xsi:type="dcterms:W3CDTF">2013-02-16T08:01:00Z</dcterms:modified>
</cp:coreProperties>
</file>