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93" w:rsidRDefault="008C6B50" w:rsidP="001A62A2">
      <w:pPr>
        <w:bidi/>
        <w:rPr>
          <w:rtl/>
          <w:lang w:bidi="ar-AE"/>
        </w:rPr>
      </w:pPr>
      <w:r>
        <w:rPr>
          <w:noProof/>
          <w:rtl/>
        </w:rPr>
        <w:pict>
          <v:group id="_x0000_s1154" style="position:absolute;left:0;text-align:left;margin-left:-4.8pt;margin-top:-5.6pt;width:548.15pt;height:759.6pt;z-index:251788288" coordorigin="755,739" coordsize="10963,15192">
            <v:roundrect id="_x0000_s1027" style="position:absolute;left:2517;top:739;width:7476;height:588" arcsize=".5" o:regroupid="1" strokeweight="1pt">
              <v:stroke dashstyle="1 1" endcap="round"/>
              <v:textbox style="mso-next-textbox:#_x0000_s1027">
                <w:txbxContent>
                  <w:p w:rsidR="00036893" w:rsidRPr="00036893" w:rsidRDefault="00714B31" w:rsidP="0066019F">
                    <w:pPr>
                      <w:bidi/>
                      <w:jc w:val="center"/>
                      <w:rPr>
                        <w:b/>
                        <w:bCs/>
                        <w:rtl/>
                        <w:lang w:bidi="ar-AE"/>
                      </w:rPr>
                    </w:pP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الوحدة الثانية</w:t>
                    </w:r>
                    <w:r w:rsidR="00036893"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036893" w:rsidRPr="00036893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 w:rsidR="00036893" w:rsidRPr="00036893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الدرس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الأول</w:t>
                    </w:r>
                    <w:r w:rsidR="0066019F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</w:t>
                    </w:r>
                    <w:proofErr w:type="spellStart"/>
                    <w:r w:rsidR="0066019F">
                      <w:rPr>
                        <w:b/>
                        <w:bCs/>
                        <w:rtl/>
                        <w:lang w:bidi="ar-AE"/>
                      </w:rPr>
                      <w:t>–</w:t>
                    </w:r>
                    <w:proofErr w:type="spellEnd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 التــقــديـــر مـع الـكســور والأعــداد </w:t>
                    </w:r>
                    <w:proofErr w:type="spellStart"/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الـكســريــة</w:t>
                    </w:r>
                    <w:proofErr w:type="spellEnd"/>
                  </w:p>
                  <w:p w:rsidR="00036893" w:rsidRDefault="00036893" w:rsidP="00036893">
                    <w:pPr>
                      <w:bidi/>
                      <w:rPr>
                        <w:lang w:bidi="ar-AE"/>
                      </w:rPr>
                    </w:pPr>
                  </w:p>
                </w:txbxContent>
              </v:textbox>
            </v:roundrect>
            <v:group id="_x0000_s1118" style="position:absolute;left:918;top:3506;width:10800;height:3963" coordorigin="670,4950" coordsize="10800,3963">
              <v:group id="_x0000_s1113" style="position:absolute;left:755;top:4950;width:10464;height:1411" coordorigin="755,4950" coordsize="10464,1411">
                <v:roundrect id="_x0000_s1044" style="position:absolute;left:755;top:5487;width:10464;height:874" arcsize="11924f" o:regroupid="7" stroked="f">
                  <v:textbox style="mso-next-textbox:#_x0000_s1044">
                    <w:txbxContent>
                      <w:p w:rsidR="00B66A6E" w:rsidRPr="00EC2DE0" w:rsidRDefault="00061B82" w:rsidP="00EC2DE0">
                        <w:pPr>
                          <w:rPr>
                            <w:i/>
                          </w:rPr>
                        </w:pPr>
                        <m:oMathPara>
                          <m:oMathParaPr>
                            <m:jc m:val="left"/>
                          </m:oMathPara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15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16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 ≈ ……                 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 ……                 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5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 ……                  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6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2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9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 ……</m:t>
                            </m:r>
                          </m:oMath>
                        </m:oMathPara>
                      </w:p>
                    </w:txbxContent>
                  </v:textbox>
                </v:roundrect>
                <v:roundrect id="_x0000_s1084" style="position:absolute;left:3464;top:4950;width:5146;height:539" arcsize="27537f" o:regroupid="7">
                  <v:textbox>
                    <w:txbxContent>
                      <w:p w:rsidR="00B66A6E" w:rsidRDefault="00B66A6E" w:rsidP="00EC2DE0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>ت</w:t>
                        </w:r>
                        <w:r w:rsidR="00EC2DE0">
                          <w:rPr>
                            <w:rFonts w:hint="cs"/>
                            <w:rtl/>
                          </w:rPr>
                          <w:t>مارين</w:t>
                        </w:r>
                        <w:r>
                          <w:rPr>
                            <w:rFonts w:hint="cs"/>
                            <w:rtl/>
                          </w:rPr>
                          <w:t xml:space="preserve"> صفحة </w:t>
                        </w:r>
                        <w:r w:rsidR="00EC2DE0">
                          <w:rPr>
                            <w:rFonts w:hint="cs"/>
                            <w:rtl/>
                          </w:rPr>
                          <w:t>63</w:t>
                        </w:r>
                        <w:r w:rsidR="00B235C2">
                          <w:rPr>
                            <w:rFonts w:hint="cs"/>
                            <w:rtl/>
                          </w:rPr>
                          <w:t xml:space="preserve"> </w:t>
                        </w:r>
                        <w:proofErr w:type="spellStart"/>
                        <w:r w:rsidR="00B235C2">
                          <w:rPr>
                            <w:rFonts w:hint="cs"/>
                            <w:rtl/>
                          </w:rPr>
                          <w:t>:</w:t>
                        </w:r>
                        <w:proofErr w:type="spellEnd"/>
                        <w:r w:rsidR="00B235C2">
                          <w:rPr>
                            <w:rFonts w:hint="cs"/>
                            <w:rtl/>
                          </w:rPr>
                          <w:t xml:space="preserve"> </w:t>
                        </w:r>
                        <w:r w:rsidR="00EC2DE0">
                          <w:rPr>
                            <w:rFonts w:hint="cs"/>
                            <w:rtl/>
                          </w:rPr>
                          <w:t>اختر القيمة المرجعية لكل كسر</w:t>
                        </w:r>
                        <w:r w:rsidR="00B235C2">
                          <w:rPr>
                            <w:rFonts w:hint="cs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</v:group>
              <v:group id="_x0000_s1114" style="position:absolute;left:670;top:6372;width:10800;height:2541" coordorigin="670,6359" coordsize="10800,2541">
                <v:roundrect id="_x0000_s1111" style="position:absolute;left:670;top:6807;width:10800;height:2093" arcsize="2230f" stroked="f">
                  <v:textbox style="mso-next-textbox:#_x0000_s1111">
                    <w:txbxContent>
                      <w:tbl>
                        <w:tblPr>
                          <w:tblStyle w:val="a5"/>
                          <w:tblW w:w="0" w:type="auto"/>
                          <w:tblLook w:val="04A0"/>
                        </w:tblPr>
                        <w:tblGrid>
                          <w:gridCol w:w="3526"/>
                          <w:gridCol w:w="3526"/>
                          <w:gridCol w:w="3526"/>
                        </w:tblGrid>
                        <w:tr w:rsidR="000D634D" w:rsidTr="00CF6A35">
                          <w:trPr>
                            <w:trHeight w:val="902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061B82" w:rsidP="008419A6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11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7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+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≈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061B82" w:rsidP="00CF6A35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12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-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≈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061B82" w:rsidP="00CF6A35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13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5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11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-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≈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</w:tr>
                        <w:tr w:rsidR="000D634D" w:rsidTr="00CF6A35">
                          <w:trPr>
                            <w:trHeight w:val="939"/>
                          </w:trPr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061B82" w:rsidP="00CF6A35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14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8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9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-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5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6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≈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061B82" w:rsidP="00CF6A35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15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6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+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5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8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≈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  <w:tc>
                            <w:tcPr>
                              <w:tcW w:w="3526" w:type="dxa"/>
                              <w:vAlign w:val="center"/>
                            </w:tcPr>
                            <w:p w:rsidR="000D634D" w:rsidRDefault="00061B82" w:rsidP="00CF6A35">
                              <w:pPr>
                                <w:rPr>
                                  <w:i/>
                                </w:rPr>
                              </w:pPr>
                              <m:oMathPara>
                                <m:oMathParaPr>
                                  <m:jc m:val="left"/>
                                </m:oMathParaPr>
                                <m:oMath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16</m:t>
                                      </m:r>
                                    </m:e>
                                  </m:d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3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4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+ </m:t>
                                  </m:r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 1 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5</m:t>
                                      </m:r>
                                    </m:den>
                                  </m:f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≈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+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…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=</m:t>
                                  </m:r>
                                </m:oMath>
                              </m:oMathPara>
                            </w:p>
                          </w:tc>
                        </w:tr>
                      </w:tbl>
                      <w:p w:rsidR="00EC2DE0" w:rsidRPr="00EC2DE0" w:rsidRDefault="00EC2DE0" w:rsidP="00EC2DE0">
                        <w:pPr>
                          <w:rPr>
                            <w:i/>
                          </w:rPr>
                        </w:pPr>
                      </w:p>
                    </w:txbxContent>
                  </v:textbox>
                </v:roundrect>
                <v:roundrect id="_x0000_s1112" style="position:absolute;left:2634;top:6359;width:6676;height:539" arcsize="27537f">
                  <v:textbox>
                    <w:txbxContent>
                      <w:p w:rsidR="00EC2DE0" w:rsidRDefault="00EC2DE0" w:rsidP="00EC2DE0">
                        <w:pPr>
                          <w:bidi/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hint="cs"/>
                            <w:rtl/>
                          </w:rPr>
                          <w:t xml:space="preserve">تمارين صفحة 63 </w:t>
                        </w:r>
                        <w:proofErr w:type="spellStart"/>
                        <w:r>
                          <w:rPr>
                            <w:rFonts w:hint="cs"/>
                            <w:rtl/>
                          </w:rPr>
                          <w:t>:</w:t>
                        </w:r>
                        <w:proofErr w:type="spellEnd"/>
                        <w:r>
                          <w:rPr>
                            <w:rFonts w:hint="cs"/>
                            <w:rtl/>
                          </w:rPr>
                          <w:t xml:space="preserve"> اختر القيمة المرجعية لتقدير حاصل كل جمع أو طرح </w:t>
                        </w:r>
                      </w:p>
                    </w:txbxContent>
                  </v:textbox>
                </v:roundrect>
              </v:group>
            </v:group>
            <v:group id="_x0000_s1138" style="position:absolute;left:807;top:1401;width:10412;height:2038" coordorigin="807,1401" coordsize="10412,2038">
              <v:roundrect id="_x0000_s1026" style="position:absolute;left:807;top:1401;width:10412;height:2038" arcsize="6241f" o:regroupid="2" filled="f" strokeweight="2.5pt">
                <v:stroke linestyle="thinThin"/>
                <v:textbox style="mso-next-textbox:#_x0000_s1026">
                  <w:txbxContent>
                    <w:p w:rsidR="00F52AD7" w:rsidRPr="00714B31" w:rsidRDefault="00714B31" w:rsidP="00714B31">
                      <w:pPr>
                        <w:bidi/>
                        <w:rPr>
                          <w:b/>
                          <w:bCs/>
                          <w:rtl/>
                          <w:lang w:bidi="ar-AE"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  <w:lang w:bidi="ar-AE"/>
                        </w:rPr>
                        <w:t xml:space="preserve">لتقدير الكسور نستخدم القيم المرجعية  </w:t>
                      </w:r>
                      <m:oMath>
                        <m:d>
                          <m:dPr>
                            <m:begChr m:val="{"/>
                            <m:endChr m:val="}"/>
                            <m:ctrlPr>
                              <w:rPr>
                                <w:rFonts w:ascii="Cambria Math" w:hAnsi="Cambria Math"/>
                                <w:b/>
                                <w:bCs/>
                                <w:i/>
                                <w:lang w:bidi="ar-AE"/>
                              </w:rPr>
                            </m:ctrlPr>
                          </m:d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 0   ,   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b/>
                                    <w:bCs/>
                                    <w:i/>
                                    <w:lang w:bidi="ar-AE"/>
                                  </w:rPr>
                                </m:ctrlPr>
                              </m:fPr>
                              <m:num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 xml:space="preserve">  1  </m:t>
                                </m:r>
                              </m:num>
                              <m:den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hAnsi="Cambria Math"/>
                                    <w:lang w:bidi="ar-AE"/>
                                  </w:rPr>
                                  <m:t>2</m:t>
                                </m:r>
                              </m:den>
                            </m:f>
                            <m:r>
                              <m:rPr>
                                <m:sty m:val="bi"/>
                              </m:rPr>
                              <w:rPr>
                                <w:rFonts w:ascii="Cambria Math" w:hAnsi="Cambria Math"/>
                                <w:lang w:bidi="ar-AE"/>
                              </w:rPr>
                              <m:t xml:space="preserve">   ,    1  </m:t>
                            </m:r>
                          </m:e>
                        </m:d>
                      </m:oMath>
                      <w:r>
                        <w:rPr>
                          <w:rFonts w:eastAsiaTheme="minorEastAsia" w:hint="cs"/>
                          <w:b/>
                          <w:bCs/>
                          <w:rtl/>
                          <w:lang w:bidi="ar-AE"/>
                        </w:rPr>
                        <w:t xml:space="preserve"> وذلك حسب المخطط التالي :</w:t>
                      </w:r>
                    </w:p>
                    <w:p w:rsidR="009D4577" w:rsidRDefault="009D4577" w:rsidP="009D4577">
                      <w:pPr>
                        <w:bidi/>
                        <w:rPr>
                          <w:rtl/>
                          <w:lang w:bidi="ar-AE"/>
                        </w:rPr>
                      </w:pPr>
                    </w:p>
                  </w:txbxContent>
                </v:textbox>
              </v:roundrect>
              <v:group id="_x0000_s1137" style="position:absolute;left:1552;top:1809;width:9022;height:1630" coordorigin="1552,1809" coordsize="9022,1630">
                <v:group id="_x0000_s1135" style="position:absolute;left:1552;top:1809;width:9022;height:1630" coordorigin="1526,2498" coordsize="9022,1630">
                  <v:group id="_x0000_s1127" style="position:absolute;left:1526;top:2498;width:9022;height:970" coordorigin="1403,2924" coordsize="9022,970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120" type="#_x0000_t202" style="position:absolute;left:1403;top:3218;width:9022;height:676;mso-wrap-style:none" filled="f" stroked="f">
                      <v:textbox>
                        <w:txbxContent>
                          <w:p w:rsidR="00C374E7" w:rsidRDefault="00C374E7" w:rsidP="00C374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526405" cy="309880"/>
                                  <wp:effectExtent l="19050" t="0" r="0" b="0"/>
                                  <wp:docPr id="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26405" cy="309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_x0000_s1124" type="#_x0000_t202" style="position:absolute;left:3731;top:2926;width:475;height:689" filled="f" stroked="f">
                      <v:textbox>
                        <w:txbxContent>
                          <w:p w:rsidR="00D37C89" w:rsidRDefault="00061B82" w:rsidP="00C374E7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1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D37C89">
                              <w:t xml:space="preserve"> </w:t>
                            </w:r>
                          </w:p>
                        </w:txbxContent>
                      </v:textbox>
                    </v:shape>
                    <v:shape id="_x0000_s1125" type="#_x0000_t202" style="position:absolute;left:5652;top:2924;width:475;height:689" filled="f" stroked="f">
                      <v:textbox>
                        <w:txbxContent>
                          <w:p w:rsidR="00D37C89" w:rsidRDefault="00061B82" w:rsidP="00C374E7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1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  <w:r w:rsidR="00D37C89">
                              <w:t xml:space="preserve"> </w:t>
                            </w:r>
                          </w:p>
                        </w:txbxContent>
                      </v:textbox>
                    </v:shape>
                    <v:shape id="_x0000_s1126" type="#_x0000_t202" style="position:absolute;left:7582;top:2932;width:475;height:689" filled="f" stroked="f">
                      <v:textbox>
                        <w:txbxContent>
                          <w:p w:rsidR="00D37C89" w:rsidRDefault="00061B82" w:rsidP="00C374E7"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 3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  <w:r w:rsidR="00D37C89">
                              <w:t xml:space="preserve"> </w:t>
                            </w:r>
                          </w:p>
                        </w:txbxContent>
                      </v:textbox>
                    </v:shape>
                  </v:group>
                  <v:group id="_x0000_s1134" style="position:absolute;left:2161;top:3470;width:7719;height:658" coordorigin="2161,3470" coordsize="7719,658">
                    <v:shape id="_x0000_s1131" type="#_x0000_t202" style="position:absolute;left:8102;top:3509;width:1778;height:519" filled="f" stroked="f">
                      <v:textbox>
                        <w:txbxContent>
                          <w:p w:rsidR="006B138B" w:rsidRDefault="006B138B" w:rsidP="006B138B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القيمة المرجعية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1</m:t>
                              </m:r>
                            </m:oMath>
                          </w:p>
                        </w:txbxContent>
                      </v:textbox>
                    </v:shape>
                    <v:shape id="_x0000_s1132" type="#_x0000_t202" style="position:absolute;left:4998;top:3533;width:2007;height:595" filled="f" stroked="f">
                      <v:textbox>
                        <w:txbxContent>
                          <w:p w:rsidR="006B138B" w:rsidRDefault="006B138B" w:rsidP="006B138B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القيمة المرجعية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bidi="ar-AE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 xml:space="preserve">  1 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lang w:bidi="ar-AE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</w:txbxContent>
                      </v:textbox>
                    </v:shape>
                    <v:shape id="_x0000_s1133" type="#_x0000_t202" style="position:absolute;left:2161;top:3470;width:1778;height:519" filled="f" stroked="f">
                      <v:textbox>
                        <w:txbxContent>
                          <w:p w:rsidR="006B138B" w:rsidRDefault="006B138B" w:rsidP="006B138B">
                            <w:pPr>
                              <w:bidi/>
                              <w:rPr>
                                <w:lang w:bidi="ar-AE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AE"/>
                              </w:rPr>
                              <w:t xml:space="preserve">القيمة المرجعية </w:t>
                            </w:r>
                            <m:oMath>
                              <m:r>
                                <w:rPr>
                                  <w:rFonts w:ascii="Cambria Math" w:hAnsi="Cambria Math"/>
                                  <w:lang w:bidi="ar-AE"/>
                                </w:rPr>
                                <m:t>0</m:t>
                              </m:r>
                            </m:oMath>
                          </w:p>
                        </w:txbxContent>
                      </v:textbox>
                    </v:shape>
                  </v:group>
                </v:group>
                <v:group id="_x0000_s1136" style="position:absolute;left:2200;top:2597;width:7719;height:314" coordorigin="2161,3299" coordsize="7719,314">
                  <v:shapetype id="_x0000_t88" coordsize="21600,21600" o:spt="88" adj="1800,10800" path="m,qx10800@0l10800@2qy21600@11,10800@3l10800@1qy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0,0;21600,@11;0,21600" textboxrect="0,@4,7637,@5"/>
                    <v:handles>
                      <v:h position="center,#0" yrange="0,@8"/>
                      <v:h position="bottomRight,#1" yrange="@9,@10"/>
                    </v:handles>
                  </v:shapetype>
                  <v:shape id="_x0000_s1128" type="#_x0000_t88" style="position:absolute;left:8803;top:2510;width:288;height:1866;rotation:90"/>
                  <v:shape id="_x0000_s1129" type="#_x0000_t88" style="position:absolute;left:2950;top:2510;width:288;height:1866;rotation:90"/>
                  <v:shape id="_x0000_s1130" type="#_x0000_t88" style="position:absolute;left:5862;top:1558;width:288;height:3821;rotation:90"/>
                </v:group>
              </v:group>
            </v:group>
            <v:roundrect id="_x0000_s1139" style="position:absolute;left:1276;top:7430;width:10076;height:701" arcsize=".5" strokeweight="2.5pt">
              <v:stroke linestyle="thickThin"/>
              <v:textbox>
                <w:txbxContent>
                  <w:p w:rsidR="00B3515C" w:rsidRPr="00B3515C" w:rsidRDefault="00B3515C" w:rsidP="00B3515C">
                    <w:pPr>
                      <w:bidi/>
                      <w:jc w:val="center"/>
                      <w:rPr>
                        <w:b/>
                        <w:bCs/>
                        <w:lang w:bidi="ar-AE"/>
                      </w:rPr>
                    </w:pPr>
                    <w:r w:rsidRPr="00B3515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لتقدير حاصل جمع أو طرح أو حاصل ضرب أعداد كسرية يمكن أولاً تقريب كل عدد كسري إلى أقرب عدد كلي</w:t>
                    </w:r>
                  </w:p>
                </w:txbxContent>
              </v:textbox>
            </v:roundrect>
            <v:group id="_x0000_s1140" style="position:absolute;left:755;top:8180;width:10464;height:1398" coordorigin="755,8180" coordsize="10464,1398">
              <v:roundrect id="_x0000_s1116" style="position:absolute;left:755;top:8704;width:10464;height:874" arcsize="11924f" o:regroupid="8" stroked="f">
                <v:textbox style="mso-next-textbox:#_x0000_s1116">
                  <w:txbxContent>
                    <w:p w:rsidR="00CF6A35" w:rsidRPr="00EC2DE0" w:rsidRDefault="00061B82" w:rsidP="008D2249">
                      <w:pPr>
                        <w:rPr>
                          <w:i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 xml:space="preserve"> 1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 1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 ≈ ……             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8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 xml:space="preserve">10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 3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4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≈ ……               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9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 xml:space="preserve"> 6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 7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12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≈ ……              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10</m:t>
                              </m:r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 xml:space="preserve">8 </m:t>
                          </m:r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</w:rPr>
                                <m:t xml:space="preserve"> 2 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</w:rPr>
                            <m:t xml:space="preserve"> ≈ ……</m:t>
                          </m:r>
                        </m:oMath>
                      </m:oMathPara>
                    </w:p>
                  </w:txbxContent>
                </v:textbox>
              </v:roundrect>
              <v:roundrect id="_x0000_s1117" style="position:absolute;left:3105;top:8180;width:5864;height:539" arcsize="27537f" o:regroupid="8">
                <v:textbox>
                  <w:txbxContent>
                    <w:p w:rsidR="00CF6A35" w:rsidRDefault="00CF6A35" w:rsidP="008D2249">
                      <w:pPr>
                        <w:bidi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تمارين صفحة 63 </w:t>
                      </w:r>
                      <w:proofErr w:type="spellStart"/>
                      <w:r>
                        <w:rPr>
                          <w:rFonts w:hint="cs"/>
                          <w:rtl/>
                        </w:rPr>
                        <w:t>: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8D2249">
                        <w:rPr>
                          <w:rFonts w:hint="cs"/>
                          <w:rtl/>
                        </w:rPr>
                        <w:t xml:space="preserve">قرب كل عدد كسري إلى أقرب عدد كلي </w:t>
                      </w:r>
                      <w:proofErr w:type="spellStart"/>
                      <w:r w:rsidR="008D2249">
                        <w:rPr>
                          <w:rFonts w:hint="cs"/>
                          <w:rtl/>
                        </w:rPr>
                        <w:t>:</w:t>
                      </w:r>
                      <w:proofErr w:type="spell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v:group>
            <v:roundrect id="_x0000_s1142" style="position:absolute;left:755;top:10168;width:10464;height:1102" arcsize="4542f" o:regroupid="9" stroked="f">
              <v:textbox style="mso-next-textbox:#_x0000_s1142">
                <w:txbxContent>
                  <w:tbl>
                    <w:tblPr>
                      <w:tblStyle w:val="a5"/>
                      <w:tblW w:w="0" w:type="auto"/>
                      <w:tblLook w:val="04A0"/>
                    </w:tblPr>
                    <w:tblGrid>
                      <w:gridCol w:w="3375"/>
                      <w:gridCol w:w="3375"/>
                      <w:gridCol w:w="3375"/>
                    </w:tblGrid>
                    <w:tr w:rsidR="006F7E20" w:rsidTr="006D653A">
                      <w:trPr>
                        <w:trHeight w:val="845"/>
                      </w:trPr>
                      <w:tc>
                        <w:tcPr>
                          <w:tcW w:w="3375" w:type="dxa"/>
                          <w:vAlign w:val="center"/>
                        </w:tcPr>
                        <w:p w:rsidR="006F7E20" w:rsidRDefault="00061B82" w:rsidP="006D653A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3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5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6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×5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 w:rsidR="006D653A"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6F7E20" w:rsidRDefault="00061B82" w:rsidP="006D653A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8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×5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 w:rsidR="006D653A"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6F7E20" w:rsidRDefault="00061B82" w:rsidP="006D653A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 7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×1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13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16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 w:rsidR="006D653A">
                            <w:rPr>
                              <w:i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1F5B14" w:rsidRPr="00EC2DE0" w:rsidRDefault="001F5B14" w:rsidP="001F5B14">
                    <w:pPr>
                      <w:rPr>
                        <w:i/>
                      </w:rPr>
                    </w:pPr>
                  </w:p>
                </w:txbxContent>
              </v:textbox>
            </v:roundrect>
            <v:roundrect id="_x0000_s1143" style="position:absolute;left:2805;top:9644;width:6464;height:539" arcsize="27537f" o:regroupid="9">
              <v:textbox>
                <w:txbxContent>
                  <w:p w:rsidR="001F5B14" w:rsidRDefault="001F5B14" w:rsidP="00927402">
                    <w:pPr>
                      <w:bidi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تحقق سريع (</w:t>
                    </w:r>
                    <w:r w:rsidR="00927402">
                      <w:rPr>
                        <w:rFonts w:hint="cs"/>
                        <w:rtl/>
                      </w:rPr>
                      <w:t>3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)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 xml:space="preserve"> صفحة 62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: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 xml:space="preserve"> استخدم التقريب لتقدير حاصل كل ضرب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: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 xml:space="preserve"> </w:t>
                    </w:r>
                  </w:p>
                </w:txbxContent>
              </v:textbox>
            </v:roundrect>
            <v:roundrect id="_x0000_s1145" style="position:absolute;left:5858;top:11171;width:5327;height:701" arcsize=".5" strokeweight="2.5pt">
              <v:stroke linestyle="thickThin"/>
              <v:textbox style="mso-next-textbox:#_x0000_s1145">
                <w:txbxContent>
                  <w:p w:rsidR="00927402" w:rsidRPr="00B3515C" w:rsidRDefault="00927402" w:rsidP="00927402">
                    <w:pPr>
                      <w:bidi/>
                      <w:jc w:val="center"/>
                      <w:rPr>
                        <w:b/>
                        <w:bCs/>
                        <w:lang w:bidi="ar-AE"/>
                      </w:rPr>
                    </w:pPr>
                    <w:r w:rsidRPr="00B3515C"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 xml:space="preserve">لتقدير </w:t>
                    </w:r>
                    <w:r>
                      <w:rPr>
                        <w:rFonts w:hint="cs"/>
                        <w:b/>
                        <w:bCs/>
                        <w:rtl/>
                        <w:lang w:bidi="ar-AE"/>
                      </w:rPr>
                      <w:t>قسمة أعداد كسرية يمكنك استخدام الأعداد المناسبة</w:t>
                    </w:r>
                  </w:p>
                </w:txbxContent>
              </v:textbox>
            </v:roundrect>
            <v:group id="_x0000_s1148" style="position:absolute;left:2187;top:11223;width:3632;height:539" coordorigin="2187,11223" coordsize="3632,539">
              <v:roundrect id="_x0000_s1146" style="position:absolute;left:2805;top:11223;width:3014;height:539" arcsize="27537f">
                <v:textbox>
                  <w:txbxContent>
                    <w:p w:rsidR="00927402" w:rsidRDefault="00927402" w:rsidP="008419A6">
                      <w:pPr>
                        <w:bidi/>
                        <w:jc w:val="center"/>
                        <w:rPr>
                          <w:rtl/>
                        </w:rPr>
                      </w:pPr>
                      <w:r w:rsidRPr="008419A6">
                        <w:rPr>
                          <w:rFonts w:hint="cs"/>
                          <w:b/>
                          <w:bCs/>
                          <w:rtl/>
                        </w:rPr>
                        <w:t>تحقق سريع (4</w:t>
                      </w:r>
                      <w:proofErr w:type="spellStart"/>
                      <w:r w:rsidR="008419A6" w:rsidRPr="008419A6">
                        <w:rPr>
                          <w:rFonts w:hint="cs"/>
                          <w:b/>
                          <w:bCs/>
                          <w:rtl/>
                        </w:rPr>
                        <w:t>)</w:t>
                      </w:r>
                      <w:proofErr w:type="spellEnd"/>
                      <w:r w:rsidR="008419A6" w:rsidRPr="008419A6">
                        <w:rPr>
                          <w:rFonts w:hint="cs"/>
                          <w:b/>
                          <w:bCs/>
                          <w:rtl/>
                        </w:rPr>
                        <w:t xml:space="preserve"> صفحة 62</w:t>
                      </w:r>
                      <w:r w:rsidR="008419A6">
                        <w:rPr>
                          <w:rFonts w:hint="cs"/>
                          <w:rtl/>
                        </w:rPr>
                        <w:t xml:space="preserve"> </w:t>
                      </w:r>
                      <w:proofErr w:type="spellStart"/>
                      <w:r w:rsidR="008419A6">
                        <w:rPr>
                          <w:rFonts w:hint="cs"/>
                          <w:rtl/>
                        </w:rPr>
                        <w:t>:</w:t>
                      </w:r>
                      <w:proofErr w:type="spellEnd"/>
                    </w:p>
                  </w:txbxContent>
                </v:textbox>
              </v:roundrect>
              <v:shapetype id="_x0000_t90" coordsize="21600,21600" o:spt="90" adj="9257,18514,7200" path="m@4,l@0@2@5@2@5@12,0@12,,21600@1,21600@1@2,21600@2xe">
                <v:stroke joinstyle="miter"/>
                <v:formulas>
                  <v:f eqn="val #0"/>
                  <v:f eqn="val #1"/>
                  <v:f eqn="val #2"/>
                  <v:f eqn="prod #0 1 2"/>
                  <v:f eqn="sum @3 10800 0"/>
                  <v:f eqn="sum 21600 #0 #1"/>
                  <v:f eqn="sum #1 #2 0"/>
                  <v:f eqn="prod @6 1 2"/>
                  <v:f eqn="prod #1 2 1"/>
                  <v:f eqn="sum @8 0 21600"/>
                  <v:f eqn="prod 21600 @0 @1"/>
                  <v:f eqn="prod 21600 @4 @1"/>
                  <v:f eqn="prod 21600 @5 @1"/>
                  <v:f eqn="prod 21600 @7 @1"/>
                  <v:f eqn="prod #1 1 2"/>
                  <v:f eqn="sum @5 0 @4"/>
                  <v:f eqn="sum @0 0 @4"/>
                  <v:f eqn="prod @2 @15 @16"/>
                </v:formulas>
                <v:path o:connecttype="custom" o:connectlocs="@4,0;@0,@2;0,@11;@14,21600;@1,@13;21600,@2" o:connectangles="270,180,180,90,0,0" textboxrect="0,@12,@1,21600;@5,@17,@1,21600"/>
                <v:handles>
                  <v:h position="#0,topLeft" xrange="@2,@9"/>
                  <v:h position="#1,#2" xrange="@4,21600" yrange="0,@0"/>
                </v:handles>
              </v:shapetype>
              <v:shape id="_x0000_s1147" type="#_x0000_t90" style="position:absolute;left:2187;top:11420;width:618;height:342;rotation:180" adj=",16741,7199"/>
            </v:group>
            <v:roundrect id="_x0000_s1149" style="position:absolute;left:787;top:11916;width:10464;height:1102" arcsize="4542f" stroked="f">
              <v:textbox style="mso-next-textbox:#_x0000_s1149">
                <w:txbxContent>
                  <w:tbl>
                    <w:tblPr>
                      <w:tblStyle w:val="a5"/>
                      <w:tblW w:w="0" w:type="auto"/>
                      <w:tblLook w:val="04A0"/>
                    </w:tblPr>
                    <w:tblGrid>
                      <w:gridCol w:w="3375"/>
                      <w:gridCol w:w="3375"/>
                      <w:gridCol w:w="3375"/>
                    </w:tblGrid>
                    <w:tr w:rsidR="008419A6" w:rsidTr="006D653A">
                      <w:trPr>
                        <w:trHeight w:val="845"/>
                      </w:trPr>
                      <w:tc>
                        <w:tcPr>
                          <w:tcW w:w="3375" w:type="dxa"/>
                          <w:vAlign w:val="center"/>
                        </w:tcPr>
                        <w:p w:rsidR="008419A6" w:rsidRDefault="008419A6" w:rsidP="008419A6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a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35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3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4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÷5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8419A6" w:rsidRDefault="008419A6" w:rsidP="008419A6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b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22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7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÷3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5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6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8419A6" w:rsidRDefault="008419A6" w:rsidP="008419A6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c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46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2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÷5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i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8419A6" w:rsidRPr="00EC2DE0" w:rsidRDefault="008419A6" w:rsidP="008419A6">
                    <w:pPr>
                      <w:rPr>
                        <w:i/>
                      </w:rPr>
                    </w:pPr>
                  </w:p>
                </w:txbxContent>
              </v:textbox>
            </v:roundrect>
            <v:roundrect id="_x0000_s1151" style="position:absolute;left:807;top:13383;width:10464;height:1102" arcsize="4542f" stroked="f">
              <v:textbox style="mso-next-textbox:#_x0000_s1151">
                <w:txbxContent>
                  <w:tbl>
                    <w:tblPr>
                      <w:tblStyle w:val="a5"/>
                      <w:tblW w:w="0" w:type="auto"/>
                      <w:tblLook w:val="04A0"/>
                    </w:tblPr>
                    <w:tblGrid>
                      <w:gridCol w:w="3375"/>
                      <w:gridCol w:w="3375"/>
                      <w:gridCol w:w="3375"/>
                    </w:tblGrid>
                    <w:tr w:rsidR="00142F73" w:rsidTr="006D653A">
                      <w:trPr>
                        <w:trHeight w:val="845"/>
                      </w:trPr>
                      <w:tc>
                        <w:tcPr>
                          <w:tcW w:w="3375" w:type="dxa"/>
                          <w:vAlign w:val="center"/>
                        </w:tcPr>
                        <w:p w:rsidR="00142F73" w:rsidRDefault="00142F73" w:rsidP="00142F73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18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9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-3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7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9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142F73" w:rsidRDefault="00142F73" w:rsidP="00142F73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19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5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3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+3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2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142F73" w:rsidRDefault="00142F73" w:rsidP="00142F73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23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5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2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9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×4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9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10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i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142F73" w:rsidRPr="00EC2DE0" w:rsidRDefault="00142F73" w:rsidP="00142F73">
                    <w:pPr>
                      <w:rPr>
                        <w:i/>
                      </w:rPr>
                    </w:pPr>
                  </w:p>
                </w:txbxContent>
              </v:textbox>
            </v:roundrect>
            <v:roundrect id="_x0000_s1150" style="position:absolute;left:3965;top:12909;width:5080;height:539" arcsize="27537f">
              <v:textbox>
                <w:txbxContent>
                  <w:p w:rsidR="00142F73" w:rsidRDefault="00142F73" w:rsidP="00142F73">
                    <w:pPr>
                      <w:bidi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تمارين صفحة 63 : استخدم التقريب لتقدير كل مما يلي : </w:t>
                    </w:r>
                  </w:p>
                </w:txbxContent>
              </v:textbox>
            </v:roundrect>
            <v:roundrect id="_x0000_s1152" style="position:absolute;left:787;top:14829;width:10464;height:1102" arcsize="4542f" stroked="f">
              <v:textbox style="mso-next-textbox:#_x0000_s1152">
                <w:txbxContent>
                  <w:tbl>
                    <w:tblPr>
                      <w:tblStyle w:val="a5"/>
                      <w:tblW w:w="0" w:type="auto"/>
                      <w:tblLook w:val="04A0"/>
                    </w:tblPr>
                    <w:tblGrid>
                      <w:gridCol w:w="3375"/>
                      <w:gridCol w:w="3375"/>
                      <w:gridCol w:w="3375"/>
                    </w:tblGrid>
                    <w:tr w:rsidR="00420C3B" w:rsidTr="006D653A">
                      <w:trPr>
                        <w:trHeight w:val="845"/>
                      </w:trPr>
                      <w:tc>
                        <w:tcPr>
                          <w:tcW w:w="3375" w:type="dxa"/>
                          <w:vAlign w:val="center"/>
                        </w:tcPr>
                        <w:p w:rsidR="00420C3B" w:rsidRDefault="00420C3B" w:rsidP="000F59FF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26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 </m:t>
                            </m:r>
                            <m:r>
                              <w:rPr>
                                <w:rFonts w:ascii="Cambria Math" w:hAnsi="Cambria Math"/>
                              </w:rPr>
                              <m:t>36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1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3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÷4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420C3B" w:rsidRDefault="00420C3B" w:rsidP="000F59FF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27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/>
                              </w:rPr>
                              <m:t>7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3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5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>÷1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1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rFonts w:eastAsiaTheme="minorEastAsia"/>
                              <w:i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3375" w:type="dxa"/>
                          <w:vAlign w:val="center"/>
                        </w:tcPr>
                        <w:p w:rsidR="00420C3B" w:rsidRDefault="00420C3B" w:rsidP="000F59FF">
                          <w:pPr>
                            <w:rPr>
                              <w:i/>
                            </w:rPr>
                          </w:pPr>
                          <m:oMath>
                            <m:d>
                              <m:d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8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/>
                              </w:rPr>
                              <m:t>8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2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11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</m:t>
                            </m:r>
                            <m:r>
                              <w:rPr>
                                <w:rFonts w:ascii="Cambria Math" w:hAnsi="Cambria Math"/>
                              </w:rPr>
                              <m:t>÷8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 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</w:rPr>
                                  <m:t>7</m:t>
                                </m:r>
                              </m:den>
                            </m:f>
                            <m:r>
                              <w:rPr>
                                <w:rFonts w:ascii="Cambria Math" w:hAnsi="Cambria Math"/>
                              </w:rPr>
                              <m:t xml:space="preserve"> ≈</m:t>
                            </m:r>
                          </m:oMath>
                          <w:r>
                            <w:rPr>
                              <w:i/>
                            </w:rPr>
                            <w:t xml:space="preserve"> </w:t>
                          </w:r>
                        </w:p>
                      </w:tc>
                    </w:tr>
                  </w:tbl>
                  <w:p w:rsidR="00420C3B" w:rsidRPr="00EC2DE0" w:rsidRDefault="00420C3B" w:rsidP="00420C3B">
                    <w:pPr>
                      <w:rPr>
                        <w:i/>
                      </w:rPr>
                    </w:pPr>
                  </w:p>
                </w:txbxContent>
              </v:textbox>
            </v:roundrect>
            <v:roundrect id="_x0000_s1153" style="position:absolute;left:3712;top:14355;width:5546;height:539" arcsize="27537f">
              <v:textbox>
                <w:txbxContent>
                  <w:p w:rsidR="00420C3B" w:rsidRDefault="00420C3B" w:rsidP="000F59FF">
                    <w:pPr>
                      <w:bidi/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تمارين صفحة 6</w:t>
                    </w:r>
                    <w:r w:rsidR="000F59FF">
                      <w:rPr>
                        <w:rFonts w:hint="cs"/>
                        <w:rtl/>
                      </w:rPr>
                      <w:t>4</w:t>
                    </w:r>
                    <w:r>
                      <w:rPr>
                        <w:rFonts w:hint="cs"/>
                        <w:rtl/>
                      </w:rPr>
                      <w:t xml:space="preserve"> </w:t>
                    </w:r>
                    <w:proofErr w:type="spellStart"/>
                    <w:r>
                      <w:rPr>
                        <w:rFonts w:hint="cs"/>
                        <w:rtl/>
                      </w:rPr>
                      <w:t>:</w:t>
                    </w:r>
                    <w:proofErr w:type="spellEnd"/>
                    <w:r>
                      <w:rPr>
                        <w:rFonts w:hint="cs"/>
                        <w:rtl/>
                      </w:rPr>
                      <w:t xml:space="preserve"> استخدم </w:t>
                    </w:r>
                    <w:r w:rsidR="000F59FF">
                      <w:rPr>
                        <w:rFonts w:hint="cs"/>
                        <w:rtl/>
                      </w:rPr>
                      <w:t>أعداد مناسبة كي</w:t>
                    </w:r>
                    <w:r>
                      <w:rPr>
                        <w:rFonts w:hint="cs"/>
                        <w:rtl/>
                      </w:rPr>
                      <w:t xml:space="preserve"> </w:t>
                    </w:r>
                    <w:r w:rsidR="000F59FF">
                      <w:rPr>
                        <w:rFonts w:hint="cs"/>
                        <w:rtl/>
                      </w:rPr>
                      <w:t xml:space="preserve">تقدر كل قسمة </w:t>
                    </w:r>
                    <w:r>
                      <w:rPr>
                        <w:rFonts w:hint="cs"/>
                        <w:rtl/>
                      </w:rPr>
                      <w:t xml:space="preserve">: </w:t>
                    </w:r>
                  </w:p>
                </w:txbxContent>
              </v:textbox>
            </v:roundrect>
            <w10:wrap anchorx="page"/>
          </v:group>
        </w:pict>
      </w:r>
    </w:p>
    <w:p w:rsidR="001A62A2" w:rsidRPr="00036893" w:rsidRDefault="001A62A2" w:rsidP="00036893">
      <w:pPr>
        <w:bidi/>
        <w:rPr>
          <w:b/>
          <w:bCs/>
          <w:u w:val="single"/>
          <w:rtl/>
          <w:lang w:bidi="ar-AE"/>
        </w:rPr>
      </w:pPr>
    </w:p>
    <w:p w:rsidR="00F6032E" w:rsidRPr="00036893" w:rsidRDefault="00F6032E" w:rsidP="001A62A2">
      <w:pPr>
        <w:bidi/>
        <w:rPr>
          <w:lang w:bidi="ar-AE"/>
        </w:rPr>
      </w:pPr>
    </w:p>
    <w:p w:rsidR="00F6032E" w:rsidRPr="00036893" w:rsidRDefault="00F6032E" w:rsidP="001A62A2">
      <w:pPr>
        <w:bidi/>
        <w:rPr>
          <w:rtl/>
          <w:lang w:bidi="ar-AE"/>
        </w:rPr>
      </w:pPr>
    </w:p>
    <w:p w:rsidR="00F6032E" w:rsidRPr="00036893" w:rsidRDefault="00F6032E" w:rsidP="00F6032E">
      <w:pPr>
        <w:bidi/>
        <w:rPr>
          <w:rtl/>
          <w:lang w:bidi="ar-AE"/>
        </w:rPr>
      </w:pPr>
    </w:p>
    <w:p w:rsidR="00F6032E" w:rsidRDefault="00F6032E" w:rsidP="00F6032E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F52AD7" w:rsidRDefault="00F52AD7" w:rsidP="00F52AD7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Fonts w:hint="cs"/>
          <w:rtl/>
          <w:lang w:bidi="ar-AE"/>
        </w:rPr>
      </w:pPr>
    </w:p>
    <w:p w:rsidR="000A3C49" w:rsidRDefault="000A3C49" w:rsidP="000A3C49">
      <w:pPr>
        <w:bidi/>
        <w:rPr>
          <w:rFonts w:hint="cs"/>
          <w:rtl/>
          <w:lang w:bidi="ar-AE"/>
        </w:rPr>
      </w:pPr>
    </w:p>
    <w:p w:rsidR="000A3C49" w:rsidRDefault="000A3C49" w:rsidP="000A3C49">
      <w:pPr>
        <w:bidi/>
        <w:rPr>
          <w:rFonts w:hint="cs"/>
          <w:rtl/>
          <w:lang w:bidi="ar-AE"/>
        </w:rPr>
      </w:pPr>
    </w:p>
    <w:p w:rsidR="000A3C49" w:rsidRDefault="000A3C49" w:rsidP="000A3C49">
      <w:pPr>
        <w:bidi/>
        <w:rPr>
          <w:rtl/>
          <w:lang w:bidi="ar-AE"/>
        </w:rPr>
      </w:pPr>
    </w:p>
    <w:p w:rsidR="000A3C49" w:rsidRDefault="000A3C49" w:rsidP="000A3C49">
      <w:pPr>
        <w:bidi/>
        <w:rPr>
          <w:rFonts w:hint="cs"/>
          <w:rtl/>
          <w:lang w:bidi="ar-AE"/>
        </w:rPr>
      </w:pPr>
    </w:p>
    <w:p w:rsidR="000A3C49" w:rsidRPr="00036893" w:rsidRDefault="000A3C49" w:rsidP="000A3C49">
      <w:pPr>
        <w:bidi/>
        <w:rPr>
          <w:rtl/>
          <w:lang w:bidi="ar-AE"/>
        </w:rPr>
      </w:pPr>
    </w:p>
    <w:sectPr w:rsidR="000A3C49" w:rsidRPr="00036893" w:rsidSect="002B7DBB">
      <w:pgSz w:w="11907" w:h="16840" w:code="9"/>
      <w:pgMar w:top="851" w:right="851" w:bottom="851" w:left="851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F3A" w:rsidRDefault="00BB1F3A" w:rsidP="00EB408D">
      <w:pPr>
        <w:spacing w:after="0" w:line="240" w:lineRule="auto"/>
      </w:pPr>
      <w:r>
        <w:separator/>
      </w:r>
    </w:p>
  </w:endnote>
  <w:endnote w:type="continuationSeparator" w:id="0">
    <w:p w:rsidR="00BB1F3A" w:rsidRDefault="00BB1F3A" w:rsidP="00EB40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B2"/>
    <w:family w:val="swiss"/>
    <w:notTrueType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F3A" w:rsidRDefault="00BB1F3A" w:rsidP="00EB408D">
      <w:pPr>
        <w:spacing w:after="0" w:line="240" w:lineRule="auto"/>
      </w:pPr>
      <w:r>
        <w:separator/>
      </w:r>
    </w:p>
  </w:footnote>
  <w:footnote w:type="continuationSeparator" w:id="0">
    <w:p w:rsidR="00BB1F3A" w:rsidRDefault="00BB1F3A" w:rsidP="00EB40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52C99"/>
    <w:multiLevelType w:val="hybridMultilevel"/>
    <w:tmpl w:val="2DA81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62A2"/>
    <w:rsid w:val="00030E31"/>
    <w:rsid w:val="00032C97"/>
    <w:rsid w:val="00036893"/>
    <w:rsid w:val="0004310A"/>
    <w:rsid w:val="00061B82"/>
    <w:rsid w:val="00072DF8"/>
    <w:rsid w:val="000A3C49"/>
    <w:rsid w:val="000D634D"/>
    <w:rsid w:val="000F1E2B"/>
    <w:rsid w:val="000F59FF"/>
    <w:rsid w:val="00142F73"/>
    <w:rsid w:val="001562B0"/>
    <w:rsid w:val="00183226"/>
    <w:rsid w:val="001A62A2"/>
    <w:rsid w:val="001B1111"/>
    <w:rsid w:val="001C5481"/>
    <w:rsid w:val="001F5B14"/>
    <w:rsid w:val="00270939"/>
    <w:rsid w:val="002A326D"/>
    <w:rsid w:val="002B7DBB"/>
    <w:rsid w:val="003271D6"/>
    <w:rsid w:val="00397FB3"/>
    <w:rsid w:val="003B25C8"/>
    <w:rsid w:val="003C114B"/>
    <w:rsid w:val="003E76CC"/>
    <w:rsid w:val="00412868"/>
    <w:rsid w:val="00415303"/>
    <w:rsid w:val="00420C3B"/>
    <w:rsid w:val="005C63A4"/>
    <w:rsid w:val="00612509"/>
    <w:rsid w:val="00622C1B"/>
    <w:rsid w:val="00640ABA"/>
    <w:rsid w:val="0066019F"/>
    <w:rsid w:val="006B138B"/>
    <w:rsid w:val="006D653A"/>
    <w:rsid w:val="006D677D"/>
    <w:rsid w:val="006F7063"/>
    <w:rsid w:val="006F7E20"/>
    <w:rsid w:val="00714B31"/>
    <w:rsid w:val="00726109"/>
    <w:rsid w:val="007A0D7A"/>
    <w:rsid w:val="007B75E7"/>
    <w:rsid w:val="007D6EF9"/>
    <w:rsid w:val="008419A6"/>
    <w:rsid w:val="008773E6"/>
    <w:rsid w:val="008A1970"/>
    <w:rsid w:val="008C6B50"/>
    <w:rsid w:val="008C7388"/>
    <w:rsid w:val="008D2249"/>
    <w:rsid w:val="008F6457"/>
    <w:rsid w:val="0091361A"/>
    <w:rsid w:val="00927402"/>
    <w:rsid w:val="00933B98"/>
    <w:rsid w:val="00957D39"/>
    <w:rsid w:val="009D05EB"/>
    <w:rsid w:val="009D4577"/>
    <w:rsid w:val="009F397E"/>
    <w:rsid w:val="00A26DFC"/>
    <w:rsid w:val="00A42352"/>
    <w:rsid w:val="00B235C2"/>
    <w:rsid w:val="00B3515C"/>
    <w:rsid w:val="00B52074"/>
    <w:rsid w:val="00B66A6E"/>
    <w:rsid w:val="00B77795"/>
    <w:rsid w:val="00B80C06"/>
    <w:rsid w:val="00B81F06"/>
    <w:rsid w:val="00BA37EE"/>
    <w:rsid w:val="00BB1F3A"/>
    <w:rsid w:val="00BC36EB"/>
    <w:rsid w:val="00BC61D7"/>
    <w:rsid w:val="00BF6381"/>
    <w:rsid w:val="00C20AB8"/>
    <w:rsid w:val="00C24E71"/>
    <w:rsid w:val="00C27B7B"/>
    <w:rsid w:val="00C374E7"/>
    <w:rsid w:val="00C473BD"/>
    <w:rsid w:val="00CC0F74"/>
    <w:rsid w:val="00CC57A2"/>
    <w:rsid w:val="00CC669A"/>
    <w:rsid w:val="00CD206F"/>
    <w:rsid w:val="00CF6A35"/>
    <w:rsid w:val="00D37C89"/>
    <w:rsid w:val="00D94473"/>
    <w:rsid w:val="00DC3A6B"/>
    <w:rsid w:val="00E1187C"/>
    <w:rsid w:val="00E3366F"/>
    <w:rsid w:val="00E57023"/>
    <w:rsid w:val="00E92E7D"/>
    <w:rsid w:val="00EB408D"/>
    <w:rsid w:val="00EC2DE0"/>
    <w:rsid w:val="00ED1D93"/>
    <w:rsid w:val="00F52AD7"/>
    <w:rsid w:val="00F6032E"/>
    <w:rsid w:val="00F7323D"/>
    <w:rsid w:val="00F86296"/>
    <w:rsid w:val="00FD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egrouptable v:ext="edit">
        <o:entry new="1" old="0"/>
        <o:entry new="2" old="1"/>
        <o:entry new="3" old="0"/>
        <o:entry new="4" old="0"/>
        <o:entry new="5" old="0"/>
        <o:entry new="6" old="0"/>
        <o:entry new="7" old="0"/>
        <o:entry new="8" old="0"/>
        <o:entry new="9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6"/>
        <w:szCs w:val="26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032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F6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603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60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semiHidden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EB408D"/>
  </w:style>
  <w:style w:type="paragraph" w:styleId="a7">
    <w:name w:val="footer"/>
    <w:basedOn w:val="a"/>
    <w:link w:val="Char1"/>
    <w:uiPriority w:val="99"/>
    <w:unhideWhenUsed/>
    <w:rsid w:val="00EB40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rsid w:val="00EB408D"/>
  </w:style>
  <w:style w:type="paragraph" w:styleId="a8">
    <w:name w:val="List Paragraph"/>
    <w:basedOn w:val="a"/>
    <w:uiPriority w:val="34"/>
    <w:qFormat/>
    <w:rsid w:val="00BA37E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win7</cp:lastModifiedBy>
  <cp:revision>17</cp:revision>
  <dcterms:created xsi:type="dcterms:W3CDTF">2012-09-19T12:46:00Z</dcterms:created>
  <dcterms:modified xsi:type="dcterms:W3CDTF">2012-09-21T11:59:00Z</dcterms:modified>
</cp:coreProperties>
</file>