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93" w:rsidRDefault="00072DF8" w:rsidP="001A62A2">
      <w:pPr>
        <w:bidi/>
        <w:rPr>
          <w:rtl/>
          <w:lang w:bidi="ar-AE"/>
        </w:rPr>
      </w:pPr>
      <w:r>
        <w:rPr>
          <w:noProof/>
          <w:rtl/>
        </w:rPr>
        <w:pict>
          <v:group id="_x0000_s1058" style="position:absolute;left:0;text-align:left;margin-left:-1.4pt;margin-top:-5.6pt;width:519.8pt;height:755.7pt;z-index:251686912" coordorigin="823,739" coordsize="10396,15114">
            <v:roundrect id="_x0000_s1027" style="position:absolute;left:2517;top:739;width:7476;height:588" arcsize=".5" strokeweight="1pt">
              <v:stroke dashstyle="1 1" endcap="round"/>
              <v:textbox style="mso-next-textbox:#_x0000_s1027">
                <w:txbxContent>
                  <w:p w:rsidR="00036893" w:rsidRPr="00036893" w:rsidRDefault="00036893" w:rsidP="0066019F">
                    <w:pPr>
                      <w:bidi/>
                      <w:jc w:val="center"/>
                      <w:rPr>
                        <w:b/>
                        <w:bCs/>
                        <w:rtl/>
                        <w:lang w:bidi="ar-AE"/>
                      </w:rPr>
                    </w:pPr>
                    <w:r w:rsidRPr="00036893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الوحدة الأولى </w:t>
                    </w:r>
                    <w:proofErr w:type="spellStart"/>
                    <w:r w:rsidRPr="00036893">
                      <w:rPr>
                        <w:b/>
                        <w:bCs/>
                        <w:rtl/>
                        <w:lang w:bidi="ar-AE"/>
                      </w:rPr>
                      <w:t>–</w:t>
                    </w:r>
                    <w:proofErr w:type="spellEnd"/>
                    <w:r w:rsidRPr="00036893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الدرس </w:t>
                    </w:r>
                    <w:r w:rsidR="0066019F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الثالث </w:t>
                    </w:r>
                    <w:proofErr w:type="spellStart"/>
                    <w:r w:rsidR="0066019F">
                      <w:rPr>
                        <w:b/>
                        <w:bCs/>
                        <w:rtl/>
                        <w:lang w:bidi="ar-AE"/>
                      </w:rPr>
                      <w:t>–</w:t>
                    </w:r>
                    <w:proofErr w:type="spellEnd"/>
                    <w:r w:rsidR="0066019F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مقارنة الأعداد الصحيحة وترتيبها</w:t>
                    </w:r>
                  </w:p>
                  <w:p w:rsidR="00036893" w:rsidRDefault="00036893" w:rsidP="00036893">
                    <w:pPr>
                      <w:bidi/>
                      <w:rPr>
                        <w:lang w:bidi="ar-AE"/>
                      </w:rPr>
                    </w:pPr>
                  </w:p>
                </w:txbxContent>
              </v:textbox>
            </v:roundrect>
            <v:group id="_x0000_s1045" style="position:absolute;left:839;top:1453;width:10380;height:2141" coordorigin="839,1453" coordsize="10380,2141">
              <v:roundrect id="_x0000_s1026" style="position:absolute;left:839;top:1453;width:10380;height:2141" arcsize="13960f" strokeweight="2.5pt">
                <v:stroke linestyle="thinThin"/>
                <v:textbox style="mso-next-textbox:#_x0000_s1026">
                  <w:txbxContent>
                    <w:p w:rsidR="00F6032E" w:rsidRDefault="0066019F" w:rsidP="00F6032E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العددان اللذان على المسافة نفسها من الصفر على خط الأعداد ولكن في اتجاهين مختلفين هما </w:t>
                      </w:r>
                      <w:r w:rsidRPr="007A0D7A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معكوسان </w:t>
                      </w:r>
                      <w:proofErr w:type="gramStart"/>
                      <w:r w:rsidRPr="007A0D7A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جمعيان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.</w:t>
                      </w:r>
                      <w:proofErr w:type="gramEnd"/>
                    </w:p>
                    <w:p w:rsidR="00F52AD7" w:rsidRDefault="00F52AD7" w:rsidP="00F52AD7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العدد 4 هو المعكوس الجمعي للعدد 4 </w:t>
                      </w:r>
                      <w:proofErr w:type="spellStart"/>
                      <w:proofErr w:type="gramStart"/>
                      <w:r>
                        <w:rPr>
                          <w:rtl/>
                          <w:lang w:bidi="ar-AE"/>
                        </w:rPr>
                        <w:t>–</w:t>
                      </w:r>
                      <w:proofErr w:type="spellEnd"/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    </w:t>
                      </w:r>
                      <w:proofErr w:type="spellStart"/>
                      <w:r>
                        <w:rPr>
                          <w:rFonts w:hint="cs"/>
                          <w:rtl/>
                          <w:lang w:bidi="ar-AE"/>
                        </w:rPr>
                        <w:t>،</w:t>
                      </w:r>
                      <w:proofErr w:type="spellEnd"/>
                      <w:proofErr w:type="gramEnd"/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      أيضاً نعتبر أن العدد  4 </w:t>
                      </w:r>
                      <w:proofErr w:type="spellStart"/>
                      <w:r>
                        <w:rPr>
                          <w:rtl/>
                          <w:lang w:bidi="ar-AE"/>
                        </w:rPr>
                        <w:t>–</w:t>
                      </w:r>
                      <w:proofErr w:type="spellEnd"/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هي معكوس جمعي للعدد 4</w:t>
                      </w:r>
                    </w:p>
                    <w:p w:rsidR="009D4577" w:rsidRDefault="009D4577" w:rsidP="009D4577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209665" cy="341630"/>
                            <wp:effectExtent l="19050" t="0" r="635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09665" cy="3416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  <v:group id="_x0000_s1043" style="position:absolute;left:3434;top:2502;width:4204;height:516" coordorigin="3434,2502" coordsize="4204,516">
                <v:group id="_x0000_s1039" style="position:absolute;left:3434;top:2772;width:4204;height:246" coordorigin="3434,2772" coordsize="4204,246">
                  <v:group id="_x0000_s1036" style="position:absolute;left:3462;top:2772;width:4176;height:246" coordorigin="3462,2772" coordsize="4176,246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_x0000_s1033" type="#_x0000_t32" style="position:absolute;left:5547;top:2792;width:0;height:226;flip:y" o:connectortype="straight" strokeweight="1.5pt"/>
                    <v:shape id="_x0000_s1034" type="#_x0000_t32" style="position:absolute;left:3462;top:2772;width:0;height:226;flip:y" o:connectortype="straight" strokeweight="1.5pt"/>
                    <v:shape id="_x0000_s1035" type="#_x0000_t32" style="position:absolute;left:7638;top:2772;width:0;height:226;flip:y" o:connectortype="straight" strokeweight="1.5pt"/>
                  </v:group>
                  <v:shape id="_x0000_s1037" type="#_x0000_t32" style="position:absolute;left:5547;top:2867;width:2091;height:0" o:connectortype="straight">
                    <v:stroke startarrow="block" endarrow="block"/>
                  </v:shape>
                  <v:shape id="_x0000_s1038" type="#_x0000_t32" style="position:absolute;left:3434;top:2860;width:2091;height:0" o:connectortype="straight">
                    <v:stroke startarrow="block" endarrow="block"/>
                  </v:shape>
                </v:group>
                <v:group id="_x0000_s1042" style="position:absolute;left:3947;top:2502;width:3178;height:407" coordorigin="3973,2385" coordsize="3178,407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40" type="#_x0000_t202" style="position:absolute;left:5924;top:2385;width:1227;height:401" filled="f" stroked="f">
                    <v:textbox>
                      <w:txbxContent>
                        <w:p w:rsidR="00F52AD7" w:rsidRDefault="00F52AD7" w:rsidP="00F52AD7"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4 units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_x0000_s1041" type="#_x0000_t202" style="position:absolute;left:3973;top:2391;width:1227;height:401" filled="f" stroked="f">
                    <v:textbox>
                      <w:txbxContent>
                        <w:p w:rsidR="00F52AD7" w:rsidRDefault="00F52AD7" w:rsidP="00F52AD7"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4 units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</v:group>
            </v:group>
            <v:roundrect id="_x0000_s1044" style="position:absolute;left:823;top:4420;width:10380;height:2017" arcsize="13960f" strokeweight="1pt">
              <v:textbox style="mso-next-textbox:#_x0000_s1044">
                <w:txbxContent>
                  <w:p w:rsidR="00F52AD7" w:rsidRDefault="00183226" w:rsidP="00F52AD7">
                    <w:pPr>
                      <w:bidi/>
                      <w:rPr>
                        <w:rtl/>
                        <w:lang w:bidi="ar-AE"/>
                      </w:rPr>
                    </w:pPr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تحقق سريع (1</w:t>
                    </w:r>
                    <w:proofErr w:type="spellStart"/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)</w:t>
                    </w:r>
                    <w:proofErr w:type="spellEnd"/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صفحة 19 </w:t>
                    </w:r>
                    <w:proofErr w:type="spellStart"/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+</w:t>
                    </w:r>
                    <w:proofErr w:type="spellEnd"/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تمارين صفحة 21 </w:t>
                    </w:r>
                    <w:r>
                      <w:rPr>
                        <w:rFonts w:hint="cs"/>
                        <w:rtl/>
                        <w:lang w:bidi="ar-AE"/>
                      </w:rPr>
                      <w:t xml:space="preserve">:    أوجد المعكوس الجمعي لكل عدد : </w:t>
                    </w:r>
                  </w:p>
                  <w:tbl>
                    <w:tblPr>
                      <w:tblStyle w:val="a5"/>
                      <w:tblW w:w="0" w:type="auto"/>
                      <w:jc w:val="center"/>
                      <w:tblLook w:val="04A0"/>
                    </w:tblPr>
                    <w:tblGrid>
                      <w:gridCol w:w="2008"/>
                      <w:gridCol w:w="870"/>
                      <w:gridCol w:w="870"/>
                      <w:gridCol w:w="870"/>
                      <w:gridCol w:w="870"/>
                      <w:gridCol w:w="870"/>
                      <w:gridCol w:w="870"/>
                      <w:gridCol w:w="870"/>
                      <w:gridCol w:w="870"/>
                      <w:gridCol w:w="870"/>
                    </w:tblGrid>
                    <w:tr w:rsidR="00183226" w:rsidTr="00183226">
                      <w:trPr>
                        <w:trHeight w:val="435"/>
                        <w:jc w:val="center"/>
                      </w:trPr>
                      <w:tc>
                        <w:tcPr>
                          <w:tcW w:w="2008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rtl/>
                              <w:lang w:bidi="ar-AE"/>
                            </w:rPr>
                          </w:pPr>
                          <w:proofErr w:type="gramStart"/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>العدد</w:t>
                          </w:r>
                          <w:proofErr w:type="gramEnd"/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-8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13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-22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-45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20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-123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120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-1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0 </m:t>
                              </m:r>
                            </m:oMath>
                          </m:oMathPara>
                        </w:p>
                      </w:tc>
                    </w:tr>
                    <w:tr w:rsidR="00183226" w:rsidTr="00183226">
                      <w:trPr>
                        <w:trHeight w:val="472"/>
                        <w:jc w:val="center"/>
                      </w:trPr>
                      <w:tc>
                        <w:tcPr>
                          <w:tcW w:w="2008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  <w:proofErr w:type="gramStart"/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>المعكوس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 xml:space="preserve"> الجمعي</w:t>
                          </w:r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183226" w:rsidRDefault="00183226" w:rsidP="00183226">
                          <w:pPr>
                            <w:jc w:val="center"/>
                            <w:rPr>
                              <w:lang w:bidi="ar-AE"/>
                            </w:rPr>
                          </w:pPr>
                        </w:p>
                      </w:tc>
                    </w:tr>
                  </w:tbl>
                  <w:p w:rsidR="00183226" w:rsidRDefault="00183226" w:rsidP="00183226">
                    <w:pPr>
                      <w:rPr>
                        <w:lang w:bidi="ar-AE"/>
                      </w:rPr>
                    </w:pPr>
                  </w:p>
                </w:txbxContent>
              </v:textbox>
            </v:roundrect>
            <v:roundrect id="_x0000_s1046" style="position:absolute;left:834;top:6536;width:10380;height:688" arcsize="13960f" strokeweight="2.5pt">
              <v:stroke linestyle="thinThin"/>
              <v:textbox style="mso-next-textbox:#_x0000_s1046">
                <w:txbxContent>
                  <w:p w:rsidR="000A3C49" w:rsidRDefault="000A3C49" w:rsidP="00B77795">
                    <w:pPr>
                      <w:bidi/>
                      <w:rPr>
                        <w:rtl/>
                        <w:lang w:bidi="ar-AE"/>
                      </w:rPr>
                    </w:pPr>
                    <w:r w:rsidRPr="00B77795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القيمة المطلقة لعدد </w:t>
                    </w:r>
                    <w:proofErr w:type="gramStart"/>
                    <w:r w:rsidRPr="00B77795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ما </w:t>
                    </w:r>
                    <w:r>
                      <w:rPr>
                        <w:rFonts w:hint="cs"/>
                        <w:rtl/>
                        <w:lang w:bidi="ar-AE"/>
                      </w:rPr>
                      <w:t>:</w:t>
                    </w:r>
                    <w:proofErr w:type="gramEnd"/>
                    <w:r>
                      <w:rPr>
                        <w:rFonts w:hint="cs"/>
                        <w:rtl/>
                        <w:lang w:bidi="ar-AE"/>
                      </w:rPr>
                      <w:t xml:space="preserve"> هي المسافة من نقطة الصفر إلى هذا العدد على خط الأعداد . </w:t>
                    </w:r>
                    <w:proofErr w:type="gramStart"/>
                    <w:r>
                      <w:rPr>
                        <w:rFonts w:hint="cs"/>
                        <w:rtl/>
                        <w:lang w:bidi="ar-AE"/>
                      </w:rPr>
                      <w:t xml:space="preserve">مثال </w:t>
                    </w:r>
                    <m:oMath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lang w:bidi="ar-A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-3</m:t>
                          </m:r>
                          <w:proofErr w:type="gramEnd"/>
                        </m:e>
                      </m:d>
                      <m:r>
                        <w:rPr>
                          <w:rFonts w:ascii="Cambria Math" w:hAnsi="Cambria Math"/>
                          <w:lang w:bidi="ar-AE"/>
                        </w:rPr>
                        <m:t xml:space="preserve">=3  ,  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lang w:bidi="ar-A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3</m:t>
                          </m:r>
                        </m:e>
                      </m:d>
                      <m:r>
                        <w:rPr>
                          <w:rFonts w:ascii="Cambria Math" w:hAnsi="Cambria Math"/>
                          <w:lang w:bidi="ar-AE"/>
                        </w:rPr>
                        <m:t>=3</m:t>
                      </m:r>
                    </m:oMath>
                    <w:r>
                      <w:rPr>
                        <w:rFonts w:eastAsiaTheme="minorEastAsia"/>
                        <w:lang w:bidi="ar-AE"/>
                      </w:rPr>
                      <w:t xml:space="preserve">  </w:t>
                    </w:r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</w:t>
                    </w:r>
                  </w:p>
                  <w:p w:rsidR="000A3C49" w:rsidRDefault="000A3C49" w:rsidP="000A3C49">
                    <w:pPr>
                      <w:bidi/>
                      <w:rPr>
                        <w:rtl/>
                        <w:lang w:bidi="ar-AE"/>
                      </w:rPr>
                    </w:pPr>
                  </w:p>
                </w:txbxContent>
              </v:textbox>
            </v:roundrect>
            <v:roundrect id="_x0000_s1047" style="position:absolute;left:1665;top:3667;width:8587;height:688" arcsize=".5" strokeweight="2.5pt">
              <v:stroke linestyle="thinThin"/>
              <v:textbox style="mso-next-textbox:#_x0000_s1047">
                <w:txbxContent>
                  <w:p w:rsidR="000A3C49" w:rsidRDefault="000A3C49" w:rsidP="000A3C49">
                    <w:pPr>
                      <w:bidi/>
                      <w:jc w:val="center"/>
                      <w:rPr>
                        <w:rtl/>
                        <w:lang w:bidi="ar-AE"/>
                      </w:rPr>
                    </w:pPr>
                    <w:r w:rsidRPr="000A3C49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الأعداد الصحيحة :</w:t>
                    </w:r>
                    <w:r>
                      <w:rPr>
                        <w:rFonts w:hint="cs"/>
                        <w:rtl/>
                        <w:lang w:bidi="ar-AE"/>
                      </w:rPr>
                      <w:t xml:space="preserve"> هي مجموعة الأعداد الكلية الموجبة و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معكوساتها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الجمعية والصفر</w:t>
                    </w:r>
                  </w:p>
                  <w:p w:rsidR="000A3C49" w:rsidRDefault="000A3C49" w:rsidP="000A3C49">
                    <w:pPr>
                      <w:bidi/>
                      <w:rPr>
                        <w:rtl/>
                        <w:lang w:bidi="ar-AE"/>
                      </w:rPr>
                    </w:pPr>
                  </w:p>
                </w:txbxContent>
              </v:textbox>
            </v:roundrect>
            <v:roundrect id="_x0000_s1048" style="position:absolute;left:839;top:7290;width:10380;height:2252" arcsize="13960f" strokeweight="1pt">
              <v:textbox style="mso-next-textbox:#_x0000_s1048">
                <w:txbxContent>
                  <w:p w:rsidR="00B77795" w:rsidRDefault="00B77795" w:rsidP="00B77795">
                    <w:pPr>
                      <w:bidi/>
                      <w:rPr>
                        <w:rtl/>
                        <w:lang w:bidi="ar-AE"/>
                      </w:rPr>
                    </w:pPr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تمارين صفحة </w:t>
                    </w:r>
                    <w:proofErr w:type="gramStart"/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21 </w:t>
                    </w:r>
                    <w:r>
                      <w:rPr>
                        <w:rFonts w:hint="cs"/>
                        <w:rtl/>
                        <w:lang w:bidi="ar-AE"/>
                      </w:rPr>
                      <w:t>:</w:t>
                    </w:r>
                    <w:proofErr w:type="gramEnd"/>
                    <w:r>
                      <w:rPr>
                        <w:rFonts w:hint="cs"/>
                        <w:rtl/>
                        <w:lang w:bidi="ar-AE"/>
                      </w:rPr>
                      <w:t xml:space="preserve">    أوجد كل قيمة مطلقة : </w:t>
                    </w:r>
                  </w:p>
                  <w:tbl>
                    <w:tblPr>
                      <w:tblStyle w:val="a5"/>
                      <w:tblW w:w="0" w:type="auto"/>
                      <w:jc w:val="center"/>
                      <w:tblLook w:val="04A0"/>
                    </w:tblPr>
                    <w:tblGrid>
                      <w:gridCol w:w="1934"/>
                      <w:gridCol w:w="1934"/>
                      <w:gridCol w:w="1934"/>
                      <w:gridCol w:w="1934"/>
                      <w:gridCol w:w="1934"/>
                    </w:tblGrid>
                    <w:tr w:rsidR="00B77795" w:rsidTr="00B77795">
                      <w:trPr>
                        <w:trHeight w:val="582"/>
                        <w:jc w:val="center"/>
                      </w:trPr>
                      <w:tc>
                        <w:tcPr>
                          <w:tcW w:w="1934" w:type="dxa"/>
                          <w:vAlign w:val="center"/>
                        </w:tcPr>
                        <w:p w:rsidR="00B77795" w:rsidRDefault="00CD206F" w:rsidP="00B77795">
                          <w:pPr>
                            <w:rPr>
                              <w:lang w:bidi="ar-AE"/>
                            </w:rPr>
                          </w:pPr>
                          <m:oMath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10 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= </m:t>
                            </m:r>
                          </m:oMath>
                          <w:r w:rsidR="00B77795">
                            <w:rPr>
                              <w:rFonts w:eastAsiaTheme="minorEastAsia"/>
                              <w:lang w:bidi="ar-AE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1934" w:type="dxa"/>
                          <w:vAlign w:val="center"/>
                        </w:tcPr>
                        <w:p w:rsidR="00B77795" w:rsidRDefault="00CD206F" w:rsidP="00B77795">
                          <w:pPr>
                            <w:jc w:val="both"/>
                            <w:rPr>
                              <w:lang w:bidi="ar-AE"/>
                            </w:rPr>
                          </w:pPr>
                          <m:oMath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-11 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=</m:t>
                            </m:r>
                          </m:oMath>
                          <w:r w:rsidR="00B77795">
                            <w:rPr>
                              <w:rFonts w:eastAsiaTheme="minorEastAsia"/>
                              <w:lang w:bidi="ar-AE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1934" w:type="dxa"/>
                          <w:vAlign w:val="center"/>
                        </w:tcPr>
                        <w:p w:rsidR="00B77795" w:rsidRDefault="00CD206F" w:rsidP="00B77795">
                          <w:pPr>
                            <w:jc w:val="both"/>
                            <w:rPr>
                              <w:lang w:bidi="ar-AE"/>
                            </w:rPr>
                          </w:pPr>
                          <m:oMath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-16 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=</m:t>
                            </m:r>
                          </m:oMath>
                          <w:r w:rsidR="00B77795">
                            <w:rPr>
                              <w:rFonts w:eastAsiaTheme="minorEastAsia"/>
                              <w:lang w:bidi="ar-AE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1934" w:type="dxa"/>
                          <w:vAlign w:val="center"/>
                        </w:tcPr>
                        <w:p w:rsidR="00B77795" w:rsidRDefault="00CD206F" w:rsidP="00B77795">
                          <w:pPr>
                            <w:jc w:val="both"/>
                            <w:rPr>
                              <w:lang w:bidi="ar-AE"/>
                            </w:rPr>
                          </w:pPr>
                          <m:oMath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-8 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=</m:t>
                            </m:r>
                          </m:oMath>
                          <w:r w:rsidR="00B77795">
                            <w:rPr>
                              <w:rFonts w:eastAsiaTheme="minorEastAsia"/>
                              <w:lang w:bidi="ar-AE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1934" w:type="dxa"/>
                          <w:vAlign w:val="center"/>
                        </w:tcPr>
                        <w:p w:rsidR="00B77795" w:rsidRDefault="00CD206F" w:rsidP="00B77795">
                          <w:pPr>
                            <w:jc w:val="both"/>
                            <w:rPr>
                              <w:lang w:bidi="ar-AE"/>
                            </w:rPr>
                          </w:pPr>
                          <m:oMath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0 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=</m:t>
                            </m:r>
                          </m:oMath>
                          <w:r w:rsidR="00B77795">
                            <w:rPr>
                              <w:rFonts w:eastAsiaTheme="minorEastAsia"/>
                              <w:lang w:bidi="ar-AE"/>
                            </w:rPr>
                            <w:t xml:space="preserve"> </w:t>
                          </w:r>
                        </w:p>
                      </w:tc>
                    </w:tr>
                    <w:tr w:rsidR="00B77795" w:rsidTr="00B77795">
                      <w:trPr>
                        <w:trHeight w:val="633"/>
                        <w:jc w:val="center"/>
                      </w:trPr>
                      <w:tc>
                        <w:tcPr>
                          <w:tcW w:w="1934" w:type="dxa"/>
                          <w:vAlign w:val="center"/>
                        </w:tcPr>
                        <w:p w:rsidR="00B77795" w:rsidRDefault="00CD206F" w:rsidP="00B77795">
                          <w:pPr>
                            <w:rPr>
                              <w:lang w:bidi="ar-AE"/>
                            </w:rPr>
                          </w:pPr>
                          <m:oMath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7 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=</m:t>
                            </m:r>
                          </m:oMath>
                          <w:r w:rsidR="00B77795">
                            <w:rPr>
                              <w:rFonts w:eastAsiaTheme="minorEastAsia"/>
                              <w:lang w:bidi="ar-AE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1934" w:type="dxa"/>
                          <w:vAlign w:val="center"/>
                        </w:tcPr>
                        <w:p w:rsidR="00B77795" w:rsidRDefault="00CD206F" w:rsidP="00B77795">
                          <w:pPr>
                            <w:jc w:val="both"/>
                            <w:rPr>
                              <w:lang w:bidi="ar-AE"/>
                            </w:rPr>
                          </w:pPr>
                          <m:oMath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-4 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=</m:t>
                            </m:r>
                          </m:oMath>
                          <w:r w:rsidR="00B77795">
                            <w:rPr>
                              <w:rFonts w:eastAsiaTheme="minorEastAsia"/>
                              <w:lang w:bidi="ar-AE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1934" w:type="dxa"/>
                          <w:vAlign w:val="center"/>
                        </w:tcPr>
                        <w:p w:rsidR="00B77795" w:rsidRDefault="00CD206F" w:rsidP="00B77795">
                          <w:pPr>
                            <w:jc w:val="both"/>
                            <w:rPr>
                              <w:lang w:bidi="ar-AE"/>
                            </w:rPr>
                          </w:pPr>
                          <m:oMath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-5 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=</m:t>
                            </m:r>
                          </m:oMath>
                          <w:r w:rsidR="00B77795">
                            <w:rPr>
                              <w:rFonts w:eastAsiaTheme="minorEastAsia"/>
                              <w:lang w:bidi="ar-AE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1934" w:type="dxa"/>
                          <w:vAlign w:val="center"/>
                        </w:tcPr>
                        <w:p w:rsidR="00B77795" w:rsidRDefault="00CD206F" w:rsidP="00B77795">
                          <w:pPr>
                            <w:jc w:val="both"/>
                            <w:rPr>
                              <w:lang w:bidi="ar-AE"/>
                            </w:rPr>
                          </w:pPr>
                          <m:oMath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-1 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=</m:t>
                            </m:r>
                          </m:oMath>
                          <w:r w:rsidR="00B77795">
                            <w:rPr>
                              <w:rFonts w:eastAsiaTheme="minorEastAsia"/>
                              <w:lang w:bidi="ar-AE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1934" w:type="dxa"/>
                          <w:vAlign w:val="center"/>
                        </w:tcPr>
                        <w:p w:rsidR="00B77795" w:rsidRDefault="00CD206F" w:rsidP="00B77795">
                          <w:pPr>
                            <w:jc w:val="both"/>
                            <w:rPr>
                              <w:lang w:bidi="ar-AE"/>
                            </w:rPr>
                          </w:pPr>
                          <m:oMath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1 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=</m:t>
                            </m:r>
                          </m:oMath>
                          <w:r w:rsidR="00B77795">
                            <w:rPr>
                              <w:rFonts w:eastAsiaTheme="minorEastAsia"/>
                              <w:lang w:bidi="ar-AE"/>
                            </w:rPr>
                            <w:t xml:space="preserve"> </w:t>
                          </w:r>
                        </w:p>
                      </w:tc>
                    </w:tr>
                  </w:tbl>
                  <w:p w:rsidR="00B77795" w:rsidRDefault="00B77795" w:rsidP="00B77795">
                    <w:pPr>
                      <w:rPr>
                        <w:lang w:bidi="ar-AE"/>
                      </w:rPr>
                    </w:pPr>
                  </w:p>
                </w:txbxContent>
              </v:textbox>
            </v:roundrect>
            <v:roundrect id="_x0000_s1050" style="position:absolute;left:1705;top:9617;width:8786;height:688" arcsize=".5" strokeweight="2.5pt">
              <v:stroke linestyle="thinThin"/>
              <v:textbox style="mso-next-textbox:#_x0000_s1050">
                <w:txbxContent>
                  <w:p w:rsidR="007A0D7A" w:rsidRDefault="007A0D7A" w:rsidP="007A0D7A">
                    <w:pPr>
                      <w:bidi/>
                      <w:rPr>
                        <w:rtl/>
                        <w:lang w:bidi="ar-AE"/>
                      </w:rPr>
                    </w:pPr>
                    <w:r w:rsidRPr="00B77795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م</w:t>
                    </w: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قارنة الأعداد </w:t>
                    </w:r>
                    <w:proofErr w:type="gramStart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الصحيحة</w:t>
                    </w:r>
                    <w:r w:rsidRPr="00B77795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:</w:t>
                    </w:r>
                    <w:proofErr w:type="spellEnd"/>
                    <w:proofErr w:type="gramEnd"/>
                    <w:r>
                      <w:rPr>
                        <w:rFonts w:hint="cs"/>
                        <w:rtl/>
                        <w:lang w:bidi="ar-AE"/>
                      </w:rPr>
                      <w:t xml:space="preserve"> إذا وجد عددان صحيحان فإن العدد الموجود لجهة اليمين هو الأكبر دائماً .</w:t>
                    </w:r>
                  </w:p>
                  <w:p w:rsidR="007A0D7A" w:rsidRDefault="007A0D7A" w:rsidP="007A0D7A">
                    <w:pPr>
                      <w:bidi/>
                      <w:rPr>
                        <w:rtl/>
                        <w:lang w:bidi="ar-AE"/>
                      </w:rPr>
                    </w:pPr>
                  </w:p>
                </w:txbxContent>
              </v:textbox>
            </v:roundrect>
            <v:roundrect id="_x0000_s1051" style="position:absolute;left:839;top:10370;width:10380;height:2252" arcsize="13960f" strokeweight="1pt">
              <v:textbox style="mso-next-textbox:#_x0000_s1051">
                <w:txbxContent>
                  <w:p w:rsidR="007A0D7A" w:rsidRDefault="007A0D7A" w:rsidP="007A0D7A">
                    <w:pPr>
                      <w:bidi/>
                      <w:rPr>
                        <w:rtl/>
                        <w:lang w:bidi="ar-AE"/>
                      </w:rPr>
                    </w:pPr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تمارين صفحة 21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: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قارن مستخدماً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&gt;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أو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=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أو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&lt;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 : </w:t>
                    </w:r>
                  </w:p>
                  <w:tbl>
                    <w:tblPr>
                      <w:tblStyle w:val="a5"/>
                      <w:tblW w:w="0" w:type="auto"/>
                      <w:jc w:val="center"/>
                      <w:tblLook w:val="04A0"/>
                    </w:tblPr>
                    <w:tblGrid>
                      <w:gridCol w:w="2384"/>
                      <w:gridCol w:w="2384"/>
                      <w:gridCol w:w="2384"/>
                      <w:gridCol w:w="2384"/>
                    </w:tblGrid>
                    <w:tr w:rsidR="007A0D7A" w:rsidTr="007A0D7A">
                      <w:trPr>
                        <w:trHeight w:val="582"/>
                        <w:jc w:val="center"/>
                      </w:trPr>
                      <w:tc>
                        <w:tcPr>
                          <w:tcW w:w="2384" w:type="dxa"/>
                          <w:vAlign w:val="center"/>
                        </w:tcPr>
                        <w:p w:rsidR="007A0D7A" w:rsidRDefault="007A0D7A" w:rsidP="00612509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-2 </m:t>
                              </m:r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  ………  </m:t>
                              </m:r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-8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2384" w:type="dxa"/>
                          <w:vAlign w:val="center"/>
                        </w:tcPr>
                        <w:p w:rsidR="007A0D7A" w:rsidRDefault="007A0D7A" w:rsidP="00612509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eastAsiaTheme="minorEastAsia" w:hAnsi="Cambria Math"/>
                                  <w:lang w:bidi="ar-AE"/>
                                </w:rPr>
                                <m:t xml:space="preserve">-6 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lang w:bidi="ar-AE"/>
                                </w:rPr>
                                <m:t xml:space="preserve">  ………  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lang w:bidi="ar-AE"/>
                                </w:rPr>
                                <m:t xml:space="preserve"> 0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2384" w:type="dxa"/>
                          <w:vAlign w:val="center"/>
                        </w:tcPr>
                        <w:p w:rsidR="007A0D7A" w:rsidRDefault="007A0D7A" w:rsidP="00612509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-23</m:t>
                              </m:r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 </m:t>
                              </m:r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………  </m:t>
                              </m:r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 0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2384" w:type="dxa"/>
                          <w:vAlign w:val="center"/>
                        </w:tcPr>
                        <w:p w:rsidR="007A0D7A" w:rsidRDefault="00612509" w:rsidP="00612509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eastAsiaTheme="minorEastAsia" w:hAnsi="Cambria Math"/>
                                  <w:lang w:bidi="ar-AE"/>
                                </w:rPr>
                                <m:t>12    ………   5</m:t>
                              </m:r>
                            </m:oMath>
                          </m:oMathPara>
                        </w:p>
                      </w:tc>
                    </w:tr>
                    <w:tr w:rsidR="007A0D7A" w:rsidTr="007A0D7A">
                      <w:trPr>
                        <w:trHeight w:val="633"/>
                        <w:jc w:val="center"/>
                      </w:trPr>
                      <w:tc>
                        <w:tcPr>
                          <w:tcW w:w="2384" w:type="dxa"/>
                          <w:vAlign w:val="center"/>
                        </w:tcPr>
                        <w:p w:rsidR="007A0D7A" w:rsidRDefault="007A0D7A" w:rsidP="00612509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0</m:t>
                              </m:r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 </m:t>
                              </m:r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………   </m:t>
                              </m:r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-2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2384" w:type="dxa"/>
                          <w:vAlign w:val="center"/>
                        </w:tcPr>
                        <w:p w:rsidR="007A0D7A" w:rsidRDefault="007A0D7A" w:rsidP="00612509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14   ……… </m:t>
                              </m:r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  14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2384" w:type="dxa"/>
                          <w:vAlign w:val="center"/>
                        </w:tcPr>
                        <w:p w:rsidR="007A0D7A" w:rsidRDefault="007A0D7A" w:rsidP="00612509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eastAsiaTheme="minorEastAsia" w:hAnsi="Cambria Math"/>
                                  <w:lang w:bidi="ar-AE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lang w:bidi="ar-AE"/>
                                </w:rPr>
                                <m:t xml:space="preserve">5  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lang w:bidi="ar-AE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lang w:bidi="ar-AE"/>
                                </w:rPr>
                                <m:t xml:space="preserve">……… 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lang w:bidi="ar-AE"/>
                                </w:rPr>
                                <m:t>-3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2384" w:type="dxa"/>
                          <w:vAlign w:val="center"/>
                        </w:tcPr>
                        <w:p w:rsidR="007A0D7A" w:rsidRDefault="00612509" w:rsidP="00612509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0  ………     7</m:t>
                              </m:r>
                            </m:oMath>
                          </m:oMathPara>
                        </w:p>
                      </w:tc>
                    </w:tr>
                  </w:tbl>
                  <w:p w:rsidR="007A0D7A" w:rsidRDefault="007A0D7A" w:rsidP="007A0D7A">
                    <w:pPr>
                      <w:rPr>
                        <w:lang w:bidi="ar-AE"/>
                      </w:rPr>
                    </w:pPr>
                  </w:p>
                </w:txbxContent>
              </v:textbox>
            </v:roundrect>
            <v:group id="_x0000_s1057" style="position:absolute;left:839;top:12783;width:10380;height:3070" coordorigin="839,12783" coordsize="10380,3070">
              <v:roundrect id="_x0000_s1052" style="position:absolute;left:839;top:12783;width:10380;height:3070" arcsize="9157f" strokeweight="1pt">
                <v:textbox style="mso-next-textbox:#_x0000_s1052">
                  <w:txbxContent>
                    <w:p w:rsidR="00C20AB8" w:rsidRDefault="00C20AB8" w:rsidP="00C20AB8">
                      <w:pPr>
                        <w:bidi/>
                        <w:rPr>
                          <w:rtl/>
                          <w:lang w:bidi="ar-AE"/>
                        </w:rPr>
                      </w:pPr>
                      <w:r w:rsidRPr="00183226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تمارين صفحة </w:t>
                      </w:r>
                      <w:proofErr w:type="gramStart"/>
                      <w:r w:rsidRPr="00183226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21 </w:t>
                      </w:r>
                      <w:proofErr w:type="spellStart"/>
                      <w:r>
                        <w:rPr>
                          <w:rFonts w:hint="cs"/>
                          <w:rtl/>
                          <w:lang w:bidi="ar-AE"/>
                        </w:rPr>
                        <w:t>:</w:t>
                      </w:r>
                      <w:proofErr w:type="spellEnd"/>
                      <w:proofErr w:type="gramEnd"/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رتب الأعداد الصحيحة التالية من الأصغر إلى الأكبر  : </w:t>
                      </w:r>
                    </w:p>
                    <w:tbl>
                      <w:tblPr>
                        <w:tblStyle w:val="a5"/>
                        <w:tblW w:w="0" w:type="auto"/>
                        <w:tblLook w:val="04A0"/>
                      </w:tblPr>
                      <w:tblGrid>
                        <w:gridCol w:w="5070"/>
                      </w:tblGrid>
                      <w:tr w:rsidR="00C20AB8" w:rsidTr="003E76CC">
                        <w:trPr>
                          <w:trHeight w:val="582"/>
                        </w:trPr>
                        <w:tc>
                          <w:tcPr>
                            <w:tcW w:w="5070" w:type="dxa"/>
                            <w:vAlign w:val="center"/>
                          </w:tcPr>
                          <w:p w:rsidR="00C20AB8" w:rsidRPr="00C20AB8" w:rsidRDefault="00C20AB8" w:rsidP="00C20AB8">
                            <w:pPr>
                              <w:jc w:val="center"/>
                              <w:rPr>
                                <w:i/>
                                <w:lang w:bidi="ar-AE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bidi="ar-AE"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lang w:bidi="ar-AE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lang w:bidi="ar-AE"/>
                                          </w:rPr>
                                          <m:t>27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      -4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,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 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8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,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 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-2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,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 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-6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,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 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3</m:t>
                                </m:r>
                              </m:oMath>
                            </m:oMathPara>
                          </w:p>
                        </w:tc>
                      </w:tr>
                      <w:tr w:rsidR="00C20AB8" w:rsidTr="003E76CC">
                        <w:trPr>
                          <w:trHeight w:val="633"/>
                        </w:trPr>
                        <w:tc>
                          <w:tcPr>
                            <w:tcW w:w="5070" w:type="dxa"/>
                            <w:vAlign w:val="center"/>
                          </w:tcPr>
                          <w:p w:rsidR="00C20AB8" w:rsidRDefault="00BF6381" w:rsidP="00BF6381">
                            <w:pPr>
                              <w:jc w:val="center"/>
                              <w:rPr>
                                <w:lang w:bidi="ar-AE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bidi="ar-AE"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lang w:bidi="ar-AE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lang w:bidi="ar-AE"/>
                                          </w:rPr>
                                          <m:t>28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    -2  ,   0  ,   7  ,   -1  ,   -5</m:t>
                                </m:r>
                              </m:oMath>
                            </m:oMathPara>
                          </w:p>
                        </w:tc>
                      </w:tr>
                      <w:tr w:rsidR="00BF6381" w:rsidTr="003E76CC">
                        <w:trPr>
                          <w:trHeight w:val="633"/>
                        </w:trPr>
                        <w:tc>
                          <w:tcPr>
                            <w:tcW w:w="5070" w:type="dxa"/>
                            <w:vAlign w:val="center"/>
                          </w:tcPr>
                          <w:p w:rsidR="00BF6381" w:rsidRDefault="003E76CC" w:rsidP="003E76CC">
                            <w:pPr>
                              <w:rPr>
                                <w:rFonts w:eastAsia="Calibri"/>
                                <w:lang w:bidi="ar-AE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  <w:lang w:bidi="ar-AE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Calibri" w:hAnsi="Cambria Math"/>
                                          <w:lang w:bidi="ar-AE"/>
                                        </w:rPr>
                                        <m:t>32</m:t>
                                      </m:r>
                                    </m:e>
                                  </m:d>
                                </m:e>
                              </m:d>
                              <m:r>
                                <w:rPr>
                                  <w:rFonts w:ascii="Cambria Math" w:eastAsia="Calibri" w:hAnsi="Cambria Math"/>
                                  <w:lang w:bidi="ar-AE"/>
                                </w:rPr>
                                <m:t xml:space="preserve"> -14  , -15  ,   </m:t>
                              </m:r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libri" w:hAnsi="Cambria Math"/>
                                      <w:lang w:bidi="ar-AE"/>
                                    </w:rPr>
                                    <m:t>-14</m:t>
                                  </m:r>
                                </m:e>
                              </m:d>
                              <m:r>
                                <w:rPr>
                                  <w:rFonts w:ascii="Cambria Math" w:eastAsia="Calibri" w:hAnsi="Cambria Math"/>
                                  <w:lang w:bidi="ar-AE"/>
                                </w:rPr>
                                <m:t xml:space="preserve">  ,   12  ,  </m:t>
                              </m:r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libri" w:hAnsi="Cambria Math"/>
                                      <w:lang w:bidi="ar-AE"/>
                                    </w:rPr>
                                    <m:t>-16</m:t>
                                  </m:r>
                                </m:e>
                              </m:d>
                            </m:oMath>
                            <w:r>
                              <w:rPr>
                                <w:rFonts w:eastAsia="Calibri"/>
                                <w:lang w:bidi="ar-AE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C20AB8" w:rsidRDefault="00C20AB8" w:rsidP="00C20AB8">
                      <w:pPr>
                        <w:rPr>
                          <w:lang w:bidi="ar-AE"/>
                        </w:rPr>
                      </w:pPr>
                    </w:p>
                  </w:txbxContent>
                </v:textbox>
              </v:roundre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_x0000_s1053" type="#_x0000_t13" style="position:absolute;left:6161;top:13311;width:4883;height:1002" adj="20410,4872">
                <v:textbox>
                  <w:txbxContent>
                    <w:p w:rsidR="00072DF8" w:rsidRDefault="00072DF8">
                      <w:r>
                        <w:t>…………………………………………..</w:t>
                      </w:r>
                    </w:p>
                  </w:txbxContent>
                </v:textbox>
              </v:shape>
              <v:shape id="_x0000_s1055" type="#_x0000_t13" style="position:absolute;left:6174;top:13951;width:4883;height:1002" adj="20410,4872">
                <v:textbox>
                  <w:txbxContent>
                    <w:p w:rsidR="00072DF8" w:rsidRDefault="00072DF8" w:rsidP="00072DF8">
                      <w:r>
                        <w:t>…………………………………………..</w:t>
                      </w:r>
                    </w:p>
                  </w:txbxContent>
                </v:textbox>
              </v:shape>
              <v:shape id="_x0000_s1056" type="#_x0000_t13" style="position:absolute;left:6180;top:14604;width:4883;height:1002" adj="20410,4872">
                <v:textbox>
                  <w:txbxContent>
                    <w:p w:rsidR="00072DF8" w:rsidRDefault="00072DF8" w:rsidP="00072DF8">
                      <w:r>
                        <w:t>…………………………………………..</w:t>
                      </w:r>
                    </w:p>
                  </w:txbxContent>
                </v:textbox>
              </v:shape>
            </v:group>
          </v:group>
        </w:pict>
      </w:r>
    </w:p>
    <w:p w:rsidR="001A62A2" w:rsidRPr="00036893" w:rsidRDefault="001A62A2" w:rsidP="00036893">
      <w:pPr>
        <w:bidi/>
        <w:rPr>
          <w:b/>
          <w:bCs/>
          <w:u w:val="single"/>
          <w:rtl/>
          <w:lang w:bidi="ar-AE"/>
        </w:rPr>
      </w:pPr>
    </w:p>
    <w:p w:rsidR="00F6032E" w:rsidRPr="00036893" w:rsidRDefault="00F6032E" w:rsidP="001A62A2">
      <w:pPr>
        <w:bidi/>
        <w:rPr>
          <w:lang w:bidi="ar-AE"/>
        </w:rPr>
      </w:pPr>
    </w:p>
    <w:p w:rsidR="00F6032E" w:rsidRPr="00036893" w:rsidRDefault="00F6032E" w:rsidP="001A62A2">
      <w:pPr>
        <w:bidi/>
        <w:rPr>
          <w:rtl/>
          <w:lang w:bidi="ar-AE"/>
        </w:rPr>
      </w:pPr>
    </w:p>
    <w:p w:rsidR="00F6032E" w:rsidRPr="00036893" w:rsidRDefault="00F6032E" w:rsidP="00F6032E">
      <w:pPr>
        <w:bidi/>
        <w:rPr>
          <w:rtl/>
          <w:lang w:bidi="ar-AE"/>
        </w:rPr>
      </w:pPr>
    </w:p>
    <w:p w:rsidR="00F6032E" w:rsidRDefault="00F6032E" w:rsidP="00F6032E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Pr="00036893" w:rsidRDefault="000A3C49" w:rsidP="000A3C49">
      <w:pPr>
        <w:bidi/>
        <w:rPr>
          <w:rtl/>
          <w:lang w:bidi="ar-AE"/>
        </w:rPr>
      </w:pPr>
    </w:p>
    <w:sectPr w:rsidR="000A3C49" w:rsidRPr="00036893" w:rsidSect="00B52074">
      <w:pgSz w:w="11907" w:h="16840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66F" w:rsidRDefault="00E3366F" w:rsidP="00EB408D">
      <w:pPr>
        <w:spacing w:after="0" w:line="240" w:lineRule="auto"/>
      </w:pPr>
      <w:r>
        <w:separator/>
      </w:r>
    </w:p>
  </w:endnote>
  <w:endnote w:type="continuationSeparator" w:id="0">
    <w:p w:rsidR="00E3366F" w:rsidRDefault="00E3366F" w:rsidP="00EB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66F" w:rsidRDefault="00E3366F" w:rsidP="00EB408D">
      <w:pPr>
        <w:spacing w:after="0" w:line="240" w:lineRule="auto"/>
      </w:pPr>
      <w:r>
        <w:separator/>
      </w:r>
    </w:p>
  </w:footnote>
  <w:footnote w:type="continuationSeparator" w:id="0">
    <w:p w:rsidR="00E3366F" w:rsidRDefault="00E3366F" w:rsidP="00EB40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2A2"/>
    <w:rsid w:val="00030E31"/>
    <w:rsid w:val="00036893"/>
    <w:rsid w:val="0004310A"/>
    <w:rsid w:val="00072DF8"/>
    <w:rsid w:val="000A3C49"/>
    <w:rsid w:val="00183226"/>
    <w:rsid w:val="001A62A2"/>
    <w:rsid w:val="001B1111"/>
    <w:rsid w:val="00397FB3"/>
    <w:rsid w:val="003E76CC"/>
    <w:rsid w:val="00415303"/>
    <w:rsid w:val="00612509"/>
    <w:rsid w:val="00640ABA"/>
    <w:rsid w:val="0066019F"/>
    <w:rsid w:val="006F7063"/>
    <w:rsid w:val="00726109"/>
    <w:rsid w:val="007A0D7A"/>
    <w:rsid w:val="008773E6"/>
    <w:rsid w:val="008F6457"/>
    <w:rsid w:val="0091361A"/>
    <w:rsid w:val="00933B98"/>
    <w:rsid w:val="00957D39"/>
    <w:rsid w:val="009D05EB"/>
    <w:rsid w:val="009D4577"/>
    <w:rsid w:val="009F397E"/>
    <w:rsid w:val="00B52074"/>
    <w:rsid w:val="00B77795"/>
    <w:rsid w:val="00B80C06"/>
    <w:rsid w:val="00B81F06"/>
    <w:rsid w:val="00BC36EB"/>
    <w:rsid w:val="00BF6381"/>
    <w:rsid w:val="00C20AB8"/>
    <w:rsid w:val="00C473BD"/>
    <w:rsid w:val="00CD206F"/>
    <w:rsid w:val="00E3366F"/>
    <w:rsid w:val="00E92E7D"/>
    <w:rsid w:val="00EB408D"/>
    <w:rsid w:val="00ED1D93"/>
    <w:rsid w:val="00F52AD7"/>
    <w:rsid w:val="00F6032E"/>
    <w:rsid w:val="00F86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onnector" idref="#_x0000_s1034"/>
        <o:r id="V:Rule7" type="connector" idref="#_x0000_s1033"/>
        <o:r id="V:Rule8" type="connector" idref="#_x0000_s1038"/>
        <o:r id="V:Rule9" type="connector" idref="#_x0000_s1037"/>
        <o:r id="V:Rule10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032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F6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603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0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semiHidden/>
    <w:unhideWhenUsed/>
    <w:rsid w:val="00E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EB408D"/>
  </w:style>
  <w:style w:type="paragraph" w:styleId="a7">
    <w:name w:val="footer"/>
    <w:basedOn w:val="a"/>
    <w:link w:val="Char1"/>
    <w:uiPriority w:val="99"/>
    <w:unhideWhenUsed/>
    <w:rsid w:val="00E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EB40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12</cp:revision>
  <dcterms:created xsi:type="dcterms:W3CDTF">2012-09-07T05:56:00Z</dcterms:created>
  <dcterms:modified xsi:type="dcterms:W3CDTF">2012-09-07T13:14:00Z</dcterms:modified>
</cp:coreProperties>
</file>