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356" w:rsidRPr="006524A5" w:rsidRDefault="006524A5">
      <w:pPr>
        <w:rPr>
          <w:rFonts w:ascii="Tahoma" w:hAnsi="Tahoma" w:cs="Tahoma"/>
          <w:sz w:val="28"/>
          <w:szCs w:val="28"/>
          <w:rtl/>
          <w:lang w:bidi="ar-AE"/>
        </w:rPr>
      </w:pPr>
      <w:r w:rsidRPr="006524A5">
        <w:rPr>
          <w:rFonts w:ascii="Tahoma" w:hAnsi="Tahoma" w:cs="Tahoma"/>
          <w:noProof/>
          <w:sz w:val="28"/>
          <w:szCs w:val="28"/>
          <w:rtl/>
          <w:lang w:val="en-US"/>
        </w:rPr>
        <w:drawing>
          <wp:anchor distT="0" distB="0" distL="114300" distR="114300" simplePos="0" relativeHeight="251722752" behindDoc="1" locked="0" layoutInCell="1" allowOverlap="1">
            <wp:simplePos x="0" y="0"/>
            <wp:positionH relativeFrom="column">
              <wp:posOffset>5694680</wp:posOffset>
            </wp:positionH>
            <wp:positionV relativeFrom="paragraph">
              <wp:posOffset>-586740</wp:posOffset>
            </wp:positionV>
            <wp:extent cx="670560" cy="10040620"/>
            <wp:effectExtent l="19050" t="0" r="0" b="0"/>
            <wp:wrapNone/>
            <wp:docPr id="1" name="Picture 1" descr="C:\Users\hanona\Desktop\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nona\Desktop\ن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" cy="10040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524A5">
        <w:rPr>
          <w:rFonts w:ascii="Tahoma" w:hAnsi="Tahoma" w:cs="Tahoma"/>
          <w:sz w:val="28"/>
          <w:szCs w:val="28"/>
          <w:rtl/>
          <w:lang w:bidi="ar-AE"/>
        </w:rPr>
        <w:t>وزارة التربية و التعليم و الشباب</w:t>
      </w:r>
    </w:p>
    <w:p w:rsidR="00DC6C31" w:rsidRDefault="00DC6C31">
      <w:pPr>
        <w:rPr>
          <w:rtl/>
          <w:lang w:bidi="ar-AE"/>
        </w:rPr>
      </w:pPr>
    </w:p>
    <w:p w:rsidR="00DC6C31" w:rsidRDefault="00DC6C31">
      <w:pPr>
        <w:rPr>
          <w:rtl/>
          <w:lang w:bidi="ar-AE"/>
        </w:rPr>
      </w:pPr>
    </w:p>
    <w:p w:rsidR="00E86ABE" w:rsidRDefault="00E86ABE">
      <w:pPr>
        <w:rPr>
          <w:rtl/>
          <w:lang w:bidi="ar-AE"/>
        </w:rPr>
      </w:pPr>
    </w:p>
    <w:p w:rsidR="00DC6C31" w:rsidRDefault="006524A5" w:rsidP="006524A5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  <w:r w:rsidRPr="006524A5">
        <w:rPr>
          <w:rFonts w:ascii="Tahoma" w:hAnsi="Tahoma" w:cs="Tahoma"/>
          <w:sz w:val="28"/>
          <w:szCs w:val="28"/>
          <w:rtl/>
          <w:lang w:bidi="ar-AE"/>
        </w:rPr>
        <w:t xml:space="preserve">البحث بعنوان </w:t>
      </w:r>
      <w:proofErr w:type="spellStart"/>
      <w:r w:rsidRPr="006524A5">
        <w:rPr>
          <w:rFonts w:ascii="Tahoma" w:hAnsi="Tahoma" w:cs="Tahoma"/>
          <w:sz w:val="28"/>
          <w:szCs w:val="28"/>
          <w:rtl/>
          <w:lang w:bidi="ar-AE"/>
        </w:rPr>
        <w:t>:-</w:t>
      </w:r>
      <w:proofErr w:type="spellEnd"/>
    </w:p>
    <w:p w:rsidR="006524A5" w:rsidRPr="006524A5" w:rsidRDefault="00E86ABE" w:rsidP="00E86ABE">
      <w:pPr>
        <w:jc w:val="center"/>
        <w:rPr>
          <w:rFonts w:ascii="Tahoma" w:hAnsi="Tahoma" w:cs="Tahoma"/>
          <w:color w:val="FF6600"/>
          <w:sz w:val="56"/>
          <w:szCs w:val="56"/>
        </w:rPr>
      </w:pPr>
      <w:r>
        <w:rPr>
          <w:rFonts w:ascii="Tahoma" w:hAnsi="Tahoma" w:cs="Tahoma" w:hint="cs"/>
          <w:color w:val="FF6600"/>
          <w:sz w:val="40"/>
          <w:szCs w:val="40"/>
          <w:rtl/>
        </w:rPr>
        <w:t xml:space="preserve">مرض </w:t>
      </w:r>
      <w:proofErr w:type="spellStart"/>
      <w:r>
        <w:rPr>
          <w:rFonts w:ascii="Tahoma" w:hAnsi="Tahoma" w:cs="Tahoma" w:hint="cs"/>
          <w:color w:val="FF6600"/>
          <w:sz w:val="40"/>
          <w:szCs w:val="40"/>
          <w:rtl/>
        </w:rPr>
        <w:t>الثلاسيميا</w:t>
      </w:r>
      <w:proofErr w:type="spellEnd"/>
    </w:p>
    <w:p w:rsidR="006524A5" w:rsidRDefault="006524A5" w:rsidP="006524A5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</w:p>
    <w:p w:rsidR="006524A5" w:rsidRDefault="006524A5" w:rsidP="00C555D8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>مقدم من</w:t>
      </w:r>
      <w:r w:rsidR="00C555D8">
        <w:rPr>
          <w:rFonts w:ascii="Tahoma" w:hAnsi="Tahoma" w:cs="Tahoma" w:hint="cs"/>
          <w:sz w:val="28"/>
          <w:szCs w:val="28"/>
          <w:rtl/>
          <w:lang w:bidi="ar-AE"/>
        </w:rPr>
        <w:t xml:space="preserve"> :</w:t>
      </w:r>
      <w:r w:rsidR="00C555D8">
        <w:rPr>
          <w:rFonts w:ascii="Tahoma" w:hAnsi="Tahoma" w:cs="Tahoma"/>
          <w:sz w:val="28"/>
          <w:szCs w:val="28"/>
          <w:lang w:bidi="ar-AE"/>
        </w:rPr>
        <w:t xml:space="preserve"> </w:t>
      </w:r>
      <w:r w:rsidRPr="006524A5">
        <w:rPr>
          <w:rFonts w:ascii="Tahoma" w:hAnsi="Tahoma" w:cs="Tahoma" w:hint="cs"/>
          <w:color w:val="FF6600"/>
          <w:sz w:val="28"/>
          <w:szCs w:val="28"/>
          <w:rtl/>
          <w:lang w:bidi="ar-AE"/>
        </w:rPr>
        <w:t xml:space="preserve"> </w:t>
      </w:r>
    </w:p>
    <w:p w:rsidR="006524A5" w:rsidRDefault="006524A5" w:rsidP="00C555D8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من الصف </w:t>
      </w:r>
      <w:proofErr w:type="spellStart"/>
      <w:r>
        <w:rPr>
          <w:rFonts w:ascii="Tahoma" w:hAnsi="Tahoma" w:cs="Tahoma" w:hint="cs"/>
          <w:sz w:val="28"/>
          <w:szCs w:val="28"/>
          <w:rtl/>
          <w:lang w:bidi="ar-AE"/>
        </w:rPr>
        <w:t>:</w:t>
      </w:r>
      <w:proofErr w:type="spellEnd"/>
      <w:r>
        <w:rPr>
          <w:rFonts w:ascii="Tahoma" w:hAnsi="Tahoma" w:cs="Tahoma" w:hint="cs"/>
          <w:sz w:val="28"/>
          <w:szCs w:val="28"/>
          <w:rtl/>
          <w:lang w:bidi="ar-AE"/>
        </w:rPr>
        <w:t xml:space="preserve"> </w:t>
      </w:r>
      <w:r w:rsidRPr="006524A5">
        <w:rPr>
          <w:rFonts w:ascii="Tahoma" w:hAnsi="Tahoma" w:cs="Tahoma" w:hint="cs"/>
          <w:color w:val="FF6600"/>
          <w:sz w:val="28"/>
          <w:szCs w:val="28"/>
          <w:rtl/>
          <w:lang w:bidi="ar-AE"/>
        </w:rPr>
        <w:t xml:space="preserve">الثاني عشر أدبي </w:t>
      </w:r>
      <w:r w:rsidR="00C555D8">
        <w:rPr>
          <w:rFonts w:ascii="Tahoma" w:hAnsi="Tahoma" w:cs="Tahoma" w:hint="cs"/>
          <w:color w:val="FF6600"/>
          <w:sz w:val="28"/>
          <w:szCs w:val="28"/>
          <w:rtl/>
          <w:lang w:bidi="ar-AE"/>
        </w:rPr>
        <w:t xml:space="preserve"> </w:t>
      </w:r>
      <w:proofErr w:type="spellStart"/>
      <w:r w:rsidR="00C555D8">
        <w:rPr>
          <w:rFonts w:ascii="Tahoma" w:hAnsi="Tahoma" w:cs="Tahoma" w:hint="cs"/>
          <w:color w:val="FF6600"/>
          <w:sz w:val="28"/>
          <w:szCs w:val="28"/>
          <w:rtl/>
          <w:lang w:bidi="ar-AE"/>
        </w:rPr>
        <w:t>(</w:t>
      </w:r>
      <w:proofErr w:type="spellEnd"/>
      <w:r w:rsidR="00C555D8">
        <w:rPr>
          <w:rFonts w:ascii="Tahoma" w:hAnsi="Tahoma" w:cs="Tahoma" w:hint="cs"/>
          <w:color w:val="FF6600"/>
          <w:sz w:val="28"/>
          <w:szCs w:val="28"/>
          <w:rtl/>
          <w:lang w:bidi="ar-AE"/>
        </w:rPr>
        <w:t xml:space="preserve">   </w:t>
      </w:r>
      <w:proofErr w:type="spellStart"/>
      <w:r w:rsidR="00C555D8">
        <w:rPr>
          <w:rFonts w:ascii="Tahoma" w:hAnsi="Tahoma" w:cs="Tahoma" w:hint="cs"/>
          <w:color w:val="FF6600"/>
          <w:sz w:val="28"/>
          <w:szCs w:val="28"/>
          <w:rtl/>
          <w:lang w:bidi="ar-AE"/>
        </w:rPr>
        <w:t>)</w:t>
      </w:r>
      <w:proofErr w:type="spellEnd"/>
    </w:p>
    <w:p w:rsidR="00DC6C31" w:rsidRPr="006524A5" w:rsidRDefault="00AC77FF">
      <w:pPr>
        <w:rPr>
          <w:rFonts w:ascii="Tahoma" w:hAnsi="Tahoma" w:cs="Tahoma"/>
          <w:sz w:val="28"/>
          <w:szCs w:val="28"/>
          <w:rtl/>
          <w:lang w:bidi="ar-AE"/>
        </w:rPr>
      </w:pPr>
      <w:r>
        <w:rPr>
          <w:rFonts w:ascii="Tahoma" w:hAnsi="Tahoma" w:cs="Tahoma"/>
          <w:noProof/>
          <w:sz w:val="28"/>
          <w:szCs w:val="28"/>
          <w:rtl/>
          <w:lang w:val="en-US"/>
        </w:rPr>
        <w:drawing>
          <wp:anchor distT="0" distB="0" distL="114300" distR="114300" simplePos="0" relativeHeight="251740160" behindDoc="0" locked="0" layoutInCell="1" allowOverlap="1">
            <wp:simplePos x="0" y="0"/>
            <wp:positionH relativeFrom="column">
              <wp:posOffset>1035050</wp:posOffset>
            </wp:positionH>
            <wp:positionV relativeFrom="paragraph">
              <wp:posOffset>243205</wp:posOffset>
            </wp:positionV>
            <wp:extent cx="3028950" cy="4546600"/>
            <wp:effectExtent l="19050" t="0" r="0" b="0"/>
            <wp:wrapSquare wrapText="bothSides"/>
            <wp:docPr id="2" name="Picture 5" descr="C:\Users\user\Desktop\ti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tied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454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C6C31" w:rsidRPr="00AC77FF" w:rsidRDefault="00DC6C31">
      <w:pPr>
        <w:rPr>
          <w:lang w:val="en-US" w:bidi="ar-AE"/>
        </w:rPr>
      </w:pPr>
    </w:p>
    <w:p w:rsidR="00DC6C31" w:rsidRDefault="00DC6C31">
      <w:pPr>
        <w:rPr>
          <w:rtl/>
          <w:lang w:bidi="ar-AE"/>
        </w:rPr>
      </w:pPr>
    </w:p>
    <w:p w:rsidR="00DC6C31" w:rsidRDefault="00DC6C31">
      <w:pPr>
        <w:rPr>
          <w:rtl/>
          <w:lang w:bidi="ar-AE"/>
        </w:rPr>
      </w:pPr>
    </w:p>
    <w:p w:rsidR="00DC6C31" w:rsidRDefault="00DC6C31">
      <w:pPr>
        <w:rPr>
          <w:rtl/>
          <w:lang w:bidi="ar-AE"/>
        </w:rPr>
      </w:pPr>
    </w:p>
    <w:p w:rsidR="00DC6C31" w:rsidRDefault="00DC6C31">
      <w:pPr>
        <w:rPr>
          <w:rtl/>
          <w:lang w:bidi="ar-AE"/>
        </w:rPr>
      </w:pPr>
    </w:p>
    <w:p w:rsidR="00DC6C31" w:rsidRDefault="00DC6C31">
      <w:pPr>
        <w:rPr>
          <w:rtl/>
          <w:lang w:bidi="ar-AE"/>
        </w:rPr>
      </w:pPr>
    </w:p>
    <w:p w:rsidR="00DC6C31" w:rsidRDefault="00DC6C31">
      <w:pPr>
        <w:rPr>
          <w:rtl/>
          <w:lang w:bidi="ar-AE"/>
        </w:rPr>
      </w:pPr>
    </w:p>
    <w:p w:rsidR="00DC6C31" w:rsidRDefault="00DC6C31">
      <w:pPr>
        <w:rPr>
          <w:rFonts w:hint="cs"/>
          <w:rtl/>
          <w:lang w:bidi="ar-AE"/>
        </w:rPr>
      </w:pPr>
    </w:p>
    <w:p w:rsidR="00C555D8" w:rsidRDefault="00C555D8">
      <w:pPr>
        <w:rPr>
          <w:rFonts w:hint="cs"/>
          <w:rtl/>
          <w:lang w:bidi="ar-AE"/>
        </w:rPr>
      </w:pPr>
    </w:p>
    <w:p w:rsidR="00C555D8" w:rsidRDefault="00C555D8">
      <w:pPr>
        <w:rPr>
          <w:rFonts w:hint="cs"/>
          <w:rtl/>
          <w:lang w:bidi="ar-AE"/>
        </w:rPr>
      </w:pPr>
    </w:p>
    <w:p w:rsidR="00C555D8" w:rsidRDefault="00C555D8">
      <w:pPr>
        <w:rPr>
          <w:rtl/>
          <w:lang w:bidi="ar-AE"/>
        </w:rPr>
      </w:pPr>
    </w:p>
    <w:p w:rsidR="00DC6C31" w:rsidRDefault="00DC6C31">
      <w:pPr>
        <w:rPr>
          <w:rtl/>
          <w:lang w:bidi="ar-AE"/>
        </w:rPr>
      </w:pPr>
    </w:p>
    <w:p w:rsidR="00DC6C31" w:rsidRDefault="00DC6C31">
      <w:pPr>
        <w:rPr>
          <w:rtl/>
          <w:lang w:bidi="ar-AE"/>
        </w:rPr>
      </w:pPr>
    </w:p>
    <w:p w:rsidR="00DC6C31" w:rsidRDefault="00DC6C31">
      <w:pPr>
        <w:rPr>
          <w:rtl/>
          <w:lang w:bidi="ar-AE"/>
        </w:rPr>
      </w:pPr>
    </w:p>
    <w:p w:rsidR="006524A5" w:rsidRDefault="006524A5">
      <w:pPr>
        <w:rPr>
          <w:rtl/>
          <w:lang w:bidi="ar-AE"/>
        </w:rPr>
      </w:pPr>
    </w:p>
    <w:p w:rsidR="006524A5" w:rsidRDefault="006524A5">
      <w:pPr>
        <w:rPr>
          <w:rtl/>
          <w:lang w:bidi="ar-AE"/>
        </w:rPr>
      </w:pPr>
    </w:p>
    <w:p w:rsidR="00566B9F" w:rsidRDefault="000A5977" w:rsidP="00566B9F">
      <w:pPr>
        <w:jc w:val="center"/>
        <w:rPr>
          <w:rFonts w:ascii="Tahoma" w:hAnsi="Tahoma" w:cs="Tahoma"/>
          <w:b/>
          <w:bCs/>
          <w:color w:val="FFC000"/>
          <w:sz w:val="36"/>
          <w:szCs w:val="36"/>
          <w:rtl/>
          <w:lang w:bidi="ar-AE"/>
        </w:rPr>
      </w:pPr>
      <w:r>
        <w:rPr>
          <w:rFonts w:ascii="Tahoma" w:hAnsi="Tahoma" w:cs="Tahoma" w:hint="cs"/>
          <w:b/>
          <w:bCs/>
          <w:noProof/>
          <w:color w:val="FFC000"/>
          <w:sz w:val="36"/>
          <w:szCs w:val="36"/>
          <w:rtl/>
          <w:lang w:val="en-US"/>
        </w:rPr>
        <w:lastRenderedPageBreak/>
        <w:drawing>
          <wp:anchor distT="0" distB="0" distL="114300" distR="114300" simplePos="0" relativeHeight="251720704" behindDoc="1" locked="0" layoutInCell="1" allowOverlap="1">
            <wp:simplePos x="0" y="0"/>
            <wp:positionH relativeFrom="column">
              <wp:posOffset>5688330</wp:posOffset>
            </wp:positionH>
            <wp:positionV relativeFrom="paragraph">
              <wp:posOffset>-594360</wp:posOffset>
            </wp:positionV>
            <wp:extent cx="666750" cy="10035540"/>
            <wp:effectExtent l="19050" t="0" r="0" b="0"/>
            <wp:wrapNone/>
            <wp:docPr id="36" name="Picture 1" descr="C:\Users\hanona\Desktop\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nona\Desktop\ن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10035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="00566B9F" w:rsidRPr="002A561B">
        <w:rPr>
          <w:rFonts w:ascii="Tahoma" w:hAnsi="Tahoma" w:cs="Tahoma" w:hint="cs"/>
          <w:b/>
          <w:bCs/>
          <w:color w:val="FFC000"/>
          <w:sz w:val="36"/>
          <w:szCs w:val="36"/>
          <w:rtl/>
          <w:lang w:bidi="ar-AE"/>
        </w:rPr>
        <w:t>[</w:t>
      </w:r>
      <w:proofErr w:type="spellEnd"/>
      <w:r w:rsidR="00566B9F" w:rsidRPr="00F954EE">
        <w:rPr>
          <w:rFonts w:ascii="Tahoma" w:hAnsi="Tahoma" w:cs="Tahoma" w:hint="cs"/>
          <w:color w:val="FF6600"/>
          <w:sz w:val="36"/>
          <w:szCs w:val="36"/>
          <w:rtl/>
          <w:lang w:bidi="ar-AE"/>
        </w:rPr>
        <w:t xml:space="preserve"> الفهرس</w:t>
      </w:r>
      <w:r w:rsidR="00566B9F" w:rsidRPr="00C572B7">
        <w:rPr>
          <w:rFonts w:ascii="Tahoma" w:hAnsi="Tahoma" w:cs="Tahoma" w:hint="cs"/>
          <w:color w:val="92D050"/>
          <w:sz w:val="36"/>
          <w:szCs w:val="36"/>
          <w:rtl/>
          <w:lang w:bidi="ar-AE"/>
        </w:rPr>
        <w:t xml:space="preserve"> </w:t>
      </w:r>
      <w:proofErr w:type="spellStart"/>
      <w:r w:rsidR="00566B9F" w:rsidRPr="002A561B">
        <w:rPr>
          <w:rFonts w:ascii="Tahoma" w:hAnsi="Tahoma" w:cs="Tahoma" w:hint="cs"/>
          <w:b/>
          <w:bCs/>
          <w:color w:val="FFC000"/>
          <w:sz w:val="36"/>
          <w:szCs w:val="36"/>
          <w:rtl/>
          <w:lang w:bidi="ar-AE"/>
        </w:rPr>
        <w:t>/</w:t>
      </w:r>
      <w:proofErr w:type="spellEnd"/>
      <w:r w:rsidR="00566B9F" w:rsidRPr="002A561B">
        <w:rPr>
          <w:rFonts w:ascii="Tahoma" w:hAnsi="Tahoma" w:cs="Tahoma" w:hint="cs"/>
          <w:b/>
          <w:bCs/>
          <w:color w:val="FFC000"/>
          <w:sz w:val="36"/>
          <w:szCs w:val="36"/>
          <w:rtl/>
          <w:lang w:bidi="ar-AE"/>
        </w:rPr>
        <w:t xml:space="preserve"> </w:t>
      </w:r>
      <w:proofErr w:type="spellStart"/>
      <w:r w:rsidR="00566B9F" w:rsidRPr="002A561B">
        <w:rPr>
          <w:rFonts w:ascii="Tahoma" w:hAnsi="Tahoma" w:cs="Tahoma" w:hint="cs"/>
          <w:b/>
          <w:bCs/>
          <w:color w:val="FFC000"/>
          <w:sz w:val="36"/>
          <w:szCs w:val="36"/>
          <w:rtl/>
          <w:lang w:bidi="ar-AE"/>
        </w:rPr>
        <w:t>..</w:t>
      </w:r>
      <w:proofErr w:type="spellEnd"/>
      <w:r w:rsidR="00B91525" w:rsidRPr="00B9152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9325A2" w:rsidRDefault="009325A2" w:rsidP="00566B9F">
      <w:pPr>
        <w:jc w:val="center"/>
        <w:rPr>
          <w:rFonts w:ascii="Tahoma" w:hAnsi="Tahoma" w:cs="Tahoma"/>
          <w:b/>
          <w:bCs/>
          <w:color w:val="FFC000"/>
          <w:sz w:val="36"/>
          <w:szCs w:val="36"/>
          <w:rtl/>
          <w:lang w:bidi="ar-AE"/>
        </w:rPr>
      </w:pPr>
    </w:p>
    <w:p w:rsidR="00DC6C31" w:rsidRDefault="00DC6C31" w:rsidP="00566B9F">
      <w:pPr>
        <w:jc w:val="center"/>
        <w:rPr>
          <w:rtl/>
          <w:lang w:bidi="ar-AE"/>
        </w:rPr>
      </w:pPr>
    </w:p>
    <w:tbl>
      <w:tblPr>
        <w:tblStyle w:val="LightGrid-Accent6"/>
        <w:bidiVisual/>
        <w:tblW w:w="7942" w:type="dxa"/>
        <w:tblInd w:w="1105" w:type="dxa"/>
        <w:tblLook w:val="04A0"/>
      </w:tblPr>
      <w:tblGrid>
        <w:gridCol w:w="3966"/>
        <w:gridCol w:w="3976"/>
      </w:tblGrid>
      <w:tr w:rsidR="00CC7253" w:rsidTr="00E86ABE">
        <w:trPr>
          <w:cnfStyle w:val="100000000000"/>
          <w:trHeight w:val="514"/>
        </w:trPr>
        <w:tc>
          <w:tcPr>
            <w:cnfStyle w:val="001000000000"/>
            <w:tcW w:w="3966" w:type="dxa"/>
          </w:tcPr>
          <w:p w:rsidR="00CC7253" w:rsidRPr="00C6797C" w:rsidRDefault="00CC7253" w:rsidP="00FF3805">
            <w:pPr>
              <w:spacing w:after="240"/>
              <w:jc w:val="center"/>
              <w:rPr>
                <w:rFonts w:ascii="Tahoma" w:hAnsi="Tahoma" w:cs="Tahoma"/>
                <w:b w:val="0"/>
                <w:bCs w:val="0"/>
                <w:rtl/>
              </w:rPr>
            </w:pPr>
            <w:r w:rsidRPr="00C6797C">
              <w:rPr>
                <w:rFonts w:ascii="Tahoma" w:hAnsi="Tahoma" w:cs="Tahoma"/>
                <w:b w:val="0"/>
                <w:bCs w:val="0"/>
                <w:rtl/>
              </w:rPr>
              <w:t>المقدمة</w:t>
            </w:r>
          </w:p>
        </w:tc>
        <w:tc>
          <w:tcPr>
            <w:tcW w:w="3976" w:type="dxa"/>
          </w:tcPr>
          <w:p w:rsidR="00CC7253" w:rsidRPr="00574409" w:rsidRDefault="00CC7253" w:rsidP="00FF3805">
            <w:pPr>
              <w:spacing w:after="240"/>
              <w:jc w:val="center"/>
              <w:cnfStyle w:val="100000000000"/>
              <w:rPr>
                <w:rFonts w:ascii="Tahoma" w:hAnsi="Tahoma" w:cs="Tahoma"/>
                <w:rtl/>
              </w:rPr>
            </w:pPr>
            <w:r w:rsidRPr="00574409">
              <w:rPr>
                <w:rFonts w:ascii="Tahoma" w:hAnsi="Tahoma" w:cs="Tahoma" w:hint="cs"/>
                <w:rtl/>
              </w:rPr>
              <w:t>3</w:t>
            </w:r>
          </w:p>
        </w:tc>
      </w:tr>
      <w:tr w:rsidR="00CC7253" w:rsidTr="00E86ABE">
        <w:trPr>
          <w:cnfStyle w:val="000000100000"/>
          <w:trHeight w:val="1603"/>
        </w:trPr>
        <w:tc>
          <w:tcPr>
            <w:cnfStyle w:val="001000000000"/>
            <w:tcW w:w="3966" w:type="dxa"/>
          </w:tcPr>
          <w:p w:rsidR="009325A2" w:rsidRPr="00C6797C" w:rsidRDefault="00E86ABE" w:rsidP="00FF3805">
            <w:pPr>
              <w:spacing w:after="240"/>
              <w:jc w:val="center"/>
              <w:rPr>
                <w:rFonts w:ascii="Tahoma" w:hAnsi="Tahoma" w:cs="Tahoma"/>
                <w:b w:val="0"/>
                <w:bCs w:val="0"/>
                <w:rtl/>
              </w:rPr>
            </w:pPr>
            <w:r>
              <w:rPr>
                <w:rFonts w:ascii="Tahoma" w:hAnsi="Tahoma" w:cs="Tahoma" w:hint="cs"/>
                <w:b w:val="0"/>
                <w:bCs w:val="0"/>
                <w:rtl/>
              </w:rPr>
              <w:t xml:space="preserve">تعريف </w:t>
            </w:r>
            <w:proofErr w:type="spellStart"/>
            <w:r>
              <w:rPr>
                <w:rFonts w:ascii="Tahoma" w:hAnsi="Tahoma" w:cs="Tahoma" w:hint="cs"/>
                <w:b w:val="0"/>
                <w:bCs w:val="0"/>
                <w:rtl/>
              </w:rPr>
              <w:t>الثلاسيميا</w:t>
            </w:r>
            <w:proofErr w:type="spellEnd"/>
            <w:r>
              <w:rPr>
                <w:rFonts w:ascii="Tahoma" w:hAnsi="Tahoma" w:cs="Tahoma" w:hint="cs"/>
                <w:b w:val="0"/>
                <w:bCs w:val="0"/>
                <w:rtl/>
              </w:rPr>
              <w:t xml:space="preserve"> و أنواعها </w:t>
            </w:r>
            <w:r w:rsidR="009325A2">
              <w:rPr>
                <w:rFonts w:ascii="Tahoma" w:hAnsi="Tahoma" w:cs="Tahoma" w:hint="cs"/>
                <w:b w:val="0"/>
                <w:bCs w:val="0"/>
                <w:rtl/>
              </w:rPr>
              <w:t xml:space="preserve"> </w:t>
            </w:r>
          </w:p>
        </w:tc>
        <w:tc>
          <w:tcPr>
            <w:tcW w:w="3976" w:type="dxa"/>
          </w:tcPr>
          <w:p w:rsidR="009325A2" w:rsidRPr="00574409" w:rsidRDefault="00E86ABE" w:rsidP="009325A2">
            <w:pPr>
              <w:spacing w:after="240"/>
              <w:jc w:val="center"/>
              <w:cnfStyle w:val="000000100000"/>
              <w:rPr>
                <w:rFonts w:ascii="Tahoma" w:hAnsi="Tahoma" w:cs="Tahoma"/>
                <w:b/>
                <w:bCs/>
                <w:rtl/>
              </w:rPr>
            </w:pPr>
            <w:r>
              <w:rPr>
                <w:rFonts w:ascii="Tahoma" w:hAnsi="Tahoma" w:cs="Tahoma" w:hint="cs"/>
                <w:b/>
                <w:bCs/>
                <w:rtl/>
              </w:rPr>
              <w:t>4</w:t>
            </w:r>
          </w:p>
        </w:tc>
      </w:tr>
      <w:tr w:rsidR="00CC7253" w:rsidTr="00E86ABE">
        <w:trPr>
          <w:cnfStyle w:val="000000010000"/>
          <w:trHeight w:val="2105"/>
        </w:trPr>
        <w:tc>
          <w:tcPr>
            <w:cnfStyle w:val="001000000000"/>
            <w:tcW w:w="3966" w:type="dxa"/>
          </w:tcPr>
          <w:p w:rsidR="009325A2" w:rsidRDefault="00E86ABE" w:rsidP="00FF3805">
            <w:pPr>
              <w:spacing w:after="240"/>
              <w:jc w:val="center"/>
              <w:rPr>
                <w:rFonts w:ascii="Tahoma" w:hAnsi="Tahoma" w:cs="Tahoma"/>
                <w:b w:val="0"/>
                <w:bCs w:val="0"/>
                <w:rtl/>
              </w:rPr>
            </w:pPr>
            <w:r>
              <w:rPr>
                <w:rFonts w:ascii="Tahoma" w:hAnsi="Tahoma" w:cs="Tahoma" w:hint="cs"/>
                <w:b w:val="0"/>
                <w:bCs w:val="0"/>
                <w:rtl/>
              </w:rPr>
              <w:t>مضاعفات المرض</w:t>
            </w:r>
          </w:p>
          <w:p w:rsidR="00E86ABE" w:rsidRDefault="00E86ABE" w:rsidP="00FF3805">
            <w:pPr>
              <w:spacing w:after="240"/>
              <w:jc w:val="center"/>
              <w:rPr>
                <w:rFonts w:ascii="Tahoma" w:hAnsi="Tahoma" w:cs="Tahoma"/>
                <w:b w:val="0"/>
                <w:bCs w:val="0"/>
                <w:rtl/>
              </w:rPr>
            </w:pPr>
          </w:p>
          <w:p w:rsidR="00E86ABE" w:rsidRPr="00C6797C" w:rsidRDefault="00E86ABE" w:rsidP="00FF3805">
            <w:pPr>
              <w:spacing w:after="240"/>
              <w:jc w:val="center"/>
              <w:rPr>
                <w:rFonts w:ascii="Tahoma" w:hAnsi="Tahoma" w:cs="Tahoma"/>
                <w:b w:val="0"/>
                <w:bCs w:val="0"/>
                <w:rtl/>
                <w:lang w:bidi="ar-AE"/>
              </w:rPr>
            </w:pPr>
            <w:r>
              <w:rPr>
                <w:rFonts w:ascii="Tahoma" w:hAnsi="Tahoma" w:cs="Tahoma" w:hint="cs"/>
                <w:b w:val="0"/>
                <w:bCs w:val="0"/>
                <w:rtl/>
              </w:rPr>
              <w:t>أسباب المرض</w:t>
            </w:r>
          </w:p>
        </w:tc>
        <w:tc>
          <w:tcPr>
            <w:tcW w:w="3976" w:type="dxa"/>
          </w:tcPr>
          <w:p w:rsidR="009325A2" w:rsidRDefault="009325A2" w:rsidP="009325A2">
            <w:pPr>
              <w:spacing w:after="240"/>
              <w:jc w:val="center"/>
              <w:cnfStyle w:val="000000010000"/>
              <w:rPr>
                <w:rFonts w:ascii="Tahoma" w:hAnsi="Tahoma" w:cs="Tahoma"/>
                <w:b/>
                <w:bCs/>
                <w:rtl/>
              </w:rPr>
            </w:pPr>
          </w:p>
          <w:p w:rsidR="00E86ABE" w:rsidRPr="00574409" w:rsidRDefault="00E86ABE" w:rsidP="009325A2">
            <w:pPr>
              <w:spacing w:after="240"/>
              <w:jc w:val="center"/>
              <w:cnfStyle w:val="000000010000"/>
              <w:rPr>
                <w:rFonts w:ascii="Tahoma" w:hAnsi="Tahoma" w:cs="Tahoma"/>
                <w:b/>
                <w:bCs/>
                <w:rtl/>
              </w:rPr>
            </w:pPr>
            <w:r>
              <w:rPr>
                <w:rFonts w:ascii="Tahoma" w:hAnsi="Tahoma" w:cs="Tahoma" w:hint="cs"/>
                <w:b/>
                <w:bCs/>
                <w:rtl/>
              </w:rPr>
              <w:t>5</w:t>
            </w:r>
          </w:p>
        </w:tc>
      </w:tr>
      <w:tr w:rsidR="00CC7253" w:rsidTr="00E86ABE">
        <w:trPr>
          <w:cnfStyle w:val="000000100000"/>
          <w:trHeight w:val="1569"/>
        </w:trPr>
        <w:tc>
          <w:tcPr>
            <w:cnfStyle w:val="001000000000"/>
            <w:tcW w:w="3966" w:type="dxa"/>
          </w:tcPr>
          <w:p w:rsidR="009325A2" w:rsidRDefault="009325A2" w:rsidP="009325A2">
            <w:pPr>
              <w:spacing w:after="240"/>
              <w:jc w:val="center"/>
              <w:rPr>
                <w:rFonts w:ascii="Tahoma" w:hAnsi="Tahoma" w:cs="Tahoma"/>
                <w:b w:val="0"/>
                <w:bCs w:val="0"/>
                <w:rtl/>
              </w:rPr>
            </w:pPr>
          </w:p>
          <w:p w:rsidR="00CC7253" w:rsidRPr="00C6797C" w:rsidRDefault="00E86ABE" w:rsidP="009325A2">
            <w:pPr>
              <w:spacing w:after="240"/>
              <w:jc w:val="center"/>
              <w:rPr>
                <w:rFonts w:ascii="Tahoma" w:hAnsi="Tahoma" w:cs="Tahoma"/>
                <w:b w:val="0"/>
                <w:bCs w:val="0"/>
                <w:rtl/>
              </w:rPr>
            </w:pPr>
            <w:r>
              <w:rPr>
                <w:rFonts w:ascii="Tahoma" w:hAnsi="Tahoma" w:cs="Tahoma" w:hint="cs"/>
                <w:b w:val="0"/>
                <w:bCs w:val="0"/>
                <w:rtl/>
              </w:rPr>
              <w:t>أعراضه</w:t>
            </w:r>
          </w:p>
        </w:tc>
        <w:tc>
          <w:tcPr>
            <w:tcW w:w="3976" w:type="dxa"/>
          </w:tcPr>
          <w:p w:rsidR="00CC7253" w:rsidRDefault="00CC7253" w:rsidP="009325A2">
            <w:pPr>
              <w:spacing w:after="240"/>
              <w:cnfStyle w:val="000000100000"/>
              <w:rPr>
                <w:rFonts w:ascii="Tahoma" w:hAnsi="Tahoma" w:cs="Tahoma"/>
                <w:b/>
                <w:bCs/>
                <w:rtl/>
              </w:rPr>
            </w:pPr>
          </w:p>
          <w:p w:rsidR="009325A2" w:rsidRPr="00574409" w:rsidRDefault="00E86ABE" w:rsidP="00E86ABE">
            <w:pPr>
              <w:spacing w:after="240"/>
              <w:jc w:val="center"/>
              <w:cnfStyle w:val="000000100000"/>
              <w:rPr>
                <w:rFonts w:ascii="Tahoma" w:hAnsi="Tahoma" w:cs="Tahoma"/>
                <w:b/>
                <w:bCs/>
                <w:rtl/>
              </w:rPr>
            </w:pPr>
            <w:r>
              <w:rPr>
                <w:rFonts w:ascii="Tahoma" w:hAnsi="Tahoma" w:cs="Tahoma" w:hint="cs"/>
                <w:b/>
                <w:bCs/>
                <w:rtl/>
              </w:rPr>
              <w:t>6</w:t>
            </w:r>
          </w:p>
        </w:tc>
      </w:tr>
      <w:tr w:rsidR="00CC7253" w:rsidTr="00E86ABE">
        <w:trPr>
          <w:cnfStyle w:val="000000010000"/>
          <w:trHeight w:val="792"/>
        </w:trPr>
        <w:tc>
          <w:tcPr>
            <w:cnfStyle w:val="001000000000"/>
            <w:tcW w:w="3966" w:type="dxa"/>
          </w:tcPr>
          <w:p w:rsidR="00CC7253" w:rsidRPr="00C6797C" w:rsidRDefault="00E86ABE" w:rsidP="00E86ABE">
            <w:pPr>
              <w:spacing w:after="240"/>
              <w:jc w:val="center"/>
              <w:rPr>
                <w:rFonts w:ascii="Tahoma" w:hAnsi="Tahoma" w:cs="Tahoma"/>
                <w:b w:val="0"/>
                <w:bCs w:val="0"/>
                <w:rtl/>
              </w:rPr>
            </w:pPr>
            <w:r>
              <w:rPr>
                <w:rFonts w:ascii="Tahoma" w:hAnsi="Tahoma" w:cs="Tahoma" w:hint="cs"/>
                <w:b w:val="0"/>
                <w:bCs w:val="0"/>
                <w:rtl/>
              </w:rPr>
              <w:t xml:space="preserve">ما العلاج </w:t>
            </w:r>
            <w:r w:rsidR="00CC7253" w:rsidRPr="00C6797C">
              <w:rPr>
                <w:rFonts w:ascii="Tahoma" w:hAnsi="Tahoma" w:cs="Tahoma" w:hint="cs"/>
                <w:b w:val="0"/>
                <w:bCs w:val="0"/>
                <w:rtl/>
              </w:rPr>
              <w:t xml:space="preserve"> </w:t>
            </w:r>
          </w:p>
        </w:tc>
        <w:tc>
          <w:tcPr>
            <w:tcW w:w="3976" w:type="dxa"/>
          </w:tcPr>
          <w:p w:rsidR="00CC7253" w:rsidRPr="00574409" w:rsidRDefault="00E86ABE" w:rsidP="00FF3805">
            <w:pPr>
              <w:spacing w:after="240"/>
              <w:jc w:val="center"/>
              <w:cnfStyle w:val="000000010000"/>
              <w:rPr>
                <w:rFonts w:ascii="Tahoma" w:hAnsi="Tahoma" w:cs="Tahoma"/>
                <w:b/>
                <w:bCs/>
                <w:rtl/>
              </w:rPr>
            </w:pPr>
            <w:r>
              <w:rPr>
                <w:rFonts w:ascii="Tahoma" w:hAnsi="Tahoma" w:cs="Tahoma" w:hint="cs"/>
                <w:b/>
                <w:bCs/>
                <w:rtl/>
              </w:rPr>
              <w:t>7</w:t>
            </w:r>
          </w:p>
        </w:tc>
      </w:tr>
      <w:tr w:rsidR="00CC7253" w:rsidTr="00E86ABE">
        <w:trPr>
          <w:cnfStyle w:val="000000100000"/>
          <w:trHeight w:val="877"/>
        </w:trPr>
        <w:tc>
          <w:tcPr>
            <w:cnfStyle w:val="001000000000"/>
            <w:tcW w:w="3966" w:type="dxa"/>
          </w:tcPr>
          <w:p w:rsidR="00CC7253" w:rsidRPr="00C6797C" w:rsidRDefault="00E86ABE" w:rsidP="00FF3805">
            <w:pPr>
              <w:spacing w:after="240"/>
              <w:jc w:val="center"/>
              <w:rPr>
                <w:rFonts w:ascii="Tahoma" w:hAnsi="Tahoma" w:cs="Tahoma"/>
                <w:b w:val="0"/>
                <w:bCs w:val="0"/>
                <w:rtl/>
              </w:rPr>
            </w:pPr>
            <w:r>
              <w:rPr>
                <w:rFonts w:ascii="Tahoma" w:hAnsi="Tahoma" w:cs="Tahoma" w:hint="cs"/>
                <w:b w:val="0"/>
                <w:bCs w:val="0"/>
                <w:rtl/>
              </w:rPr>
              <w:t xml:space="preserve">طرق الوقاية منه </w:t>
            </w:r>
          </w:p>
        </w:tc>
        <w:tc>
          <w:tcPr>
            <w:tcW w:w="3976" w:type="dxa"/>
          </w:tcPr>
          <w:p w:rsidR="00CC7253" w:rsidRPr="00574409" w:rsidRDefault="00E86ABE" w:rsidP="00FF3805">
            <w:pPr>
              <w:spacing w:after="240"/>
              <w:jc w:val="center"/>
              <w:cnfStyle w:val="000000100000"/>
              <w:rPr>
                <w:rFonts w:ascii="Tahoma" w:hAnsi="Tahoma" w:cs="Tahoma"/>
                <w:b/>
                <w:bCs/>
                <w:rtl/>
              </w:rPr>
            </w:pPr>
            <w:r>
              <w:rPr>
                <w:rFonts w:ascii="Tahoma" w:hAnsi="Tahoma" w:cs="Tahoma" w:hint="cs"/>
                <w:b/>
                <w:bCs/>
                <w:rtl/>
              </w:rPr>
              <w:t>8</w:t>
            </w:r>
          </w:p>
        </w:tc>
      </w:tr>
      <w:tr w:rsidR="009325A2" w:rsidTr="00E86ABE">
        <w:trPr>
          <w:cnfStyle w:val="000000010000"/>
          <w:trHeight w:val="877"/>
        </w:trPr>
        <w:tc>
          <w:tcPr>
            <w:cnfStyle w:val="001000000000"/>
            <w:tcW w:w="3966" w:type="dxa"/>
          </w:tcPr>
          <w:p w:rsidR="009325A2" w:rsidRDefault="00E86ABE" w:rsidP="00FF3805">
            <w:pPr>
              <w:spacing w:after="240"/>
              <w:jc w:val="center"/>
              <w:rPr>
                <w:rFonts w:ascii="Tahoma" w:hAnsi="Tahoma" w:cs="Tahoma"/>
                <w:b w:val="0"/>
                <w:bCs w:val="0"/>
                <w:rtl/>
              </w:rPr>
            </w:pPr>
            <w:r>
              <w:rPr>
                <w:rFonts w:ascii="Tahoma" w:hAnsi="Tahoma" w:cs="Tahoma" w:hint="cs"/>
                <w:b w:val="0"/>
                <w:bCs w:val="0"/>
                <w:rtl/>
              </w:rPr>
              <w:t xml:space="preserve">الخاتمة </w:t>
            </w:r>
          </w:p>
          <w:p w:rsidR="00E86ABE" w:rsidRDefault="00E86ABE" w:rsidP="00E86ABE">
            <w:pPr>
              <w:spacing w:after="240"/>
              <w:jc w:val="center"/>
              <w:rPr>
                <w:rFonts w:ascii="Tahoma" w:hAnsi="Tahoma" w:cs="Tahoma"/>
                <w:b w:val="0"/>
                <w:bCs w:val="0"/>
                <w:rtl/>
              </w:rPr>
            </w:pPr>
          </w:p>
          <w:p w:rsidR="00E86ABE" w:rsidRPr="009325A2" w:rsidRDefault="00E86ABE" w:rsidP="00E86ABE">
            <w:pPr>
              <w:spacing w:after="240"/>
              <w:jc w:val="center"/>
              <w:rPr>
                <w:rFonts w:ascii="Tahoma" w:hAnsi="Tahoma" w:cs="Tahoma"/>
                <w:b w:val="0"/>
                <w:bCs w:val="0"/>
                <w:rtl/>
              </w:rPr>
            </w:pPr>
            <w:r>
              <w:rPr>
                <w:rFonts w:ascii="Tahoma" w:hAnsi="Tahoma" w:cs="Tahoma" w:hint="cs"/>
                <w:b w:val="0"/>
                <w:bCs w:val="0"/>
                <w:rtl/>
              </w:rPr>
              <w:t xml:space="preserve">النتائج و التوصيات </w:t>
            </w:r>
          </w:p>
        </w:tc>
        <w:tc>
          <w:tcPr>
            <w:tcW w:w="3976" w:type="dxa"/>
          </w:tcPr>
          <w:p w:rsidR="009325A2" w:rsidRDefault="009325A2" w:rsidP="00FF3805">
            <w:pPr>
              <w:spacing w:after="240"/>
              <w:jc w:val="center"/>
              <w:cnfStyle w:val="000000010000"/>
              <w:rPr>
                <w:rFonts w:ascii="Tahoma" w:hAnsi="Tahoma" w:cs="Tahoma"/>
                <w:b/>
                <w:bCs/>
                <w:rtl/>
              </w:rPr>
            </w:pPr>
          </w:p>
          <w:p w:rsidR="00E86ABE" w:rsidRDefault="00E86ABE" w:rsidP="00FF3805">
            <w:pPr>
              <w:spacing w:after="240"/>
              <w:jc w:val="center"/>
              <w:cnfStyle w:val="000000010000"/>
              <w:rPr>
                <w:rFonts w:ascii="Tahoma" w:hAnsi="Tahoma" w:cs="Tahoma"/>
                <w:b/>
                <w:bCs/>
                <w:rtl/>
              </w:rPr>
            </w:pPr>
            <w:r>
              <w:rPr>
                <w:rFonts w:ascii="Tahoma" w:hAnsi="Tahoma" w:cs="Tahoma" w:hint="cs"/>
                <w:b/>
                <w:bCs/>
                <w:rtl/>
              </w:rPr>
              <w:t>9</w:t>
            </w:r>
          </w:p>
        </w:tc>
      </w:tr>
      <w:tr w:rsidR="00E86ABE" w:rsidTr="00E86ABE">
        <w:trPr>
          <w:cnfStyle w:val="000000100000"/>
          <w:trHeight w:val="877"/>
        </w:trPr>
        <w:tc>
          <w:tcPr>
            <w:cnfStyle w:val="001000000000"/>
            <w:tcW w:w="3966" w:type="dxa"/>
          </w:tcPr>
          <w:p w:rsidR="00E86ABE" w:rsidRDefault="00E86ABE" w:rsidP="00FF3805">
            <w:pPr>
              <w:spacing w:after="240"/>
              <w:jc w:val="center"/>
              <w:rPr>
                <w:rFonts w:ascii="Tahoma" w:hAnsi="Tahoma" w:cs="Tahoma"/>
                <w:b w:val="0"/>
                <w:bCs w:val="0"/>
                <w:rtl/>
              </w:rPr>
            </w:pPr>
            <w:r>
              <w:rPr>
                <w:rFonts w:ascii="Tahoma" w:hAnsi="Tahoma" w:cs="Tahoma" w:hint="cs"/>
                <w:b w:val="0"/>
                <w:bCs w:val="0"/>
                <w:rtl/>
              </w:rPr>
              <w:t xml:space="preserve">المصادر و المراجع </w:t>
            </w:r>
          </w:p>
        </w:tc>
        <w:tc>
          <w:tcPr>
            <w:tcW w:w="3976" w:type="dxa"/>
          </w:tcPr>
          <w:p w:rsidR="00E86ABE" w:rsidRDefault="00E86ABE" w:rsidP="00FF3805">
            <w:pPr>
              <w:spacing w:after="240"/>
              <w:jc w:val="center"/>
              <w:cnfStyle w:val="000000100000"/>
              <w:rPr>
                <w:rFonts w:ascii="Tahoma" w:hAnsi="Tahoma" w:cs="Tahoma"/>
                <w:b/>
                <w:bCs/>
                <w:rtl/>
              </w:rPr>
            </w:pPr>
            <w:r>
              <w:rPr>
                <w:rFonts w:ascii="Tahoma" w:hAnsi="Tahoma" w:cs="Tahoma" w:hint="cs"/>
                <w:b/>
                <w:bCs/>
                <w:rtl/>
              </w:rPr>
              <w:t>10</w:t>
            </w:r>
          </w:p>
        </w:tc>
      </w:tr>
    </w:tbl>
    <w:p w:rsidR="00DC6C31" w:rsidRDefault="00DC6C31">
      <w:pPr>
        <w:rPr>
          <w:rtl/>
          <w:lang w:bidi="ar-AE"/>
        </w:rPr>
      </w:pPr>
    </w:p>
    <w:p w:rsidR="00DC6C31" w:rsidRDefault="00DC6C31">
      <w:pPr>
        <w:rPr>
          <w:rtl/>
          <w:lang w:bidi="ar-AE"/>
        </w:rPr>
      </w:pPr>
    </w:p>
    <w:p w:rsidR="00E86ABE" w:rsidRDefault="00E86ABE">
      <w:pPr>
        <w:rPr>
          <w:rtl/>
          <w:lang w:bidi="ar-AE"/>
        </w:rPr>
      </w:pPr>
    </w:p>
    <w:p w:rsidR="00CC7253" w:rsidRDefault="00CC7253">
      <w:pPr>
        <w:rPr>
          <w:rtl/>
          <w:lang w:bidi="ar-AE"/>
        </w:rPr>
      </w:pPr>
    </w:p>
    <w:p w:rsidR="00DB15F7" w:rsidRDefault="00DA6B31" w:rsidP="00F83E07">
      <w:pPr>
        <w:jc w:val="center"/>
        <w:rPr>
          <w:rFonts w:ascii="Tahoma" w:hAnsi="Tahoma" w:cs="Tahoma"/>
          <w:b/>
          <w:bCs/>
          <w:color w:val="FFC000"/>
          <w:sz w:val="36"/>
          <w:szCs w:val="36"/>
          <w:rtl/>
          <w:lang w:bidi="ar-AE"/>
        </w:rPr>
      </w:pPr>
      <w:proofErr w:type="spellStart"/>
      <w:r w:rsidRPr="002A561B">
        <w:rPr>
          <w:rFonts w:ascii="Tahoma" w:hAnsi="Tahoma" w:cs="Tahoma" w:hint="cs"/>
          <w:b/>
          <w:bCs/>
          <w:color w:val="FFC000"/>
          <w:sz w:val="36"/>
          <w:szCs w:val="36"/>
          <w:rtl/>
          <w:lang w:bidi="ar-AE"/>
        </w:rPr>
        <w:lastRenderedPageBreak/>
        <w:t>[</w:t>
      </w:r>
      <w:proofErr w:type="spellEnd"/>
      <w:r w:rsidRPr="00C572B7">
        <w:rPr>
          <w:rFonts w:ascii="Tahoma" w:hAnsi="Tahoma" w:cs="Tahoma" w:hint="cs"/>
          <w:color w:val="92D050"/>
          <w:sz w:val="36"/>
          <w:szCs w:val="36"/>
          <w:rtl/>
          <w:lang w:bidi="ar-AE"/>
        </w:rPr>
        <w:t xml:space="preserve"> </w:t>
      </w:r>
      <w:r w:rsidRPr="00F954EE">
        <w:rPr>
          <w:rFonts w:ascii="Tahoma" w:hAnsi="Tahoma" w:cs="Tahoma" w:hint="cs"/>
          <w:color w:val="FF6600"/>
          <w:sz w:val="36"/>
          <w:szCs w:val="36"/>
          <w:rtl/>
          <w:lang w:bidi="ar-AE"/>
        </w:rPr>
        <w:t xml:space="preserve">المقدمة </w:t>
      </w:r>
      <w:proofErr w:type="spellStart"/>
      <w:r w:rsidRPr="002A561B">
        <w:rPr>
          <w:rFonts w:ascii="Tahoma" w:hAnsi="Tahoma" w:cs="Tahoma" w:hint="cs"/>
          <w:b/>
          <w:bCs/>
          <w:color w:val="FFC000"/>
          <w:sz w:val="36"/>
          <w:szCs w:val="36"/>
          <w:rtl/>
          <w:lang w:bidi="ar-AE"/>
        </w:rPr>
        <w:t>/</w:t>
      </w:r>
      <w:proofErr w:type="spellEnd"/>
      <w:r w:rsidRPr="002A561B">
        <w:rPr>
          <w:rFonts w:ascii="Tahoma" w:hAnsi="Tahoma" w:cs="Tahoma" w:hint="cs"/>
          <w:b/>
          <w:bCs/>
          <w:color w:val="FFC000"/>
          <w:sz w:val="36"/>
          <w:szCs w:val="36"/>
          <w:rtl/>
          <w:lang w:bidi="ar-AE"/>
        </w:rPr>
        <w:t xml:space="preserve"> </w:t>
      </w:r>
      <w:proofErr w:type="spellStart"/>
      <w:r w:rsidRPr="002A561B">
        <w:rPr>
          <w:rFonts w:ascii="Tahoma" w:hAnsi="Tahoma" w:cs="Tahoma" w:hint="cs"/>
          <w:b/>
          <w:bCs/>
          <w:color w:val="FFC000"/>
          <w:sz w:val="36"/>
          <w:szCs w:val="36"/>
          <w:rtl/>
          <w:lang w:bidi="ar-AE"/>
        </w:rPr>
        <w:t>..</w:t>
      </w:r>
      <w:proofErr w:type="spellEnd"/>
      <w:r w:rsidR="00661056" w:rsidRPr="00661056">
        <w:rPr>
          <w:rFonts w:ascii="Tahoma" w:hAnsi="Tahoma" w:cs="Tahoma" w:hint="cs"/>
          <w:b/>
          <w:bCs/>
          <w:noProof/>
          <w:color w:val="FFC000"/>
          <w:sz w:val="36"/>
          <w:szCs w:val="36"/>
          <w:rtl/>
          <w:lang w:eastAsia="en-GB"/>
        </w:rPr>
        <w:t xml:space="preserve"> </w:t>
      </w:r>
      <w:r w:rsidR="00661056" w:rsidRPr="00661056">
        <w:rPr>
          <w:rFonts w:ascii="Tahoma" w:hAnsi="Tahoma" w:cs="Tahoma" w:hint="cs"/>
          <w:b/>
          <w:bCs/>
          <w:noProof/>
          <w:color w:val="FFC000"/>
          <w:sz w:val="36"/>
          <w:szCs w:val="36"/>
          <w:lang w:val="en-US"/>
        </w:rPr>
        <w:drawing>
          <wp:anchor distT="0" distB="0" distL="114300" distR="114300" simplePos="0" relativeHeight="251724800" behindDoc="1" locked="0" layoutInCell="1" allowOverlap="1">
            <wp:simplePos x="0" y="0"/>
            <wp:positionH relativeFrom="column">
              <wp:posOffset>5694136</wp:posOffset>
            </wp:positionH>
            <wp:positionV relativeFrom="paragraph">
              <wp:posOffset>-595086</wp:posOffset>
            </wp:positionV>
            <wp:extent cx="663121" cy="10029372"/>
            <wp:effectExtent l="19050" t="0" r="0" b="0"/>
            <wp:wrapNone/>
            <wp:docPr id="3" name="Picture 1" descr="C:\Users\hanona\Desktop\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nona\Desktop\ن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10035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A6B31" w:rsidRDefault="00DA6B31" w:rsidP="00DA6B31">
      <w:pPr>
        <w:jc w:val="right"/>
        <w:rPr>
          <w:rFonts w:ascii="Tahoma" w:hAnsi="Tahoma" w:cs="Tahoma"/>
          <w:sz w:val="28"/>
          <w:szCs w:val="28"/>
          <w:lang w:bidi="ar-AE"/>
        </w:rPr>
      </w:pPr>
    </w:p>
    <w:p w:rsidR="00661056" w:rsidRPr="00661056" w:rsidRDefault="00661056" w:rsidP="00661056">
      <w:pPr>
        <w:jc w:val="center"/>
        <w:rPr>
          <w:rFonts w:ascii="Tahoma" w:hAnsi="Tahoma" w:cs="Tahoma"/>
          <w:sz w:val="28"/>
          <w:szCs w:val="28"/>
          <w:lang w:bidi="ar-AE"/>
        </w:rPr>
      </w:pPr>
      <w:proofErr w:type="spellStart"/>
      <w:r w:rsidRPr="00661056">
        <w:rPr>
          <w:rFonts w:ascii="Tahoma" w:hAnsi="Tahoma" w:cs="Tahoma" w:hint="cs"/>
          <w:sz w:val="28"/>
          <w:szCs w:val="28"/>
          <w:rtl/>
          <w:lang w:bidi="ar-AE"/>
        </w:rPr>
        <w:t>الثلاسيميا</w:t>
      </w:r>
      <w:proofErr w:type="spellEnd"/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مرض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وراثي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خطير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ينتقل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من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الآباء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إلى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الأبناء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661056">
        <w:rPr>
          <w:rFonts w:ascii="Tahoma" w:hAnsi="Tahoma" w:cs="Tahoma"/>
          <w:sz w:val="28"/>
          <w:szCs w:val="28"/>
          <w:rtl/>
          <w:lang w:bidi="ar-AE"/>
        </w:rPr>
        <w:t>,</w:t>
      </w:r>
      <w:proofErr w:type="spellEnd"/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يصيب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الدم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فيسبب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نقصاَ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في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مادة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661056">
        <w:rPr>
          <w:rFonts w:ascii="Tahoma" w:hAnsi="Tahoma" w:cs="Tahoma" w:hint="cs"/>
          <w:sz w:val="28"/>
          <w:szCs w:val="28"/>
          <w:rtl/>
          <w:lang w:bidi="ar-AE"/>
        </w:rPr>
        <w:t>الهيموجلوبين،</w:t>
      </w:r>
      <w:proofErr w:type="spellEnd"/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حيث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يظهر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على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شكل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حالة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فقر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الدم</w:t>
      </w:r>
    </w:p>
    <w:p w:rsidR="00661056" w:rsidRPr="00661056" w:rsidRDefault="00661056" w:rsidP="00661056">
      <w:pPr>
        <w:jc w:val="center"/>
        <w:rPr>
          <w:rFonts w:ascii="Tahoma" w:hAnsi="Tahoma" w:cs="Tahoma"/>
          <w:sz w:val="28"/>
          <w:szCs w:val="28"/>
          <w:lang w:bidi="ar-AE"/>
        </w:rPr>
      </w:pPr>
      <w:r w:rsidRPr="00661056">
        <w:rPr>
          <w:rFonts w:ascii="Tahoma" w:hAnsi="Tahoma" w:cs="Tahoma" w:hint="cs"/>
          <w:sz w:val="28"/>
          <w:szCs w:val="28"/>
          <w:rtl/>
          <w:lang w:bidi="ar-AE"/>
        </w:rPr>
        <w:t>و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661056">
        <w:rPr>
          <w:rFonts w:ascii="Tahoma" w:hAnsi="Tahoma" w:cs="Tahoma" w:hint="cs"/>
          <w:sz w:val="28"/>
          <w:szCs w:val="28"/>
          <w:rtl/>
          <w:lang w:bidi="ar-AE"/>
        </w:rPr>
        <w:t>الثلاسيميا</w:t>
      </w:r>
      <w:proofErr w:type="spellEnd"/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هي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كلمة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يونانية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تعني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661056">
        <w:rPr>
          <w:rFonts w:ascii="Tahoma" w:hAnsi="Tahoma" w:cs="Tahoma"/>
          <w:sz w:val="28"/>
          <w:szCs w:val="28"/>
          <w:rtl/>
          <w:lang w:bidi="ar-AE"/>
        </w:rPr>
        <w:t>(</w:t>
      </w:r>
      <w:proofErr w:type="spellEnd"/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أنيميا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البحر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الأبيض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المتوسط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661056">
        <w:rPr>
          <w:rFonts w:ascii="Tahoma" w:hAnsi="Tahoma" w:cs="Tahoma"/>
          <w:sz w:val="28"/>
          <w:szCs w:val="28"/>
          <w:rtl/>
          <w:lang w:bidi="ar-AE"/>
        </w:rPr>
        <w:t>)</w:t>
      </w:r>
      <w:proofErr w:type="spellEnd"/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لأن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هذا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المرض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سابقاً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كان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يلاحظ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انتشاره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غالباً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بين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سكان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البلدان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الواقعة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في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حوض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البحر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661056">
        <w:rPr>
          <w:rFonts w:ascii="Tahoma" w:hAnsi="Tahoma" w:cs="Tahoma" w:hint="cs"/>
          <w:sz w:val="28"/>
          <w:szCs w:val="28"/>
          <w:rtl/>
          <w:lang w:bidi="ar-AE"/>
        </w:rPr>
        <w:t>المتوسط،</w:t>
      </w:r>
      <w:proofErr w:type="spellEnd"/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إلاّ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أنه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يكتشف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حالياً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في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مجتمعات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أخرى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عديدة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في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العالم</w:t>
      </w:r>
    </w:p>
    <w:p w:rsidR="00661056" w:rsidRPr="00661056" w:rsidRDefault="00661056" w:rsidP="00661056">
      <w:pPr>
        <w:jc w:val="center"/>
        <w:rPr>
          <w:rFonts w:ascii="Tahoma" w:hAnsi="Tahoma" w:cs="Tahoma"/>
          <w:sz w:val="28"/>
          <w:szCs w:val="28"/>
          <w:lang w:bidi="ar-AE"/>
        </w:rPr>
      </w:pPr>
      <w:r w:rsidRPr="00661056">
        <w:rPr>
          <w:rFonts w:ascii="Tahoma" w:hAnsi="Tahoma" w:cs="Tahoma" w:hint="cs"/>
          <w:sz w:val="28"/>
          <w:szCs w:val="28"/>
          <w:rtl/>
          <w:lang w:bidi="ar-AE"/>
        </w:rPr>
        <w:t>وقد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تم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تحديد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هذه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الآفة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على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يد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الطبيب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كولي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عام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1925 </w:t>
      </w:r>
      <w:proofErr w:type="spellStart"/>
      <w:r w:rsidRPr="00661056">
        <w:rPr>
          <w:rFonts w:ascii="Tahoma" w:hAnsi="Tahoma" w:cs="Tahoma" w:hint="cs"/>
          <w:sz w:val="28"/>
          <w:szCs w:val="28"/>
          <w:rtl/>
          <w:lang w:bidi="ar-AE"/>
        </w:rPr>
        <w:t>،</w:t>
      </w:r>
      <w:proofErr w:type="spellEnd"/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عندما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تم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تشخيص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حالات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لمرضى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يعانون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من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فقر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دم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شديد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661056">
        <w:rPr>
          <w:rFonts w:ascii="Tahoma" w:hAnsi="Tahoma" w:cs="Tahoma" w:hint="cs"/>
          <w:sz w:val="28"/>
          <w:szCs w:val="28"/>
          <w:rtl/>
          <w:lang w:bidi="ar-AE"/>
        </w:rPr>
        <w:t>،</w:t>
      </w:r>
      <w:proofErr w:type="spellEnd"/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ومجموعة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أعراض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لتشوهات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العظام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وموت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المصاب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في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نهاية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المطاف</w:t>
      </w:r>
    </w:p>
    <w:p w:rsidR="00661056" w:rsidRPr="00661056" w:rsidRDefault="00661056" w:rsidP="00661056">
      <w:pPr>
        <w:jc w:val="center"/>
        <w:rPr>
          <w:rFonts w:ascii="Tahoma" w:hAnsi="Tahoma" w:cs="Tahoma"/>
          <w:sz w:val="28"/>
          <w:szCs w:val="28"/>
          <w:lang w:bidi="ar-AE"/>
        </w:rPr>
      </w:pPr>
      <w:r w:rsidRPr="00661056">
        <w:rPr>
          <w:rFonts w:ascii="Tahoma" w:hAnsi="Tahoma" w:cs="Tahoma" w:hint="cs"/>
          <w:sz w:val="28"/>
          <w:szCs w:val="28"/>
          <w:rtl/>
          <w:lang w:bidi="ar-AE"/>
        </w:rPr>
        <w:t>فقد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اخترت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هذا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الموضوع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في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تقريري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لرغبتي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فالتعرف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على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هذا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المرض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الخطير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الذي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اكتشف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في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العديد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من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المجتمعات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و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لما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له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آثار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على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الطفل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الذي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يولد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حديثاً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و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انه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مرض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يظل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طول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الحياة</w:t>
      </w:r>
      <w:r w:rsidRPr="00661056">
        <w:rPr>
          <w:rFonts w:ascii="Tahoma" w:hAnsi="Tahoma" w:cs="Tahoma"/>
          <w:sz w:val="28"/>
          <w:szCs w:val="28"/>
          <w:lang w:bidi="ar-AE"/>
        </w:rPr>
        <w:t xml:space="preserve"> </w:t>
      </w:r>
    </w:p>
    <w:p w:rsidR="00661056" w:rsidRDefault="00661056" w:rsidP="00661056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  <w:r w:rsidRPr="00661056">
        <w:rPr>
          <w:rFonts w:ascii="Tahoma" w:hAnsi="Tahoma" w:cs="Tahoma" w:hint="cs"/>
          <w:sz w:val="28"/>
          <w:szCs w:val="28"/>
          <w:rtl/>
          <w:lang w:bidi="ar-AE"/>
        </w:rPr>
        <w:t>و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من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أهم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النقاط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التي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سأتناولها</w:t>
      </w:r>
    </w:p>
    <w:p w:rsidR="00661056" w:rsidRPr="00661056" w:rsidRDefault="00661056" w:rsidP="00661056">
      <w:pPr>
        <w:jc w:val="center"/>
        <w:rPr>
          <w:rFonts w:ascii="Tahoma" w:hAnsi="Tahoma" w:cs="Tahoma"/>
          <w:color w:val="FF3300"/>
          <w:sz w:val="28"/>
          <w:szCs w:val="28"/>
          <w:lang w:bidi="ar-AE"/>
        </w:rPr>
      </w:pPr>
      <w:r w:rsidRPr="00661056">
        <w:rPr>
          <w:rFonts w:ascii="Tahoma" w:hAnsi="Tahoma" w:cs="Tahoma"/>
          <w:sz w:val="28"/>
          <w:szCs w:val="28"/>
          <w:lang w:bidi="ar-AE"/>
        </w:rPr>
        <w:t xml:space="preserve"> </w:t>
      </w:r>
    </w:p>
    <w:p w:rsidR="00661056" w:rsidRPr="00661056" w:rsidRDefault="00661056" w:rsidP="00661056">
      <w:pPr>
        <w:jc w:val="center"/>
        <w:rPr>
          <w:rFonts w:ascii="Tahoma" w:hAnsi="Tahoma" w:cs="Tahoma"/>
          <w:color w:val="FF3300"/>
          <w:sz w:val="28"/>
          <w:szCs w:val="28"/>
          <w:lang w:bidi="ar-AE"/>
        </w:rPr>
      </w:pPr>
      <w:r w:rsidRPr="00661056">
        <w:rPr>
          <w:rFonts w:ascii="Tahoma" w:hAnsi="Tahoma" w:cs="Tahoma" w:hint="cs"/>
          <w:color w:val="FF3300"/>
          <w:sz w:val="28"/>
          <w:szCs w:val="28"/>
          <w:rtl/>
          <w:lang w:bidi="ar-AE"/>
        </w:rPr>
        <w:t>تعريف</w:t>
      </w:r>
      <w:r w:rsidRPr="00661056">
        <w:rPr>
          <w:rFonts w:ascii="Tahoma" w:hAnsi="Tahoma" w:cs="Tahoma"/>
          <w:color w:val="FF3300"/>
          <w:sz w:val="28"/>
          <w:szCs w:val="28"/>
          <w:rtl/>
          <w:lang w:bidi="ar-AE"/>
        </w:rPr>
        <w:t xml:space="preserve"> </w:t>
      </w:r>
      <w:proofErr w:type="spellStart"/>
      <w:r w:rsidRPr="00661056">
        <w:rPr>
          <w:rFonts w:ascii="Tahoma" w:hAnsi="Tahoma" w:cs="Tahoma" w:hint="cs"/>
          <w:color w:val="FF3300"/>
          <w:sz w:val="28"/>
          <w:szCs w:val="28"/>
          <w:rtl/>
          <w:lang w:bidi="ar-AE"/>
        </w:rPr>
        <w:t>الثلاسيميا</w:t>
      </w:r>
      <w:proofErr w:type="spellEnd"/>
      <w:r w:rsidRPr="00661056">
        <w:rPr>
          <w:rFonts w:ascii="Tahoma" w:hAnsi="Tahoma" w:cs="Tahoma"/>
          <w:color w:val="FF3300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color w:val="FF3300"/>
          <w:sz w:val="28"/>
          <w:szCs w:val="28"/>
          <w:rtl/>
          <w:lang w:bidi="ar-AE"/>
        </w:rPr>
        <w:t>و</w:t>
      </w:r>
      <w:r w:rsidRPr="00661056">
        <w:rPr>
          <w:rFonts w:ascii="Tahoma" w:hAnsi="Tahoma" w:cs="Tahoma"/>
          <w:color w:val="FF3300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color w:val="FF3300"/>
          <w:sz w:val="28"/>
          <w:szCs w:val="28"/>
          <w:rtl/>
          <w:lang w:bidi="ar-AE"/>
        </w:rPr>
        <w:t>أنواعها</w:t>
      </w:r>
      <w:r w:rsidRPr="00661056">
        <w:rPr>
          <w:rFonts w:ascii="Tahoma" w:hAnsi="Tahoma" w:cs="Tahoma"/>
          <w:color w:val="FF3300"/>
          <w:sz w:val="28"/>
          <w:szCs w:val="28"/>
          <w:lang w:bidi="ar-AE"/>
        </w:rPr>
        <w:t xml:space="preserve"> </w:t>
      </w:r>
    </w:p>
    <w:p w:rsidR="00661056" w:rsidRPr="00661056" w:rsidRDefault="00661056" w:rsidP="00661056">
      <w:pPr>
        <w:jc w:val="center"/>
        <w:rPr>
          <w:rFonts w:ascii="Tahoma" w:hAnsi="Tahoma" w:cs="Tahoma"/>
          <w:color w:val="FF3300"/>
          <w:sz w:val="28"/>
          <w:szCs w:val="28"/>
          <w:lang w:bidi="ar-AE"/>
        </w:rPr>
      </w:pPr>
      <w:r w:rsidRPr="00661056">
        <w:rPr>
          <w:rFonts w:ascii="Tahoma" w:hAnsi="Tahoma" w:cs="Tahoma" w:hint="cs"/>
          <w:color w:val="FF3300"/>
          <w:sz w:val="28"/>
          <w:szCs w:val="28"/>
          <w:rtl/>
          <w:lang w:bidi="ar-AE"/>
        </w:rPr>
        <w:t>مضاعفات</w:t>
      </w:r>
      <w:r w:rsidRPr="00661056">
        <w:rPr>
          <w:rFonts w:ascii="Tahoma" w:hAnsi="Tahoma" w:cs="Tahoma"/>
          <w:color w:val="FF3300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color w:val="FF3300"/>
          <w:sz w:val="28"/>
          <w:szCs w:val="28"/>
          <w:rtl/>
          <w:lang w:bidi="ar-AE"/>
        </w:rPr>
        <w:t>المرض</w:t>
      </w:r>
      <w:r w:rsidRPr="00661056">
        <w:rPr>
          <w:rFonts w:ascii="Tahoma" w:hAnsi="Tahoma" w:cs="Tahoma"/>
          <w:color w:val="FF3300"/>
          <w:sz w:val="28"/>
          <w:szCs w:val="28"/>
          <w:lang w:bidi="ar-AE"/>
        </w:rPr>
        <w:t xml:space="preserve"> </w:t>
      </w:r>
    </w:p>
    <w:p w:rsidR="00661056" w:rsidRPr="00661056" w:rsidRDefault="00661056" w:rsidP="00661056">
      <w:pPr>
        <w:jc w:val="center"/>
        <w:rPr>
          <w:rFonts w:ascii="Tahoma" w:hAnsi="Tahoma" w:cs="Tahoma"/>
          <w:color w:val="FF3300"/>
          <w:sz w:val="28"/>
          <w:szCs w:val="28"/>
          <w:lang w:bidi="ar-AE"/>
        </w:rPr>
      </w:pPr>
      <w:r w:rsidRPr="00661056">
        <w:rPr>
          <w:rFonts w:ascii="Tahoma" w:hAnsi="Tahoma" w:cs="Tahoma" w:hint="cs"/>
          <w:color w:val="FF3300"/>
          <w:sz w:val="28"/>
          <w:szCs w:val="28"/>
          <w:rtl/>
          <w:lang w:bidi="ar-AE"/>
        </w:rPr>
        <w:t>أسباب</w:t>
      </w:r>
      <w:r w:rsidRPr="00661056">
        <w:rPr>
          <w:rFonts w:ascii="Tahoma" w:hAnsi="Tahoma" w:cs="Tahoma"/>
          <w:color w:val="FF3300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color w:val="FF3300"/>
          <w:sz w:val="28"/>
          <w:szCs w:val="28"/>
          <w:rtl/>
          <w:lang w:bidi="ar-AE"/>
        </w:rPr>
        <w:t>المرض</w:t>
      </w:r>
      <w:r w:rsidRPr="00661056">
        <w:rPr>
          <w:rFonts w:ascii="Tahoma" w:hAnsi="Tahoma" w:cs="Tahoma"/>
          <w:color w:val="FF3300"/>
          <w:sz w:val="28"/>
          <w:szCs w:val="28"/>
          <w:lang w:bidi="ar-AE"/>
        </w:rPr>
        <w:t xml:space="preserve"> </w:t>
      </w:r>
    </w:p>
    <w:p w:rsidR="00661056" w:rsidRPr="00661056" w:rsidRDefault="00661056" w:rsidP="00661056">
      <w:pPr>
        <w:jc w:val="center"/>
        <w:rPr>
          <w:rFonts w:ascii="Tahoma" w:hAnsi="Tahoma" w:cs="Tahoma"/>
          <w:color w:val="FF3300"/>
          <w:sz w:val="28"/>
          <w:szCs w:val="28"/>
          <w:lang w:bidi="ar-AE"/>
        </w:rPr>
      </w:pPr>
      <w:r w:rsidRPr="00661056">
        <w:rPr>
          <w:rFonts w:ascii="Tahoma" w:hAnsi="Tahoma" w:cs="Tahoma"/>
          <w:color w:val="FF3300"/>
          <w:sz w:val="28"/>
          <w:szCs w:val="28"/>
          <w:lang w:bidi="ar-AE"/>
        </w:rPr>
        <w:t xml:space="preserve"> </w:t>
      </w:r>
      <w:r w:rsidRPr="00661056">
        <w:rPr>
          <w:rFonts w:ascii="Tahoma" w:hAnsi="Tahoma" w:cs="Tahoma" w:hint="cs"/>
          <w:color w:val="FF3300"/>
          <w:sz w:val="28"/>
          <w:szCs w:val="28"/>
          <w:rtl/>
          <w:lang w:bidi="ar-AE"/>
        </w:rPr>
        <w:t>أعراضه</w:t>
      </w:r>
      <w:r w:rsidRPr="00661056">
        <w:rPr>
          <w:rFonts w:ascii="Tahoma" w:hAnsi="Tahoma" w:cs="Tahoma"/>
          <w:color w:val="FF3300"/>
          <w:sz w:val="28"/>
          <w:szCs w:val="28"/>
          <w:lang w:bidi="ar-AE"/>
        </w:rPr>
        <w:t xml:space="preserve"> </w:t>
      </w:r>
    </w:p>
    <w:p w:rsidR="00661056" w:rsidRPr="00661056" w:rsidRDefault="00661056" w:rsidP="00661056">
      <w:pPr>
        <w:jc w:val="center"/>
        <w:rPr>
          <w:rFonts w:ascii="Tahoma" w:hAnsi="Tahoma" w:cs="Tahoma"/>
          <w:color w:val="FF3300"/>
          <w:sz w:val="28"/>
          <w:szCs w:val="28"/>
          <w:lang w:bidi="ar-AE"/>
        </w:rPr>
      </w:pPr>
      <w:proofErr w:type="spellStart"/>
      <w:r w:rsidRPr="00661056">
        <w:rPr>
          <w:rFonts w:ascii="Tahoma" w:hAnsi="Tahoma" w:cs="Tahoma" w:hint="cs"/>
          <w:color w:val="FF3300"/>
          <w:sz w:val="28"/>
          <w:szCs w:val="28"/>
          <w:rtl/>
          <w:lang w:bidi="ar-AE"/>
        </w:rPr>
        <w:t>ماالعلاج</w:t>
      </w:r>
      <w:proofErr w:type="spellEnd"/>
      <w:r w:rsidRPr="00661056">
        <w:rPr>
          <w:rFonts w:ascii="Tahoma" w:hAnsi="Tahoma" w:cs="Tahoma"/>
          <w:color w:val="FF3300"/>
          <w:sz w:val="28"/>
          <w:szCs w:val="28"/>
          <w:lang w:bidi="ar-AE"/>
        </w:rPr>
        <w:t xml:space="preserve"> </w:t>
      </w:r>
    </w:p>
    <w:p w:rsidR="00661056" w:rsidRPr="00661056" w:rsidRDefault="00661056" w:rsidP="00661056">
      <w:pPr>
        <w:jc w:val="center"/>
        <w:rPr>
          <w:rFonts w:ascii="Tahoma" w:hAnsi="Tahoma" w:cs="Tahoma"/>
          <w:color w:val="FF3300"/>
          <w:sz w:val="28"/>
          <w:szCs w:val="28"/>
          <w:lang w:bidi="ar-AE"/>
        </w:rPr>
      </w:pPr>
      <w:r w:rsidRPr="00661056">
        <w:rPr>
          <w:rFonts w:ascii="Tahoma" w:hAnsi="Tahoma" w:cs="Tahoma" w:hint="cs"/>
          <w:color w:val="FF3300"/>
          <w:sz w:val="28"/>
          <w:szCs w:val="28"/>
          <w:rtl/>
          <w:lang w:bidi="ar-AE"/>
        </w:rPr>
        <w:t>طرق</w:t>
      </w:r>
      <w:r w:rsidRPr="00661056">
        <w:rPr>
          <w:rFonts w:ascii="Tahoma" w:hAnsi="Tahoma" w:cs="Tahoma"/>
          <w:color w:val="FF3300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color w:val="FF3300"/>
          <w:sz w:val="28"/>
          <w:szCs w:val="28"/>
          <w:rtl/>
          <w:lang w:bidi="ar-AE"/>
        </w:rPr>
        <w:t>الوقاية</w:t>
      </w:r>
      <w:r w:rsidRPr="00661056">
        <w:rPr>
          <w:rFonts w:ascii="Tahoma" w:hAnsi="Tahoma" w:cs="Tahoma"/>
          <w:color w:val="FF3300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color w:val="FF3300"/>
          <w:sz w:val="28"/>
          <w:szCs w:val="28"/>
          <w:rtl/>
          <w:lang w:bidi="ar-AE"/>
        </w:rPr>
        <w:t>منه</w:t>
      </w:r>
      <w:r w:rsidRPr="00661056">
        <w:rPr>
          <w:rFonts w:ascii="Tahoma" w:hAnsi="Tahoma" w:cs="Tahoma"/>
          <w:color w:val="FF3300"/>
          <w:sz w:val="28"/>
          <w:szCs w:val="28"/>
          <w:lang w:bidi="ar-AE"/>
        </w:rPr>
        <w:t xml:space="preserve">  </w:t>
      </w:r>
    </w:p>
    <w:p w:rsidR="00E86ABE" w:rsidRDefault="00E86ABE" w:rsidP="00C50E20">
      <w:pPr>
        <w:jc w:val="center"/>
        <w:rPr>
          <w:rFonts w:ascii="Tahoma" w:hAnsi="Tahoma" w:cs="Tahoma"/>
          <w:color w:val="FF0000"/>
          <w:sz w:val="28"/>
          <w:szCs w:val="28"/>
          <w:rtl/>
          <w:lang w:bidi="ar-AE"/>
        </w:rPr>
      </w:pPr>
    </w:p>
    <w:p w:rsidR="00661056" w:rsidRDefault="00661056" w:rsidP="00C50E20">
      <w:pPr>
        <w:jc w:val="center"/>
        <w:rPr>
          <w:rFonts w:ascii="Tahoma" w:hAnsi="Tahoma" w:cs="Tahoma"/>
          <w:color w:val="FF0000"/>
          <w:sz w:val="28"/>
          <w:szCs w:val="28"/>
          <w:rtl/>
          <w:lang w:bidi="ar-AE"/>
        </w:rPr>
      </w:pPr>
    </w:p>
    <w:p w:rsidR="00661056" w:rsidRDefault="00661056" w:rsidP="00C50E20">
      <w:pPr>
        <w:jc w:val="center"/>
        <w:rPr>
          <w:rFonts w:ascii="Tahoma" w:hAnsi="Tahoma" w:cs="Tahoma"/>
          <w:color w:val="FF0000"/>
          <w:sz w:val="28"/>
          <w:szCs w:val="28"/>
          <w:rtl/>
          <w:lang w:bidi="ar-AE"/>
        </w:rPr>
      </w:pPr>
    </w:p>
    <w:p w:rsidR="00661056" w:rsidRDefault="00661056" w:rsidP="00C50E20">
      <w:pPr>
        <w:jc w:val="center"/>
        <w:rPr>
          <w:rFonts w:ascii="Tahoma" w:hAnsi="Tahoma" w:cs="Tahoma"/>
          <w:color w:val="FF0000"/>
          <w:sz w:val="28"/>
          <w:szCs w:val="28"/>
          <w:rtl/>
          <w:lang w:bidi="ar-AE"/>
        </w:rPr>
      </w:pPr>
    </w:p>
    <w:p w:rsidR="00661056" w:rsidRPr="00C50E20" w:rsidRDefault="00661056" w:rsidP="00661056">
      <w:pPr>
        <w:rPr>
          <w:rFonts w:ascii="Tahoma" w:hAnsi="Tahoma" w:cs="Tahoma"/>
          <w:color w:val="FF0000"/>
          <w:sz w:val="28"/>
          <w:szCs w:val="28"/>
          <w:rtl/>
          <w:lang w:bidi="ar-AE"/>
        </w:rPr>
      </w:pPr>
    </w:p>
    <w:p w:rsidR="00C50E20" w:rsidRDefault="00DA6B31" w:rsidP="00C50E20">
      <w:pPr>
        <w:jc w:val="right"/>
        <w:rPr>
          <w:rFonts w:ascii="Tahoma" w:hAnsi="Tahoma" w:cs="Tahoma"/>
          <w:b/>
          <w:bCs/>
          <w:color w:val="FFC000"/>
          <w:sz w:val="36"/>
          <w:szCs w:val="36"/>
          <w:rtl/>
          <w:lang w:bidi="ar-AE"/>
        </w:rPr>
      </w:pPr>
      <w:proofErr w:type="spellStart"/>
      <w:r w:rsidRPr="002A561B">
        <w:rPr>
          <w:rFonts w:ascii="Tahoma" w:hAnsi="Tahoma" w:cs="Tahoma" w:hint="cs"/>
          <w:b/>
          <w:bCs/>
          <w:color w:val="FFC000"/>
          <w:sz w:val="36"/>
          <w:szCs w:val="36"/>
          <w:rtl/>
          <w:lang w:bidi="ar-AE"/>
        </w:rPr>
        <w:lastRenderedPageBreak/>
        <w:t>[</w:t>
      </w:r>
      <w:proofErr w:type="spellEnd"/>
      <w:r w:rsidRPr="00F954EE">
        <w:rPr>
          <w:rFonts w:ascii="Tahoma" w:hAnsi="Tahoma" w:cs="Tahoma" w:hint="cs"/>
          <w:color w:val="FF6600"/>
          <w:sz w:val="36"/>
          <w:szCs w:val="36"/>
          <w:rtl/>
          <w:lang w:bidi="ar-AE"/>
        </w:rPr>
        <w:t xml:space="preserve"> الموضوع</w:t>
      </w:r>
      <w:r w:rsidRPr="00C572B7">
        <w:rPr>
          <w:rFonts w:ascii="Tahoma" w:hAnsi="Tahoma" w:cs="Tahoma" w:hint="cs"/>
          <w:color w:val="92D050"/>
          <w:sz w:val="36"/>
          <w:szCs w:val="36"/>
          <w:rtl/>
          <w:lang w:bidi="ar-AE"/>
        </w:rPr>
        <w:t xml:space="preserve"> </w:t>
      </w:r>
      <w:proofErr w:type="spellStart"/>
      <w:r w:rsidRPr="002A561B">
        <w:rPr>
          <w:rFonts w:ascii="Tahoma" w:hAnsi="Tahoma" w:cs="Tahoma" w:hint="cs"/>
          <w:b/>
          <w:bCs/>
          <w:color w:val="FFC000"/>
          <w:sz w:val="36"/>
          <w:szCs w:val="36"/>
          <w:rtl/>
          <w:lang w:bidi="ar-AE"/>
        </w:rPr>
        <w:t>/</w:t>
      </w:r>
      <w:proofErr w:type="spellEnd"/>
      <w:r w:rsidRPr="002A561B">
        <w:rPr>
          <w:rFonts w:ascii="Tahoma" w:hAnsi="Tahoma" w:cs="Tahoma" w:hint="cs"/>
          <w:b/>
          <w:bCs/>
          <w:color w:val="FFC000"/>
          <w:sz w:val="36"/>
          <w:szCs w:val="36"/>
          <w:rtl/>
          <w:lang w:bidi="ar-AE"/>
        </w:rPr>
        <w:t xml:space="preserve"> </w:t>
      </w:r>
      <w:proofErr w:type="spellStart"/>
      <w:r w:rsidRPr="002A561B">
        <w:rPr>
          <w:rFonts w:ascii="Tahoma" w:hAnsi="Tahoma" w:cs="Tahoma" w:hint="cs"/>
          <w:b/>
          <w:bCs/>
          <w:color w:val="FFC000"/>
          <w:sz w:val="36"/>
          <w:szCs w:val="36"/>
          <w:rtl/>
          <w:lang w:bidi="ar-AE"/>
        </w:rPr>
        <w:t>..</w:t>
      </w:r>
      <w:proofErr w:type="spellEnd"/>
      <w:r w:rsidR="00661056" w:rsidRPr="00661056">
        <w:rPr>
          <w:rFonts w:ascii="Tahoma" w:hAnsi="Tahoma" w:cs="Tahoma" w:hint="cs"/>
          <w:b/>
          <w:bCs/>
          <w:noProof/>
          <w:color w:val="FFC000"/>
          <w:sz w:val="36"/>
          <w:szCs w:val="36"/>
          <w:rtl/>
          <w:lang w:eastAsia="en-GB"/>
        </w:rPr>
        <w:t xml:space="preserve"> </w:t>
      </w:r>
      <w:r w:rsidR="00661056" w:rsidRPr="00661056">
        <w:rPr>
          <w:rFonts w:ascii="Tahoma" w:hAnsi="Tahoma" w:cs="Tahoma" w:hint="cs"/>
          <w:b/>
          <w:bCs/>
          <w:noProof/>
          <w:color w:val="FFC000"/>
          <w:sz w:val="36"/>
          <w:szCs w:val="36"/>
          <w:lang w:val="en-US"/>
        </w:rPr>
        <w:drawing>
          <wp:anchor distT="0" distB="0" distL="114300" distR="114300" simplePos="0" relativeHeight="251726848" behindDoc="1" locked="0" layoutInCell="1" allowOverlap="1">
            <wp:simplePos x="0" y="0"/>
            <wp:positionH relativeFrom="column">
              <wp:posOffset>5694136</wp:posOffset>
            </wp:positionH>
            <wp:positionV relativeFrom="paragraph">
              <wp:posOffset>-595086</wp:posOffset>
            </wp:positionV>
            <wp:extent cx="663121" cy="10029372"/>
            <wp:effectExtent l="19050" t="0" r="0" b="0"/>
            <wp:wrapNone/>
            <wp:docPr id="4" name="Picture 1" descr="C:\Users\hanona\Desktop\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nona\Desktop\ن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10035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0E20" w:rsidRDefault="00C50E20" w:rsidP="00C50E20">
      <w:pPr>
        <w:jc w:val="right"/>
        <w:rPr>
          <w:rFonts w:ascii="Tahoma" w:hAnsi="Tahoma" w:cs="Tahoma"/>
          <w:b/>
          <w:bCs/>
          <w:color w:val="FFC000"/>
          <w:sz w:val="36"/>
          <w:szCs w:val="36"/>
          <w:rtl/>
          <w:lang w:bidi="ar-AE"/>
        </w:rPr>
      </w:pPr>
    </w:p>
    <w:p w:rsidR="00C50E20" w:rsidRPr="00DA6B31" w:rsidRDefault="00C50E20" w:rsidP="00DA6B31">
      <w:pPr>
        <w:jc w:val="right"/>
        <w:rPr>
          <w:rFonts w:ascii="Tahoma" w:hAnsi="Tahoma" w:cs="Tahoma"/>
          <w:sz w:val="28"/>
          <w:szCs w:val="28"/>
          <w:rtl/>
          <w:lang w:bidi="ar-AE"/>
        </w:rPr>
      </w:pPr>
      <w:r w:rsidRPr="00C50E20">
        <w:rPr>
          <w:rFonts w:ascii="Tahoma" w:hAnsi="Tahoma" w:cs="Tahoma" w:hint="cs"/>
          <w:b/>
          <w:bCs/>
          <w:color w:val="FF3300"/>
          <w:sz w:val="28"/>
          <w:szCs w:val="28"/>
          <w:rtl/>
          <w:lang w:bidi="ar-AE"/>
        </w:rPr>
        <w:t xml:space="preserve">تعريف </w:t>
      </w:r>
      <w:proofErr w:type="spellStart"/>
      <w:r w:rsidRPr="00C50E20">
        <w:rPr>
          <w:rFonts w:ascii="Tahoma" w:hAnsi="Tahoma" w:cs="Tahoma" w:hint="cs"/>
          <w:b/>
          <w:bCs/>
          <w:color w:val="FF3300"/>
          <w:sz w:val="28"/>
          <w:szCs w:val="28"/>
          <w:rtl/>
          <w:lang w:bidi="ar-AE"/>
        </w:rPr>
        <w:t>الثلاسيميا</w:t>
      </w:r>
      <w:proofErr w:type="spellEnd"/>
      <w:r w:rsidRPr="00C50E20">
        <w:rPr>
          <w:rFonts w:ascii="Tahoma" w:hAnsi="Tahoma" w:cs="Tahoma" w:hint="cs"/>
          <w:b/>
          <w:bCs/>
          <w:color w:val="FF3300"/>
          <w:sz w:val="28"/>
          <w:szCs w:val="28"/>
          <w:rtl/>
          <w:lang w:bidi="ar-AE"/>
        </w:rPr>
        <w:t xml:space="preserve"> </w:t>
      </w:r>
      <w:proofErr w:type="spellStart"/>
      <w:r>
        <w:rPr>
          <w:rFonts w:ascii="Tahoma" w:hAnsi="Tahoma" w:cs="Tahoma" w:hint="cs"/>
          <w:sz w:val="28"/>
          <w:szCs w:val="28"/>
          <w:rtl/>
          <w:lang w:bidi="ar-AE"/>
        </w:rPr>
        <w:t>:-</w:t>
      </w:r>
      <w:proofErr w:type="spellEnd"/>
    </w:p>
    <w:p w:rsidR="00C50E20" w:rsidRPr="00C50E20" w:rsidRDefault="00C50E20" w:rsidP="00C50E20">
      <w:pPr>
        <w:jc w:val="center"/>
        <w:rPr>
          <w:rFonts w:ascii="Tahoma" w:hAnsi="Tahoma" w:cs="Tahoma"/>
          <w:sz w:val="28"/>
          <w:szCs w:val="28"/>
          <w:lang w:bidi="ar-AE"/>
        </w:rPr>
      </w:pPr>
      <w:r w:rsidRPr="00C50E20">
        <w:rPr>
          <w:rFonts w:ascii="Tahoma" w:hAnsi="Tahoma" w:cs="Tahoma" w:hint="cs"/>
          <w:sz w:val="28"/>
          <w:szCs w:val="28"/>
          <w:rtl/>
          <w:lang w:bidi="ar-AE"/>
        </w:rPr>
        <w:t>كلمة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C50E20">
        <w:rPr>
          <w:rFonts w:ascii="Tahoma" w:hAnsi="Tahoma" w:cs="Tahoma" w:hint="cs"/>
          <w:sz w:val="28"/>
          <w:szCs w:val="28"/>
          <w:rtl/>
          <w:lang w:bidi="ar-AE"/>
        </w:rPr>
        <w:t>ثلاسيميا</w:t>
      </w:r>
      <w:proofErr w:type="spellEnd"/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تعني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وجود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خلل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في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إنتاج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إحدى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السلاسل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C50E20">
        <w:rPr>
          <w:rFonts w:ascii="Tahoma" w:hAnsi="Tahoma" w:cs="Tahoma" w:hint="cs"/>
          <w:sz w:val="28"/>
          <w:szCs w:val="28"/>
          <w:rtl/>
          <w:lang w:bidi="ar-AE"/>
        </w:rPr>
        <w:t>الأمينية</w:t>
      </w:r>
      <w:proofErr w:type="spellEnd"/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الضرورية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لإنتاج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الهيموجلوبين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البالغين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بنسبته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الطبيعية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.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و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يكون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الخلل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إما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في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السلسلة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ألفا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(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ألفا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C50E20">
        <w:rPr>
          <w:rFonts w:ascii="Tahoma" w:hAnsi="Tahoma" w:cs="Tahoma" w:hint="cs"/>
          <w:sz w:val="28"/>
          <w:szCs w:val="28"/>
          <w:rtl/>
          <w:lang w:bidi="ar-AE"/>
        </w:rPr>
        <w:t>ثلاسيميا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>)</w:t>
      </w:r>
      <w:proofErr w:type="spellEnd"/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أو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السلسلة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بيتا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>(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بيتا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C50E20">
        <w:rPr>
          <w:rFonts w:ascii="Tahoma" w:hAnsi="Tahoma" w:cs="Tahoma" w:hint="cs"/>
          <w:sz w:val="28"/>
          <w:szCs w:val="28"/>
          <w:rtl/>
          <w:lang w:bidi="ar-AE"/>
        </w:rPr>
        <w:t>ثلاسيميا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>)</w:t>
      </w:r>
      <w:proofErr w:type="spellEnd"/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و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هي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الأكثر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C50E20">
        <w:rPr>
          <w:rFonts w:ascii="Tahoma" w:hAnsi="Tahoma" w:cs="Tahoma" w:hint="cs"/>
          <w:sz w:val="28"/>
          <w:szCs w:val="28"/>
          <w:rtl/>
          <w:lang w:bidi="ar-AE"/>
        </w:rPr>
        <w:t>انتشارا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>,</w:t>
      </w:r>
      <w:proofErr w:type="spellEnd"/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و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يؤدي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الخلل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إلى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نقص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في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كمية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السلسلة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المتوفرة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لتتحد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مع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السلاسل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من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الأنواع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الأخرى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لإنتاج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الهيموجلوبين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مما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يؤدي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إلى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ترسبها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في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كريات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الدم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الحمراء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و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بالتالي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تكسرها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في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الطحال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أسرع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من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كريات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الدم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الحمراء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الطبيعية</w:t>
      </w:r>
      <w:r w:rsidRPr="00C50E20">
        <w:rPr>
          <w:rFonts w:ascii="Tahoma" w:hAnsi="Tahoma" w:cs="Tahoma"/>
          <w:sz w:val="28"/>
          <w:szCs w:val="28"/>
          <w:lang w:bidi="ar-AE"/>
        </w:rPr>
        <w:t>.</w:t>
      </w:r>
    </w:p>
    <w:p w:rsidR="00C50E20" w:rsidRPr="00C50E20" w:rsidRDefault="00C50E20" w:rsidP="00C50E20">
      <w:pPr>
        <w:jc w:val="center"/>
        <w:rPr>
          <w:rFonts w:ascii="Tahoma" w:hAnsi="Tahoma" w:cs="Tahoma"/>
          <w:sz w:val="28"/>
          <w:szCs w:val="28"/>
          <w:lang w:bidi="ar-AE"/>
        </w:rPr>
      </w:pPr>
    </w:p>
    <w:p w:rsidR="00C50E20" w:rsidRPr="00C50E20" w:rsidRDefault="00C50E20" w:rsidP="00C50E20">
      <w:pPr>
        <w:jc w:val="right"/>
        <w:rPr>
          <w:rFonts w:ascii="Tahoma" w:hAnsi="Tahoma" w:cs="Tahoma"/>
          <w:sz w:val="28"/>
          <w:szCs w:val="28"/>
          <w:lang w:bidi="ar-AE"/>
        </w:rPr>
      </w:pPr>
      <w:r w:rsidRPr="00C50E20">
        <w:rPr>
          <w:rFonts w:ascii="Tahoma" w:hAnsi="Tahoma" w:cs="Tahoma" w:hint="cs"/>
          <w:b/>
          <w:bCs/>
          <w:color w:val="FF3300"/>
          <w:sz w:val="28"/>
          <w:szCs w:val="28"/>
          <w:rtl/>
          <w:lang w:bidi="ar-AE"/>
        </w:rPr>
        <w:t>أنواع</w:t>
      </w:r>
      <w:r w:rsidRPr="00C50E20">
        <w:rPr>
          <w:rFonts w:ascii="Tahoma" w:hAnsi="Tahoma" w:cs="Tahoma"/>
          <w:b/>
          <w:bCs/>
          <w:color w:val="FF3300"/>
          <w:sz w:val="28"/>
          <w:szCs w:val="28"/>
          <w:rtl/>
          <w:lang w:bidi="ar-AE"/>
        </w:rPr>
        <w:t xml:space="preserve"> </w:t>
      </w:r>
      <w:proofErr w:type="spellStart"/>
      <w:r w:rsidRPr="00C50E20">
        <w:rPr>
          <w:rFonts w:ascii="Tahoma" w:hAnsi="Tahoma" w:cs="Tahoma" w:hint="cs"/>
          <w:b/>
          <w:bCs/>
          <w:color w:val="FF3300"/>
          <w:sz w:val="28"/>
          <w:szCs w:val="28"/>
          <w:rtl/>
          <w:lang w:bidi="ar-AE"/>
        </w:rPr>
        <w:t>الثلاسيميا</w:t>
      </w:r>
      <w:proofErr w:type="spellEnd"/>
      <w:r w:rsidRPr="00C50E20">
        <w:rPr>
          <w:rFonts w:ascii="Tahoma" w:hAnsi="Tahoma" w:cs="Tahoma" w:hint="cs"/>
          <w:b/>
          <w:bCs/>
          <w:color w:val="FF3300"/>
          <w:sz w:val="28"/>
          <w:szCs w:val="28"/>
          <w:rtl/>
          <w:lang w:bidi="ar-AE"/>
        </w:rPr>
        <w:t xml:space="preserve"> </w:t>
      </w:r>
      <w:proofErr w:type="spellStart"/>
      <w:r>
        <w:rPr>
          <w:rFonts w:ascii="Tahoma" w:hAnsi="Tahoma" w:cs="Tahoma" w:hint="cs"/>
          <w:sz w:val="28"/>
          <w:szCs w:val="28"/>
          <w:rtl/>
          <w:lang w:bidi="ar-AE"/>
        </w:rPr>
        <w:t>:-</w:t>
      </w:r>
      <w:proofErr w:type="spellEnd"/>
    </w:p>
    <w:p w:rsidR="00C50E20" w:rsidRPr="00C50E20" w:rsidRDefault="00C50E20" w:rsidP="00C50E20">
      <w:pPr>
        <w:jc w:val="center"/>
        <w:rPr>
          <w:rFonts w:ascii="Tahoma" w:hAnsi="Tahoma" w:cs="Tahoma"/>
          <w:sz w:val="28"/>
          <w:szCs w:val="28"/>
          <w:lang w:bidi="ar-AE"/>
        </w:rPr>
      </w:pPr>
      <w:r w:rsidRPr="00C50E20">
        <w:rPr>
          <w:rFonts w:ascii="Tahoma" w:hAnsi="Tahoma" w:cs="Tahoma"/>
          <w:sz w:val="28"/>
          <w:szCs w:val="28"/>
          <w:lang w:bidi="ar-AE"/>
        </w:rPr>
        <w:t xml:space="preserve">*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بـيـتـا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C50E20">
        <w:rPr>
          <w:rFonts w:ascii="Tahoma" w:hAnsi="Tahoma" w:cs="Tahoma" w:hint="cs"/>
          <w:sz w:val="28"/>
          <w:szCs w:val="28"/>
          <w:rtl/>
          <w:lang w:bidi="ar-AE"/>
        </w:rPr>
        <w:t>ثـلاسـيـمـيـا</w:t>
      </w:r>
      <w:proofErr w:type="spellEnd"/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صُـغـرى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و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هي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النوع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الخفيف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و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يسمى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الشخص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"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حامل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C50E20">
        <w:rPr>
          <w:rFonts w:ascii="Tahoma" w:hAnsi="Tahoma" w:cs="Tahoma" w:hint="cs"/>
          <w:sz w:val="28"/>
          <w:szCs w:val="28"/>
          <w:rtl/>
          <w:lang w:bidi="ar-AE"/>
        </w:rPr>
        <w:t>للمرض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>"</w:t>
      </w:r>
      <w:proofErr w:type="spellEnd"/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و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الشخص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المصاب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تكون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حياته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طبيعية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ونموه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C50E20">
        <w:rPr>
          <w:rFonts w:ascii="Tahoma" w:hAnsi="Tahoma" w:cs="Tahoma" w:hint="cs"/>
          <w:sz w:val="28"/>
          <w:szCs w:val="28"/>
          <w:rtl/>
          <w:lang w:bidi="ar-AE"/>
        </w:rPr>
        <w:t>طبيعياً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>,</w:t>
      </w:r>
      <w:proofErr w:type="spellEnd"/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و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لكن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ربما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يشكو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من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أعراض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بسيطة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كالدوار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C50E20">
        <w:rPr>
          <w:rFonts w:ascii="Tahoma" w:hAnsi="Tahoma" w:cs="Tahoma" w:hint="cs"/>
          <w:sz w:val="28"/>
          <w:szCs w:val="28"/>
          <w:rtl/>
          <w:lang w:bidi="ar-AE"/>
        </w:rPr>
        <w:t>أحياناً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>,</w:t>
      </w:r>
      <w:proofErr w:type="spellEnd"/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أو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ضعف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عام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C50E20">
        <w:rPr>
          <w:rFonts w:ascii="Tahoma" w:hAnsi="Tahoma" w:cs="Tahoma" w:hint="cs"/>
          <w:sz w:val="28"/>
          <w:szCs w:val="28"/>
          <w:rtl/>
          <w:lang w:bidi="ar-AE"/>
        </w:rPr>
        <w:t>بسيط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>,</w:t>
      </w:r>
      <w:proofErr w:type="spellEnd"/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و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التحاليل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C50E20">
        <w:rPr>
          <w:rFonts w:ascii="Tahoma" w:hAnsi="Tahoma" w:cs="Tahoma" w:hint="cs"/>
          <w:sz w:val="28"/>
          <w:szCs w:val="28"/>
          <w:rtl/>
          <w:lang w:bidi="ar-AE"/>
        </w:rPr>
        <w:t>المخبرية</w:t>
      </w:r>
      <w:proofErr w:type="spellEnd"/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تدل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على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وجود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فقر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دم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بسيط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مع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زيادة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في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نسبة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هيموجلوبين</w:t>
      </w:r>
      <w:r w:rsidRPr="00C50E20">
        <w:rPr>
          <w:rFonts w:ascii="Tahoma" w:hAnsi="Tahoma" w:cs="Tahoma"/>
          <w:sz w:val="28"/>
          <w:szCs w:val="28"/>
          <w:lang w:bidi="ar-AE"/>
        </w:rPr>
        <w:t xml:space="preserve"> A2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وأحيانا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هيموجلوبين</w:t>
      </w:r>
      <w:r w:rsidRPr="00C50E20">
        <w:rPr>
          <w:rFonts w:ascii="Tahoma" w:hAnsi="Tahoma" w:cs="Tahoma"/>
          <w:sz w:val="28"/>
          <w:szCs w:val="28"/>
          <w:lang w:bidi="ar-AE"/>
        </w:rPr>
        <w:t xml:space="preserve"> F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كذلك</w:t>
      </w:r>
      <w:r w:rsidRPr="00C50E20">
        <w:rPr>
          <w:rFonts w:ascii="Tahoma" w:hAnsi="Tahoma" w:cs="Tahoma"/>
          <w:sz w:val="28"/>
          <w:szCs w:val="28"/>
          <w:lang w:bidi="ar-AE"/>
        </w:rPr>
        <w:t>.</w:t>
      </w:r>
    </w:p>
    <w:p w:rsidR="00C50E20" w:rsidRPr="00C50E20" w:rsidRDefault="00C50E20" w:rsidP="00C50E20">
      <w:pPr>
        <w:jc w:val="center"/>
        <w:rPr>
          <w:rFonts w:ascii="Tahoma" w:hAnsi="Tahoma" w:cs="Tahoma"/>
          <w:sz w:val="28"/>
          <w:szCs w:val="28"/>
          <w:lang w:bidi="ar-AE"/>
        </w:rPr>
      </w:pPr>
      <w:r w:rsidRPr="00C50E20">
        <w:rPr>
          <w:rFonts w:ascii="Tahoma" w:hAnsi="Tahoma" w:cs="Tahoma"/>
          <w:sz w:val="28"/>
          <w:szCs w:val="28"/>
          <w:lang w:bidi="ar-AE"/>
        </w:rPr>
        <w:t xml:space="preserve">*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بـيـتـا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C50E20">
        <w:rPr>
          <w:rFonts w:ascii="Tahoma" w:hAnsi="Tahoma" w:cs="Tahoma" w:hint="cs"/>
          <w:sz w:val="28"/>
          <w:szCs w:val="28"/>
          <w:rtl/>
          <w:lang w:bidi="ar-AE"/>
        </w:rPr>
        <w:t>ثـلاسـيـمـيـا</w:t>
      </w:r>
      <w:proofErr w:type="spellEnd"/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كُـبـرى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"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مصاب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C50E20">
        <w:rPr>
          <w:rFonts w:ascii="Tahoma" w:hAnsi="Tahoma" w:cs="Tahoma" w:hint="cs"/>
          <w:sz w:val="28"/>
          <w:szCs w:val="28"/>
          <w:rtl/>
          <w:lang w:bidi="ar-AE"/>
        </w:rPr>
        <w:t>بالمرض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>"</w:t>
      </w:r>
      <w:proofErr w:type="spellEnd"/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و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يؤدي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إلى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تكسر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شديد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لكريات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الدم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الحمراء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منذ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الصغر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و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يؤدي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إلى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تضخم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الطحال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و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الكبد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و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فقر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دم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شديد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(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نقص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شديد</w:t>
      </w:r>
    </w:p>
    <w:p w:rsidR="00C50E20" w:rsidRPr="00C50E20" w:rsidRDefault="00C50E20" w:rsidP="00C50E20">
      <w:pPr>
        <w:jc w:val="center"/>
        <w:rPr>
          <w:rFonts w:ascii="Tahoma" w:hAnsi="Tahoma" w:cs="Tahoma"/>
          <w:sz w:val="28"/>
          <w:szCs w:val="28"/>
          <w:lang w:bidi="ar-AE"/>
        </w:rPr>
      </w:pPr>
      <w:r w:rsidRPr="00C50E20">
        <w:rPr>
          <w:rFonts w:ascii="Tahoma" w:hAnsi="Tahoma" w:cs="Tahoma" w:hint="cs"/>
          <w:sz w:val="28"/>
          <w:szCs w:val="28"/>
          <w:rtl/>
          <w:lang w:bidi="ar-AE"/>
        </w:rPr>
        <w:t>بكمية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الهيموجلوبين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في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الدم</w:t>
      </w:r>
      <w:proofErr w:type="spellStart"/>
      <w:r w:rsidRPr="00C50E20">
        <w:rPr>
          <w:rFonts w:ascii="Tahoma" w:hAnsi="Tahoma" w:cs="Tahoma"/>
          <w:sz w:val="28"/>
          <w:szCs w:val="28"/>
          <w:rtl/>
          <w:lang w:bidi="ar-AE"/>
        </w:rPr>
        <w:t>)</w:t>
      </w:r>
      <w:proofErr w:type="spellEnd"/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و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يرقان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>(</w:t>
      </w:r>
      <w:proofErr w:type="spellStart"/>
      <w:r w:rsidRPr="00C50E20">
        <w:rPr>
          <w:rFonts w:ascii="Tahoma" w:hAnsi="Tahoma" w:cs="Tahoma" w:hint="cs"/>
          <w:sz w:val="28"/>
          <w:szCs w:val="28"/>
          <w:rtl/>
          <w:lang w:bidi="ar-AE"/>
        </w:rPr>
        <w:t>بو</w:t>
      </w:r>
      <w:proofErr w:type="spellEnd"/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صفار</w:t>
      </w:r>
      <w:proofErr w:type="spellStart"/>
      <w:r w:rsidRPr="00C50E20">
        <w:rPr>
          <w:rFonts w:ascii="Tahoma" w:hAnsi="Tahoma" w:cs="Tahoma"/>
          <w:sz w:val="28"/>
          <w:szCs w:val="28"/>
          <w:rtl/>
          <w:lang w:bidi="ar-AE"/>
        </w:rPr>
        <w:t>)</w:t>
      </w:r>
      <w:proofErr w:type="spellEnd"/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و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زيادة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كمية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الحديد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في</w:t>
      </w:r>
    </w:p>
    <w:p w:rsidR="00C50E20" w:rsidRPr="00C50E20" w:rsidRDefault="00C50E20" w:rsidP="00C50E20">
      <w:pPr>
        <w:jc w:val="center"/>
        <w:rPr>
          <w:rFonts w:ascii="Tahoma" w:hAnsi="Tahoma" w:cs="Tahoma"/>
          <w:sz w:val="28"/>
          <w:szCs w:val="28"/>
          <w:lang w:bidi="ar-AE"/>
        </w:rPr>
      </w:pPr>
      <w:r w:rsidRPr="00C50E20">
        <w:rPr>
          <w:rFonts w:ascii="Tahoma" w:hAnsi="Tahoma" w:cs="Tahoma" w:hint="cs"/>
          <w:sz w:val="28"/>
          <w:szCs w:val="28"/>
          <w:rtl/>
          <w:lang w:bidi="ar-AE"/>
        </w:rPr>
        <w:t>الجسم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و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ترسبه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في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الأنسجة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مما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يؤدي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إلى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تلفها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>.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هيموجلوبين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البالغين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لا</w:t>
      </w:r>
    </w:p>
    <w:p w:rsidR="00C50E20" w:rsidRPr="00C50E20" w:rsidRDefault="00C50E20" w:rsidP="00C50E20">
      <w:pPr>
        <w:jc w:val="center"/>
        <w:rPr>
          <w:rFonts w:ascii="Tahoma" w:hAnsi="Tahoma" w:cs="Tahoma"/>
          <w:sz w:val="28"/>
          <w:szCs w:val="28"/>
          <w:lang w:bidi="ar-AE"/>
        </w:rPr>
      </w:pPr>
      <w:r w:rsidRPr="00C50E20">
        <w:rPr>
          <w:rFonts w:ascii="Tahoma" w:hAnsi="Tahoma" w:cs="Tahoma" w:hint="cs"/>
          <w:sz w:val="28"/>
          <w:szCs w:val="28"/>
          <w:rtl/>
          <w:lang w:bidi="ar-AE"/>
        </w:rPr>
        <w:t>يوجد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في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الدم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أو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موجوداً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بنسبة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ضئيلة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جداً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و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السائد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هو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الهيموجلوبين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الجنيني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هيموجلوبين</w:t>
      </w:r>
      <w:r w:rsidRPr="00C50E20">
        <w:rPr>
          <w:rFonts w:ascii="Tahoma" w:hAnsi="Tahoma" w:cs="Tahoma"/>
          <w:sz w:val="28"/>
          <w:szCs w:val="28"/>
          <w:lang w:bidi="ar-AE"/>
        </w:rPr>
        <w:t xml:space="preserve"> </w:t>
      </w:r>
      <w:proofErr w:type="spellStart"/>
      <w:r w:rsidRPr="00C50E20">
        <w:rPr>
          <w:rFonts w:ascii="Tahoma" w:hAnsi="Tahoma" w:cs="Tahoma"/>
          <w:sz w:val="28"/>
          <w:szCs w:val="28"/>
          <w:lang w:bidi="ar-AE"/>
        </w:rPr>
        <w:t>Hemoglobin</w:t>
      </w:r>
      <w:proofErr w:type="spellEnd"/>
      <w:r w:rsidRPr="00C50E20">
        <w:rPr>
          <w:rFonts w:ascii="Tahoma" w:hAnsi="Tahoma" w:cs="Tahoma"/>
          <w:sz w:val="28"/>
          <w:szCs w:val="28"/>
          <w:lang w:bidi="ar-AE"/>
        </w:rPr>
        <w:t xml:space="preserve"> F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و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يحتاج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المريض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إلى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نقل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دم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طيلة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حياته</w:t>
      </w:r>
    </w:p>
    <w:p w:rsidR="00C50E20" w:rsidRPr="00C50E20" w:rsidRDefault="00C50E20" w:rsidP="00C50E20">
      <w:pPr>
        <w:jc w:val="center"/>
        <w:rPr>
          <w:rFonts w:ascii="Tahoma" w:hAnsi="Tahoma" w:cs="Tahoma"/>
          <w:sz w:val="28"/>
          <w:szCs w:val="28"/>
          <w:lang w:bidi="ar-AE"/>
        </w:rPr>
      </w:pPr>
    </w:p>
    <w:p w:rsidR="00C50E20" w:rsidRPr="00C50E20" w:rsidRDefault="00C50E20" w:rsidP="00C50E20">
      <w:pPr>
        <w:jc w:val="center"/>
        <w:rPr>
          <w:rFonts w:ascii="Tahoma" w:hAnsi="Tahoma" w:cs="Tahoma"/>
          <w:sz w:val="28"/>
          <w:szCs w:val="28"/>
          <w:lang w:bidi="ar-AE"/>
        </w:rPr>
      </w:pPr>
    </w:p>
    <w:p w:rsidR="00C50E20" w:rsidRDefault="00C50E20" w:rsidP="00C50E20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</w:p>
    <w:p w:rsidR="00C50E20" w:rsidRPr="00C50E20" w:rsidRDefault="00C50E20" w:rsidP="00C50E20">
      <w:pPr>
        <w:rPr>
          <w:rFonts w:ascii="Tahoma" w:hAnsi="Tahoma" w:cs="Tahoma"/>
          <w:sz w:val="28"/>
          <w:szCs w:val="28"/>
          <w:rtl/>
          <w:lang w:bidi="ar-AE"/>
        </w:rPr>
      </w:pPr>
    </w:p>
    <w:p w:rsidR="00C50E20" w:rsidRPr="00C50E20" w:rsidRDefault="00C50E20" w:rsidP="00C50E20">
      <w:pPr>
        <w:jc w:val="center"/>
        <w:rPr>
          <w:rFonts w:ascii="Tahoma" w:hAnsi="Tahoma" w:cs="Tahoma"/>
          <w:b/>
          <w:bCs/>
          <w:color w:val="FF3300"/>
          <w:sz w:val="28"/>
          <w:szCs w:val="28"/>
          <w:lang w:bidi="ar-AE"/>
        </w:rPr>
      </w:pPr>
      <w:r w:rsidRPr="00C50E20">
        <w:rPr>
          <w:rFonts w:ascii="Tahoma" w:hAnsi="Tahoma" w:cs="Tahoma" w:hint="cs"/>
          <w:b/>
          <w:bCs/>
          <w:color w:val="FF3300"/>
          <w:sz w:val="28"/>
          <w:szCs w:val="28"/>
          <w:rtl/>
          <w:lang w:bidi="ar-AE"/>
        </w:rPr>
        <w:lastRenderedPageBreak/>
        <w:t>مُـضـاعـفـات</w:t>
      </w:r>
      <w:r w:rsidRPr="00C50E20">
        <w:rPr>
          <w:rFonts w:ascii="Tahoma" w:hAnsi="Tahoma" w:cs="Tahoma"/>
          <w:b/>
          <w:bCs/>
          <w:color w:val="FF3300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b/>
          <w:bCs/>
          <w:color w:val="FF3300"/>
          <w:sz w:val="28"/>
          <w:szCs w:val="28"/>
          <w:rtl/>
          <w:lang w:bidi="ar-AE"/>
        </w:rPr>
        <w:t>الـمـرض</w:t>
      </w:r>
      <w:r w:rsidR="00661056" w:rsidRPr="00661056">
        <w:rPr>
          <w:rFonts w:ascii="Tahoma" w:hAnsi="Tahoma" w:cs="Tahoma" w:hint="cs"/>
          <w:b/>
          <w:bCs/>
          <w:noProof/>
          <w:color w:val="FF3300"/>
          <w:sz w:val="28"/>
          <w:szCs w:val="28"/>
          <w:lang w:val="en-US"/>
        </w:rPr>
        <w:drawing>
          <wp:anchor distT="0" distB="0" distL="114300" distR="114300" simplePos="0" relativeHeight="251735040" behindDoc="1" locked="0" layoutInCell="1" allowOverlap="1">
            <wp:simplePos x="0" y="0"/>
            <wp:positionH relativeFrom="column">
              <wp:posOffset>5694136</wp:posOffset>
            </wp:positionH>
            <wp:positionV relativeFrom="paragraph">
              <wp:posOffset>-595086</wp:posOffset>
            </wp:positionV>
            <wp:extent cx="663121" cy="10029372"/>
            <wp:effectExtent l="19050" t="0" r="0" b="0"/>
            <wp:wrapNone/>
            <wp:docPr id="8" name="Picture 1" descr="C:\Users\hanona\Desktop\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nona\Desktop\ن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10035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0E20" w:rsidRPr="00C50E20" w:rsidRDefault="00C50E20" w:rsidP="00C50E20">
      <w:pPr>
        <w:jc w:val="center"/>
        <w:rPr>
          <w:rFonts w:ascii="Tahoma" w:hAnsi="Tahoma" w:cs="Tahoma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 </w:t>
      </w:r>
      <w:proofErr w:type="spellStart"/>
      <w:r>
        <w:rPr>
          <w:rFonts w:ascii="Tahoma" w:hAnsi="Tahoma" w:cs="Tahoma" w:hint="cs"/>
          <w:sz w:val="28"/>
          <w:szCs w:val="28"/>
          <w:rtl/>
          <w:lang w:bidi="ar-AE"/>
        </w:rPr>
        <w:t>-</w:t>
      </w:r>
      <w:proofErr w:type="spellEnd"/>
      <w:r>
        <w:rPr>
          <w:rFonts w:ascii="Tahoma" w:hAnsi="Tahoma" w:cs="Tahoma" w:hint="cs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تضخم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نخاع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العظم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في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محاولته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إنتاج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كريات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دم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حمراء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لتعويض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ما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يتكسر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منها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مما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يؤدي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إلى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هشاشة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العظام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و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قابليتها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للكسر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C50E20">
        <w:rPr>
          <w:rFonts w:ascii="Tahoma" w:hAnsi="Tahoma" w:cs="Tahoma" w:hint="cs"/>
          <w:sz w:val="28"/>
          <w:szCs w:val="28"/>
          <w:rtl/>
          <w:lang w:bidi="ar-AE"/>
        </w:rPr>
        <w:t>بسرعة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>,</w:t>
      </w:r>
      <w:proofErr w:type="spellEnd"/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و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كذلك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تغير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ملامح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وجه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المصاب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ليبدو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شبيها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بالمنغوليين</w:t>
      </w:r>
      <w:r w:rsidRPr="00C50E20">
        <w:rPr>
          <w:rFonts w:ascii="Tahoma" w:hAnsi="Tahoma" w:cs="Tahoma"/>
          <w:sz w:val="28"/>
          <w:szCs w:val="28"/>
          <w:lang w:bidi="ar-AE"/>
        </w:rPr>
        <w:t>.</w:t>
      </w:r>
    </w:p>
    <w:p w:rsidR="00C50E20" w:rsidRDefault="00C50E20" w:rsidP="00C50E20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  <w:proofErr w:type="spellStart"/>
      <w:r>
        <w:rPr>
          <w:rFonts w:ascii="Tahoma" w:hAnsi="Tahoma" w:cs="Tahoma" w:hint="cs"/>
          <w:sz w:val="28"/>
          <w:szCs w:val="28"/>
          <w:rtl/>
          <w:lang w:bidi="ar-AE"/>
        </w:rPr>
        <w:t>-</w:t>
      </w:r>
      <w:proofErr w:type="spellEnd"/>
      <w:r>
        <w:rPr>
          <w:rFonts w:ascii="Tahoma" w:hAnsi="Tahoma" w:cs="Tahoma" w:hint="cs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تضخم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الطحال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مما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يزيد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من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C50E20">
        <w:rPr>
          <w:rFonts w:ascii="Tahoma" w:hAnsi="Tahoma" w:cs="Tahoma" w:hint="cs"/>
          <w:sz w:val="28"/>
          <w:szCs w:val="28"/>
          <w:rtl/>
          <w:lang w:bidi="ar-AE"/>
        </w:rPr>
        <w:t>حدة</w:t>
      </w:r>
      <w:proofErr w:type="spellEnd"/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تكسر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كريات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الدم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الحمراء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فتزيد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الحالة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سوء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و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كذلك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الطحال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المتضخم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يكون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أكثر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عرضة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للتمزق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و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النزيف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إذا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ما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تعرض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المريض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لضربة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على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بطنه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أيا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كان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سببها</w:t>
      </w:r>
      <w:r w:rsidRPr="00C50E20">
        <w:rPr>
          <w:rFonts w:ascii="Tahoma" w:hAnsi="Tahoma" w:cs="Tahoma"/>
          <w:sz w:val="28"/>
          <w:szCs w:val="28"/>
          <w:lang w:bidi="ar-AE"/>
        </w:rPr>
        <w:t>.</w:t>
      </w:r>
    </w:p>
    <w:p w:rsidR="00C50E20" w:rsidRPr="00C50E20" w:rsidRDefault="00C50E20" w:rsidP="00C50E20">
      <w:pPr>
        <w:jc w:val="center"/>
        <w:rPr>
          <w:rFonts w:ascii="Tahoma" w:hAnsi="Tahoma" w:cs="Tahoma"/>
          <w:sz w:val="28"/>
          <w:szCs w:val="28"/>
          <w:lang w:bidi="ar-AE"/>
        </w:rPr>
      </w:pPr>
      <w:proofErr w:type="spellStart"/>
      <w:r>
        <w:rPr>
          <w:rFonts w:ascii="Tahoma" w:hAnsi="Tahoma" w:cs="Tahoma" w:hint="cs"/>
          <w:sz w:val="28"/>
          <w:szCs w:val="28"/>
          <w:rtl/>
          <w:lang w:bidi="ar-AE"/>
        </w:rPr>
        <w:t>-</w:t>
      </w:r>
      <w:proofErr w:type="spellEnd"/>
      <w:r>
        <w:rPr>
          <w:rFonts w:ascii="Tahoma" w:hAnsi="Tahoma" w:cs="Tahoma" w:hint="cs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زيادة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الحديد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في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الجسم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من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عملية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نقل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الدم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و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تكسر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كريات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الدم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الحمراء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و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ترسبه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في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الأنسجة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مما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يؤدي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إلى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تلفها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و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هبوط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عملها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و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المرض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الذي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ينتج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عن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ذلك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يعتمد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على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نوع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العضو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المصاب</w:t>
      </w:r>
    </w:p>
    <w:p w:rsidR="00C50E20" w:rsidRPr="00C50E20" w:rsidRDefault="00C50E20" w:rsidP="00C50E20">
      <w:pPr>
        <w:jc w:val="center"/>
        <w:rPr>
          <w:rFonts w:ascii="Tahoma" w:hAnsi="Tahoma" w:cs="Tahoma"/>
          <w:sz w:val="28"/>
          <w:szCs w:val="28"/>
          <w:lang w:bidi="ar-AE"/>
        </w:rPr>
      </w:pPr>
      <w:r w:rsidRPr="00C50E20">
        <w:rPr>
          <w:rFonts w:ascii="Tahoma" w:hAnsi="Tahoma" w:cs="Tahoma"/>
          <w:sz w:val="28"/>
          <w:szCs w:val="28"/>
          <w:lang w:bidi="ar-AE"/>
        </w:rPr>
        <w:t xml:space="preserve">-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الغدة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الدرقية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و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الجار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درقية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مما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يؤدي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إلى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هبوط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في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عملهما</w:t>
      </w:r>
      <w:r w:rsidRPr="00C50E20">
        <w:rPr>
          <w:rFonts w:ascii="Tahoma" w:hAnsi="Tahoma" w:cs="Tahoma"/>
          <w:sz w:val="28"/>
          <w:szCs w:val="28"/>
          <w:lang w:bidi="ar-AE"/>
        </w:rPr>
        <w:t xml:space="preserve"> .</w:t>
      </w:r>
    </w:p>
    <w:p w:rsidR="00C50E20" w:rsidRPr="00C50E20" w:rsidRDefault="00C50E20" w:rsidP="00C50E20">
      <w:pPr>
        <w:jc w:val="center"/>
        <w:rPr>
          <w:rFonts w:ascii="Tahoma" w:hAnsi="Tahoma" w:cs="Tahoma"/>
          <w:sz w:val="28"/>
          <w:szCs w:val="28"/>
          <w:lang w:bidi="ar-AE"/>
        </w:rPr>
      </w:pPr>
      <w:r w:rsidRPr="00C50E20">
        <w:rPr>
          <w:rFonts w:ascii="Tahoma" w:hAnsi="Tahoma" w:cs="Tahoma"/>
          <w:sz w:val="28"/>
          <w:szCs w:val="28"/>
          <w:lang w:bidi="ar-AE"/>
        </w:rPr>
        <w:t xml:space="preserve">-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الكبد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والتأثير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على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وظائفها</w:t>
      </w:r>
      <w:r w:rsidRPr="00C50E20">
        <w:rPr>
          <w:rFonts w:ascii="Tahoma" w:hAnsi="Tahoma" w:cs="Tahoma"/>
          <w:sz w:val="28"/>
          <w:szCs w:val="28"/>
          <w:lang w:bidi="ar-AE"/>
        </w:rPr>
        <w:t xml:space="preserve"> .</w:t>
      </w:r>
    </w:p>
    <w:p w:rsidR="00C50E20" w:rsidRPr="00C50E20" w:rsidRDefault="00C50E20" w:rsidP="00C50E20">
      <w:pPr>
        <w:jc w:val="center"/>
        <w:rPr>
          <w:rFonts w:ascii="Tahoma" w:hAnsi="Tahoma" w:cs="Tahoma"/>
          <w:sz w:val="28"/>
          <w:szCs w:val="28"/>
          <w:lang w:bidi="ar-AE"/>
        </w:rPr>
      </w:pPr>
      <w:r w:rsidRPr="00C50E20">
        <w:rPr>
          <w:rFonts w:ascii="Tahoma" w:hAnsi="Tahoma" w:cs="Tahoma"/>
          <w:sz w:val="28"/>
          <w:szCs w:val="28"/>
          <w:lang w:bidi="ar-AE"/>
        </w:rPr>
        <w:t xml:space="preserve">-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القلب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مما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يؤدي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إلي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هبوط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في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القلب</w:t>
      </w:r>
      <w:r w:rsidRPr="00C50E20">
        <w:rPr>
          <w:rFonts w:ascii="Tahoma" w:hAnsi="Tahoma" w:cs="Tahoma"/>
          <w:sz w:val="28"/>
          <w:szCs w:val="28"/>
          <w:lang w:bidi="ar-AE"/>
        </w:rPr>
        <w:t xml:space="preserve"> .</w:t>
      </w:r>
    </w:p>
    <w:p w:rsidR="00C50E20" w:rsidRPr="00C50E20" w:rsidRDefault="00C50E20" w:rsidP="00C50E20">
      <w:pPr>
        <w:jc w:val="center"/>
        <w:rPr>
          <w:rFonts w:ascii="Tahoma" w:hAnsi="Tahoma" w:cs="Tahoma"/>
          <w:sz w:val="28"/>
          <w:szCs w:val="28"/>
          <w:lang w:bidi="ar-AE"/>
        </w:rPr>
      </w:pPr>
      <w:r w:rsidRPr="00C50E20">
        <w:rPr>
          <w:rFonts w:ascii="Tahoma" w:hAnsi="Tahoma" w:cs="Tahoma"/>
          <w:sz w:val="28"/>
          <w:szCs w:val="28"/>
          <w:lang w:bidi="ar-AE"/>
        </w:rPr>
        <w:t xml:space="preserve">-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البنكرياس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و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يؤدي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ذلك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إلى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تلفها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ثم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عدم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مقدرتها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على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إفراز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الأنسولين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مما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يؤدي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إلى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الإصابة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بمرض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السكري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C50E20">
        <w:rPr>
          <w:rFonts w:ascii="Tahoma" w:hAnsi="Tahoma" w:cs="Tahoma"/>
          <w:sz w:val="28"/>
          <w:szCs w:val="28"/>
          <w:rtl/>
          <w:lang w:bidi="ar-AE"/>
        </w:rPr>
        <w:t>,</w:t>
      </w:r>
      <w:proofErr w:type="spellEnd"/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و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يترسب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الحديد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كذلك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في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الجلد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فيكسبه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لوناً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C50E20">
        <w:rPr>
          <w:rFonts w:ascii="Tahoma" w:hAnsi="Tahoma" w:cs="Tahoma" w:hint="cs"/>
          <w:sz w:val="28"/>
          <w:szCs w:val="28"/>
          <w:rtl/>
          <w:lang w:bidi="ar-AE"/>
        </w:rPr>
        <w:t>برونزياً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>,</w:t>
      </w:r>
      <w:proofErr w:type="spellEnd"/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لذا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يطلق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اسم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مرض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السكري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البرونزي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على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هذا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النوع</w:t>
      </w:r>
      <w:r w:rsidRPr="00C50E20">
        <w:rPr>
          <w:rFonts w:ascii="Tahoma" w:hAnsi="Tahoma" w:cs="Tahoma"/>
          <w:sz w:val="28"/>
          <w:szCs w:val="28"/>
          <w:lang w:bidi="ar-AE"/>
        </w:rPr>
        <w:t xml:space="preserve"> .</w:t>
      </w:r>
    </w:p>
    <w:p w:rsidR="00C50E20" w:rsidRDefault="00C50E20" w:rsidP="00C50E20">
      <w:pPr>
        <w:jc w:val="center"/>
        <w:rPr>
          <w:rFonts w:ascii="Tahoma" w:hAnsi="Tahoma" w:cs="Tahoma"/>
          <w:b/>
          <w:bCs/>
          <w:color w:val="FF6600"/>
          <w:sz w:val="28"/>
          <w:szCs w:val="28"/>
          <w:rtl/>
          <w:lang w:bidi="ar-AE"/>
        </w:rPr>
      </w:pPr>
      <w:r w:rsidRPr="00C50E20">
        <w:rPr>
          <w:rFonts w:ascii="Tahoma" w:hAnsi="Tahoma" w:cs="Tahoma"/>
          <w:sz w:val="28"/>
          <w:szCs w:val="28"/>
          <w:lang w:bidi="ar-AE"/>
        </w:rPr>
        <w:t xml:space="preserve">-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أمراض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تنتقل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نتيجة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نقل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الدم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مثل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التهاب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الكبد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الفيروسي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وكذلك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مرض</w:t>
      </w:r>
      <w:r w:rsidRPr="00C50E20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50E20">
        <w:rPr>
          <w:rFonts w:ascii="Tahoma" w:hAnsi="Tahoma" w:cs="Tahoma" w:hint="cs"/>
          <w:sz w:val="28"/>
          <w:szCs w:val="28"/>
          <w:rtl/>
          <w:lang w:bidi="ar-AE"/>
        </w:rPr>
        <w:t>الإيدز</w:t>
      </w:r>
      <w:r w:rsidRPr="00C50E20">
        <w:rPr>
          <w:rFonts w:ascii="Tahoma" w:hAnsi="Tahoma" w:cs="Tahoma"/>
          <w:b/>
          <w:bCs/>
          <w:sz w:val="28"/>
          <w:szCs w:val="28"/>
          <w:lang w:bidi="ar-AE"/>
        </w:rPr>
        <w:t xml:space="preserve"> </w:t>
      </w:r>
      <w:r w:rsidRPr="00C50E20">
        <w:rPr>
          <w:rFonts w:ascii="Tahoma" w:hAnsi="Tahoma" w:cs="Tahoma"/>
          <w:b/>
          <w:bCs/>
          <w:color w:val="FF6600"/>
          <w:sz w:val="28"/>
          <w:szCs w:val="28"/>
          <w:lang w:bidi="ar-AE"/>
        </w:rPr>
        <w:t>.</w:t>
      </w:r>
    </w:p>
    <w:p w:rsidR="00C50E20" w:rsidRPr="00C50E20" w:rsidRDefault="00C50E20" w:rsidP="00C50E20">
      <w:pPr>
        <w:jc w:val="center"/>
        <w:rPr>
          <w:rFonts w:ascii="Tahoma" w:hAnsi="Tahoma" w:cs="Tahoma"/>
          <w:b/>
          <w:bCs/>
          <w:color w:val="FF6600"/>
          <w:sz w:val="28"/>
          <w:szCs w:val="28"/>
          <w:lang w:bidi="ar-AE"/>
        </w:rPr>
      </w:pPr>
    </w:p>
    <w:p w:rsidR="00C50E20" w:rsidRPr="00C50E20" w:rsidRDefault="00C50E20" w:rsidP="00C50E20">
      <w:pPr>
        <w:jc w:val="center"/>
        <w:rPr>
          <w:rStyle w:val="FootnoteReference"/>
          <w:rFonts w:ascii="Tahoma" w:hAnsi="Tahoma" w:cs="Tahoma"/>
          <w:b/>
          <w:bCs/>
          <w:color w:val="FF3300"/>
          <w:sz w:val="28"/>
          <w:szCs w:val="28"/>
          <w:vertAlign w:val="baseline"/>
          <w:lang w:bidi="ar-AE"/>
        </w:rPr>
      </w:pPr>
      <w:r w:rsidRPr="00C50E20">
        <w:rPr>
          <w:rStyle w:val="FootnoteReference"/>
          <w:rFonts w:ascii="Tahoma" w:hAnsi="Tahoma" w:cs="Tahoma" w:hint="cs"/>
          <w:b/>
          <w:bCs/>
          <w:color w:val="FF3300"/>
          <w:sz w:val="28"/>
          <w:szCs w:val="28"/>
          <w:vertAlign w:val="baseline"/>
          <w:rtl/>
          <w:lang w:bidi="ar-AE"/>
        </w:rPr>
        <w:t>أسباب</w:t>
      </w:r>
      <w:r w:rsidRPr="00C50E20">
        <w:rPr>
          <w:rStyle w:val="FootnoteReference"/>
          <w:rFonts w:ascii="Tahoma" w:hAnsi="Tahoma" w:cs="Tahoma"/>
          <w:b/>
          <w:bCs/>
          <w:color w:val="FF3300"/>
          <w:sz w:val="28"/>
          <w:szCs w:val="28"/>
          <w:vertAlign w:val="baseline"/>
          <w:rtl/>
          <w:lang w:bidi="ar-AE"/>
        </w:rPr>
        <w:t xml:space="preserve"> </w:t>
      </w:r>
      <w:proofErr w:type="spellStart"/>
      <w:r w:rsidRPr="00C50E20">
        <w:rPr>
          <w:rStyle w:val="FootnoteReference"/>
          <w:rFonts w:ascii="Tahoma" w:hAnsi="Tahoma" w:cs="Tahoma" w:hint="cs"/>
          <w:b/>
          <w:bCs/>
          <w:color w:val="FF3300"/>
          <w:sz w:val="28"/>
          <w:szCs w:val="28"/>
          <w:vertAlign w:val="baseline"/>
          <w:rtl/>
          <w:lang w:bidi="ar-AE"/>
        </w:rPr>
        <w:t>الثلاسيميا</w:t>
      </w:r>
      <w:proofErr w:type="spellEnd"/>
      <w:r w:rsidRPr="00C50E20">
        <w:rPr>
          <w:rStyle w:val="FootnoteReference"/>
          <w:rFonts w:ascii="Tahoma" w:hAnsi="Tahoma" w:cs="Tahoma"/>
          <w:b/>
          <w:bCs/>
          <w:color w:val="FF3300"/>
          <w:sz w:val="28"/>
          <w:szCs w:val="28"/>
          <w:vertAlign w:val="baseline"/>
          <w:lang w:bidi="ar-AE"/>
        </w:rPr>
        <w:t xml:space="preserve"> </w:t>
      </w:r>
    </w:p>
    <w:p w:rsidR="00C50E20" w:rsidRPr="00C50E20" w:rsidRDefault="00C50E20" w:rsidP="00C50E20">
      <w:pPr>
        <w:jc w:val="center"/>
        <w:rPr>
          <w:rStyle w:val="FootnoteReference"/>
          <w:rFonts w:ascii="Tahoma" w:hAnsi="Tahoma" w:cs="Tahoma"/>
          <w:sz w:val="28"/>
          <w:szCs w:val="28"/>
          <w:vertAlign w:val="baseline"/>
          <w:lang w:bidi="ar-AE"/>
        </w:rPr>
      </w:pPr>
      <w:r w:rsidRPr="00C50E20">
        <w:rPr>
          <w:rStyle w:val="FootnoteReference"/>
          <w:rFonts w:ascii="Tahoma" w:hAnsi="Tahoma" w:cs="Tahoma" w:hint="cs"/>
          <w:sz w:val="28"/>
          <w:szCs w:val="28"/>
          <w:vertAlign w:val="baseline"/>
          <w:rtl/>
          <w:lang w:bidi="ar-AE"/>
        </w:rPr>
        <w:t>أن</w:t>
      </w:r>
      <w:r w:rsidRPr="00C50E20">
        <w:rPr>
          <w:rStyle w:val="FootnoteReference"/>
          <w:rFonts w:ascii="Tahoma" w:hAnsi="Tahoma" w:cs="Tahoma"/>
          <w:sz w:val="28"/>
          <w:szCs w:val="28"/>
          <w:vertAlign w:val="baseline"/>
          <w:rtl/>
          <w:lang w:bidi="ar-AE"/>
        </w:rPr>
        <w:t xml:space="preserve"> </w:t>
      </w:r>
      <w:r w:rsidRPr="00C50E20">
        <w:rPr>
          <w:rStyle w:val="FootnoteReference"/>
          <w:rFonts w:ascii="Tahoma" w:hAnsi="Tahoma" w:cs="Tahoma" w:hint="cs"/>
          <w:sz w:val="28"/>
          <w:szCs w:val="28"/>
          <w:vertAlign w:val="baseline"/>
          <w:rtl/>
          <w:lang w:bidi="ar-AE"/>
        </w:rPr>
        <w:t>هناك</w:t>
      </w:r>
      <w:r w:rsidRPr="00C50E20">
        <w:rPr>
          <w:rStyle w:val="FootnoteReference"/>
          <w:rFonts w:ascii="Tahoma" w:hAnsi="Tahoma" w:cs="Tahoma"/>
          <w:sz w:val="28"/>
          <w:szCs w:val="28"/>
          <w:vertAlign w:val="baseline"/>
          <w:rtl/>
          <w:lang w:bidi="ar-AE"/>
        </w:rPr>
        <w:t xml:space="preserve"> </w:t>
      </w:r>
      <w:r w:rsidRPr="00C50E20">
        <w:rPr>
          <w:rStyle w:val="FootnoteReference"/>
          <w:rFonts w:ascii="Tahoma" w:hAnsi="Tahoma" w:cs="Tahoma" w:hint="cs"/>
          <w:sz w:val="28"/>
          <w:szCs w:val="28"/>
          <w:vertAlign w:val="baseline"/>
          <w:rtl/>
          <w:lang w:bidi="ar-AE"/>
        </w:rPr>
        <w:t>أربع</w:t>
      </w:r>
      <w:r w:rsidRPr="00C50E20">
        <w:rPr>
          <w:rStyle w:val="FootnoteReference"/>
          <w:rFonts w:ascii="Tahoma" w:hAnsi="Tahoma" w:cs="Tahoma"/>
          <w:sz w:val="28"/>
          <w:szCs w:val="28"/>
          <w:vertAlign w:val="baseline"/>
          <w:rtl/>
          <w:lang w:bidi="ar-AE"/>
        </w:rPr>
        <w:t xml:space="preserve"> </w:t>
      </w:r>
      <w:r w:rsidRPr="00C50E20">
        <w:rPr>
          <w:rStyle w:val="FootnoteReference"/>
          <w:rFonts w:ascii="Tahoma" w:hAnsi="Tahoma" w:cs="Tahoma" w:hint="cs"/>
          <w:sz w:val="28"/>
          <w:szCs w:val="28"/>
          <w:vertAlign w:val="baseline"/>
          <w:rtl/>
          <w:lang w:bidi="ar-AE"/>
        </w:rPr>
        <w:t>مورثات</w:t>
      </w:r>
      <w:r w:rsidRPr="00C50E20">
        <w:rPr>
          <w:rStyle w:val="FootnoteReference"/>
          <w:rFonts w:ascii="Tahoma" w:hAnsi="Tahoma" w:cs="Tahoma"/>
          <w:sz w:val="28"/>
          <w:szCs w:val="28"/>
          <w:vertAlign w:val="baseline"/>
          <w:rtl/>
          <w:lang w:bidi="ar-AE"/>
        </w:rPr>
        <w:t xml:space="preserve"> </w:t>
      </w:r>
      <w:r w:rsidRPr="00C50E20">
        <w:rPr>
          <w:rStyle w:val="FootnoteReference"/>
          <w:rFonts w:ascii="Tahoma" w:hAnsi="Tahoma" w:cs="Tahoma" w:hint="cs"/>
          <w:sz w:val="28"/>
          <w:szCs w:val="28"/>
          <w:vertAlign w:val="baseline"/>
          <w:rtl/>
          <w:lang w:bidi="ar-AE"/>
        </w:rPr>
        <w:t>لتصنيع</w:t>
      </w:r>
      <w:r w:rsidRPr="00C50E20">
        <w:rPr>
          <w:rStyle w:val="FootnoteReference"/>
          <w:rFonts w:ascii="Tahoma" w:hAnsi="Tahoma" w:cs="Tahoma"/>
          <w:sz w:val="28"/>
          <w:szCs w:val="28"/>
          <w:vertAlign w:val="baseline"/>
          <w:rtl/>
          <w:lang w:bidi="ar-AE"/>
        </w:rPr>
        <w:t xml:space="preserve"> </w:t>
      </w:r>
      <w:r w:rsidRPr="00C50E20">
        <w:rPr>
          <w:rStyle w:val="FootnoteReference"/>
          <w:rFonts w:ascii="Tahoma" w:hAnsi="Tahoma" w:cs="Tahoma" w:hint="cs"/>
          <w:sz w:val="28"/>
          <w:szCs w:val="28"/>
          <w:vertAlign w:val="baseline"/>
          <w:rtl/>
          <w:lang w:bidi="ar-AE"/>
        </w:rPr>
        <w:t>مادة</w:t>
      </w:r>
      <w:r w:rsidRPr="00C50E20">
        <w:rPr>
          <w:rStyle w:val="FootnoteReference"/>
          <w:rFonts w:ascii="Tahoma" w:hAnsi="Tahoma" w:cs="Tahoma"/>
          <w:sz w:val="28"/>
          <w:szCs w:val="28"/>
          <w:vertAlign w:val="baseline"/>
          <w:rtl/>
          <w:lang w:bidi="ar-AE"/>
        </w:rPr>
        <w:t xml:space="preserve"> </w:t>
      </w:r>
      <w:proofErr w:type="spellStart"/>
      <w:r w:rsidRPr="00C50E20">
        <w:rPr>
          <w:rStyle w:val="FootnoteReference"/>
          <w:rFonts w:ascii="Tahoma" w:hAnsi="Tahoma" w:cs="Tahoma" w:hint="cs"/>
          <w:sz w:val="28"/>
          <w:szCs w:val="28"/>
          <w:vertAlign w:val="baseline"/>
          <w:rtl/>
          <w:lang w:bidi="ar-AE"/>
        </w:rPr>
        <w:t>الألفا</w:t>
      </w:r>
      <w:proofErr w:type="spellEnd"/>
      <w:r w:rsidRPr="00C50E20">
        <w:rPr>
          <w:rStyle w:val="FootnoteReference"/>
          <w:rFonts w:ascii="Tahoma" w:hAnsi="Tahoma" w:cs="Tahoma"/>
          <w:sz w:val="28"/>
          <w:szCs w:val="28"/>
          <w:vertAlign w:val="baseline"/>
          <w:rtl/>
          <w:lang w:bidi="ar-AE"/>
        </w:rPr>
        <w:t xml:space="preserve"> </w:t>
      </w:r>
      <w:proofErr w:type="spellStart"/>
      <w:r w:rsidRPr="00C50E20">
        <w:rPr>
          <w:rStyle w:val="FootnoteReference"/>
          <w:rFonts w:ascii="Tahoma" w:hAnsi="Tahoma" w:cs="Tahoma" w:hint="cs"/>
          <w:sz w:val="28"/>
          <w:szCs w:val="28"/>
          <w:vertAlign w:val="baseline"/>
          <w:rtl/>
          <w:lang w:bidi="ar-AE"/>
        </w:rPr>
        <w:t>جلوبين</w:t>
      </w:r>
      <w:proofErr w:type="spellEnd"/>
      <w:r w:rsidRPr="00C50E20">
        <w:rPr>
          <w:rStyle w:val="FootnoteReference"/>
          <w:rFonts w:ascii="Tahoma" w:hAnsi="Tahoma" w:cs="Tahoma"/>
          <w:sz w:val="28"/>
          <w:szCs w:val="28"/>
          <w:vertAlign w:val="baseline"/>
          <w:rtl/>
          <w:lang w:bidi="ar-AE"/>
        </w:rPr>
        <w:t xml:space="preserve"> </w:t>
      </w:r>
      <w:r w:rsidRPr="00C50E20">
        <w:rPr>
          <w:rStyle w:val="FootnoteReference"/>
          <w:rFonts w:ascii="Tahoma" w:hAnsi="Tahoma" w:cs="Tahoma" w:hint="cs"/>
          <w:sz w:val="28"/>
          <w:szCs w:val="28"/>
          <w:vertAlign w:val="baseline"/>
          <w:rtl/>
          <w:lang w:bidi="ar-AE"/>
        </w:rPr>
        <w:t>ومورثين</w:t>
      </w:r>
      <w:r w:rsidRPr="00C50E20">
        <w:rPr>
          <w:rStyle w:val="FootnoteReference"/>
          <w:rFonts w:ascii="Tahoma" w:hAnsi="Tahoma" w:cs="Tahoma"/>
          <w:sz w:val="28"/>
          <w:szCs w:val="28"/>
          <w:vertAlign w:val="baseline"/>
          <w:rtl/>
          <w:lang w:bidi="ar-AE"/>
        </w:rPr>
        <w:t xml:space="preserve"> </w:t>
      </w:r>
      <w:r w:rsidRPr="00C50E20">
        <w:rPr>
          <w:rStyle w:val="FootnoteReference"/>
          <w:rFonts w:ascii="Tahoma" w:hAnsi="Tahoma" w:cs="Tahoma" w:hint="cs"/>
          <w:sz w:val="28"/>
          <w:szCs w:val="28"/>
          <w:vertAlign w:val="baseline"/>
          <w:rtl/>
          <w:lang w:bidi="ar-AE"/>
        </w:rPr>
        <w:t>لتصنيع</w:t>
      </w:r>
      <w:r w:rsidRPr="00C50E20">
        <w:rPr>
          <w:rStyle w:val="FootnoteReference"/>
          <w:rFonts w:ascii="Tahoma" w:hAnsi="Tahoma" w:cs="Tahoma"/>
          <w:sz w:val="28"/>
          <w:szCs w:val="28"/>
          <w:vertAlign w:val="baseline"/>
          <w:rtl/>
          <w:lang w:bidi="ar-AE"/>
        </w:rPr>
        <w:t xml:space="preserve"> </w:t>
      </w:r>
      <w:r w:rsidRPr="00C50E20">
        <w:rPr>
          <w:rStyle w:val="FootnoteReference"/>
          <w:rFonts w:ascii="Tahoma" w:hAnsi="Tahoma" w:cs="Tahoma" w:hint="cs"/>
          <w:sz w:val="28"/>
          <w:szCs w:val="28"/>
          <w:vertAlign w:val="baseline"/>
          <w:rtl/>
          <w:lang w:bidi="ar-AE"/>
        </w:rPr>
        <w:t>مادة</w:t>
      </w:r>
      <w:r w:rsidRPr="00C50E20">
        <w:rPr>
          <w:rStyle w:val="FootnoteReference"/>
          <w:rFonts w:ascii="Tahoma" w:hAnsi="Tahoma" w:cs="Tahoma"/>
          <w:sz w:val="28"/>
          <w:szCs w:val="28"/>
          <w:vertAlign w:val="baseline"/>
          <w:rtl/>
          <w:lang w:bidi="ar-AE"/>
        </w:rPr>
        <w:t xml:space="preserve"> </w:t>
      </w:r>
      <w:r w:rsidRPr="00C50E20">
        <w:rPr>
          <w:rStyle w:val="FootnoteReference"/>
          <w:rFonts w:ascii="Tahoma" w:hAnsi="Tahoma" w:cs="Tahoma" w:hint="cs"/>
          <w:sz w:val="28"/>
          <w:szCs w:val="28"/>
          <w:vertAlign w:val="baseline"/>
          <w:rtl/>
          <w:lang w:bidi="ar-AE"/>
        </w:rPr>
        <w:t>ألبيتا</w:t>
      </w:r>
      <w:r w:rsidRPr="00C50E20">
        <w:rPr>
          <w:rStyle w:val="FootnoteReference"/>
          <w:rFonts w:ascii="Tahoma" w:hAnsi="Tahoma" w:cs="Tahoma"/>
          <w:sz w:val="28"/>
          <w:szCs w:val="28"/>
          <w:vertAlign w:val="baseline"/>
          <w:rtl/>
          <w:lang w:bidi="ar-AE"/>
        </w:rPr>
        <w:t xml:space="preserve"> </w:t>
      </w:r>
      <w:proofErr w:type="spellStart"/>
      <w:r w:rsidRPr="00C50E20">
        <w:rPr>
          <w:rStyle w:val="FootnoteReference"/>
          <w:rFonts w:ascii="Tahoma" w:hAnsi="Tahoma" w:cs="Tahoma" w:hint="cs"/>
          <w:sz w:val="28"/>
          <w:szCs w:val="28"/>
          <w:vertAlign w:val="baseline"/>
          <w:rtl/>
          <w:lang w:bidi="ar-AE"/>
        </w:rPr>
        <w:t>جلوبين</w:t>
      </w:r>
      <w:proofErr w:type="spellEnd"/>
      <w:r w:rsidRPr="00C50E20">
        <w:rPr>
          <w:rStyle w:val="FootnoteReference"/>
          <w:rFonts w:ascii="Tahoma" w:hAnsi="Tahoma" w:cs="Tahoma"/>
          <w:sz w:val="28"/>
          <w:szCs w:val="28"/>
          <w:vertAlign w:val="baseline"/>
          <w:rtl/>
          <w:lang w:bidi="ar-AE"/>
        </w:rPr>
        <w:t xml:space="preserve"> </w:t>
      </w:r>
      <w:proofErr w:type="spellStart"/>
      <w:r w:rsidRPr="00C50E20">
        <w:rPr>
          <w:rStyle w:val="FootnoteReference"/>
          <w:rFonts w:ascii="Tahoma" w:hAnsi="Tahoma" w:cs="Tahoma"/>
          <w:sz w:val="28"/>
          <w:szCs w:val="28"/>
          <w:vertAlign w:val="baseline"/>
          <w:rtl/>
          <w:lang w:bidi="ar-AE"/>
        </w:rPr>
        <w:t>.</w:t>
      </w:r>
      <w:proofErr w:type="spellEnd"/>
      <w:r w:rsidRPr="00C50E20">
        <w:rPr>
          <w:rStyle w:val="FootnoteReference"/>
          <w:rFonts w:ascii="Tahoma" w:hAnsi="Tahoma" w:cs="Tahoma"/>
          <w:sz w:val="28"/>
          <w:szCs w:val="28"/>
          <w:vertAlign w:val="baseline"/>
          <w:rtl/>
          <w:lang w:bidi="ar-AE"/>
        </w:rPr>
        <w:t xml:space="preserve"> </w:t>
      </w:r>
      <w:r w:rsidRPr="00C50E20">
        <w:rPr>
          <w:rStyle w:val="FootnoteReference"/>
          <w:rFonts w:ascii="Tahoma" w:hAnsi="Tahoma" w:cs="Tahoma" w:hint="cs"/>
          <w:sz w:val="28"/>
          <w:szCs w:val="28"/>
          <w:vertAlign w:val="baseline"/>
          <w:rtl/>
          <w:lang w:bidi="ar-AE"/>
        </w:rPr>
        <w:t>لو</w:t>
      </w:r>
      <w:r w:rsidRPr="00C50E20">
        <w:rPr>
          <w:rStyle w:val="FootnoteReference"/>
          <w:rFonts w:ascii="Tahoma" w:hAnsi="Tahoma" w:cs="Tahoma"/>
          <w:sz w:val="28"/>
          <w:szCs w:val="28"/>
          <w:vertAlign w:val="baseline"/>
          <w:rtl/>
          <w:lang w:bidi="ar-AE"/>
        </w:rPr>
        <w:t xml:space="preserve"> </w:t>
      </w:r>
      <w:r w:rsidRPr="00C50E20">
        <w:rPr>
          <w:rStyle w:val="FootnoteReference"/>
          <w:rFonts w:ascii="Tahoma" w:hAnsi="Tahoma" w:cs="Tahoma" w:hint="cs"/>
          <w:sz w:val="28"/>
          <w:szCs w:val="28"/>
          <w:vertAlign w:val="baseline"/>
          <w:rtl/>
          <w:lang w:bidi="ar-AE"/>
        </w:rPr>
        <w:t>أصابت</w:t>
      </w:r>
      <w:r w:rsidRPr="00C50E20">
        <w:rPr>
          <w:rStyle w:val="FootnoteReference"/>
          <w:rFonts w:ascii="Tahoma" w:hAnsi="Tahoma" w:cs="Tahoma"/>
          <w:sz w:val="28"/>
          <w:szCs w:val="28"/>
          <w:vertAlign w:val="baseline"/>
          <w:rtl/>
          <w:lang w:bidi="ar-AE"/>
        </w:rPr>
        <w:t xml:space="preserve"> </w:t>
      </w:r>
      <w:r w:rsidRPr="00C50E20">
        <w:rPr>
          <w:rStyle w:val="FootnoteReference"/>
          <w:rFonts w:ascii="Tahoma" w:hAnsi="Tahoma" w:cs="Tahoma" w:hint="cs"/>
          <w:sz w:val="28"/>
          <w:szCs w:val="28"/>
          <w:vertAlign w:val="baseline"/>
          <w:rtl/>
          <w:lang w:bidi="ar-AE"/>
        </w:rPr>
        <w:t>الطفرة</w:t>
      </w:r>
      <w:r w:rsidRPr="00C50E20">
        <w:rPr>
          <w:rStyle w:val="FootnoteReference"/>
          <w:rFonts w:ascii="Tahoma" w:hAnsi="Tahoma" w:cs="Tahoma"/>
          <w:sz w:val="28"/>
          <w:szCs w:val="28"/>
          <w:vertAlign w:val="baseline"/>
          <w:rtl/>
          <w:lang w:bidi="ar-AE"/>
        </w:rPr>
        <w:t xml:space="preserve"> (</w:t>
      </w:r>
      <w:r w:rsidRPr="00C50E20">
        <w:rPr>
          <w:rStyle w:val="FootnoteReference"/>
          <w:rFonts w:ascii="Tahoma" w:hAnsi="Tahoma" w:cs="Tahoma" w:hint="cs"/>
          <w:sz w:val="28"/>
          <w:szCs w:val="28"/>
          <w:vertAlign w:val="baseline"/>
          <w:rtl/>
          <w:lang w:bidi="ar-AE"/>
        </w:rPr>
        <w:t>أي</w:t>
      </w:r>
      <w:r w:rsidRPr="00C50E20">
        <w:rPr>
          <w:rStyle w:val="FootnoteReference"/>
          <w:rFonts w:ascii="Tahoma" w:hAnsi="Tahoma" w:cs="Tahoma"/>
          <w:sz w:val="28"/>
          <w:szCs w:val="28"/>
          <w:vertAlign w:val="baseline"/>
          <w:rtl/>
          <w:lang w:bidi="ar-AE"/>
        </w:rPr>
        <w:t xml:space="preserve"> </w:t>
      </w:r>
      <w:r w:rsidRPr="00C50E20">
        <w:rPr>
          <w:rStyle w:val="FootnoteReference"/>
          <w:rFonts w:ascii="Tahoma" w:hAnsi="Tahoma" w:cs="Tahoma" w:hint="cs"/>
          <w:sz w:val="28"/>
          <w:szCs w:val="28"/>
          <w:vertAlign w:val="baseline"/>
          <w:rtl/>
          <w:lang w:bidi="ar-AE"/>
        </w:rPr>
        <w:t>العطب</w:t>
      </w:r>
      <w:r w:rsidRPr="00C50E20">
        <w:rPr>
          <w:rStyle w:val="FootnoteReference"/>
          <w:rFonts w:ascii="Tahoma" w:hAnsi="Tahoma" w:cs="Tahoma"/>
          <w:sz w:val="28"/>
          <w:szCs w:val="28"/>
          <w:vertAlign w:val="baseline"/>
          <w:rtl/>
          <w:lang w:bidi="ar-AE"/>
        </w:rPr>
        <w:t xml:space="preserve"> </w:t>
      </w:r>
      <w:r w:rsidRPr="00C50E20">
        <w:rPr>
          <w:rStyle w:val="FootnoteReference"/>
          <w:rFonts w:ascii="Tahoma" w:hAnsi="Tahoma" w:cs="Tahoma" w:hint="cs"/>
          <w:sz w:val="28"/>
          <w:szCs w:val="28"/>
          <w:vertAlign w:val="baseline"/>
          <w:rtl/>
          <w:lang w:bidi="ar-AE"/>
        </w:rPr>
        <w:t>أو</w:t>
      </w:r>
      <w:r w:rsidRPr="00C50E20">
        <w:rPr>
          <w:rStyle w:val="FootnoteReference"/>
          <w:rFonts w:ascii="Tahoma" w:hAnsi="Tahoma" w:cs="Tahoma"/>
          <w:sz w:val="28"/>
          <w:szCs w:val="28"/>
          <w:vertAlign w:val="baseline"/>
          <w:rtl/>
          <w:lang w:bidi="ar-AE"/>
        </w:rPr>
        <w:t xml:space="preserve"> </w:t>
      </w:r>
      <w:r w:rsidRPr="00C50E20">
        <w:rPr>
          <w:rStyle w:val="FootnoteReference"/>
          <w:rFonts w:ascii="Tahoma" w:hAnsi="Tahoma" w:cs="Tahoma" w:hint="cs"/>
          <w:sz w:val="28"/>
          <w:szCs w:val="28"/>
          <w:vertAlign w:val="baseline"/>
          <w:rtl/>
          <w:lang w:bidi="ar-AE"/>
        </w:rPr>
        <w:t>الخلل</w:t>
      </w:r>
      <w:r w:rsidRPr="00C50E20">
        <w:rPr>
          <w:rStyle w:val="FootnoteReference"/>
          <w:rFonts w:ascii="Tahoma" w:hAnsi="Tahoma" w:cs="Tahoma"/>
          <w:sz w:val="28"/>
          <w:szCs w:val="28"/>
          <w:vertAlign w:val="baseline"/>
          <w:rtl/>
          <w:lang w:bidi="ar-AE"/>
        </w:rPr>
        <w:t xml:space="preserve"> </w:t>
      </w:r>
      <w:proofErr w:type="spellStart"/>
      <w:r w:rsidRPr="00C50E20">
        <w:rPr>
          <w:rStyle w:val="FootnoteReference"/>
          <w:rFonts w:ascii="Tahoma" w:hAnsi="Tahoma" w:cs="Tahoma"/>
          <w:sz w:val="28"/>
          <w:szCs w:val="28"/>
          <w:vertAlign w:val="baseline"/>
          <w:rtl/>
          <w:lang w:bidi="ar-AE"/>
        </w:rPr>
        <w:t>)</w:t>
      </w:r>
      <w:proofErr w:type="spellEnd"/>
      <w:r w:rsidRPr="00C50E20">
        <w:rPr>
          <w:rStyle w:val="FootnoteReference"/>
          <w:rFonts w:ascii="Tahoma" w:hAnsi="Tahoma" w:cs="Tahoma"/>
          <w:sz w:val="28"/>
          <w:szCs w:val="28"/>
          <w:vertAlign w:val="baseline"/>
          <w:rtl/>
          <w:lang w:bidi="ar-AE"/>
        </w:rPr>
        <w:t xml:space="preserve"> </w:t>
      </w:r>
      <w:r w:rsidRPr="00C50E20">
        <w:rPr>
          <w:rStyle w:val="FootnoteReference"/>
          <w:rFonts w:ascii="Tahoma" w:hAnsi="Tahoma" w:cs="Tahoma" w:hint="cs"/>
          <w:sz w:val="28"/>
          <w:szCs w:val="28"/>
          <w:vertAlign w:val="baseline"/>
          <w:rtl/>
          <w:lang w:bidi="ar-AE"/>
        </w:rPr>
        <w:t>نسخة</w:t>
      </w:r>
      <w:r w:rsidRPr="00C50E20">
        <w:rPr>
          <w:rStyle w:val="FootnoteReference"/>
          <w:rFonts w:ascii="Tahoma" w:hAnsi="Tahoma" w:cs="Tahoma"/>
          <w:sz w:val="28"/>
          <w:szCs w:val="28"/>
          <w:vertAlign w:val="baseline"/>
          <w:rtl/>
          <w:lang w:bidi="ar-AE"/>
        </w:rPr>
        <w:t xml:space="preserve"> </w:t>
      </w:r>
      <w:r w:rsidRPr="00C50E20">
        <w:rPr>
          <w:rStyle w:val="FootnoteReference"/>
          <w:rFonts w:ascii="Tahoma" w:hAnsi="Tahoma" w:cs="Tahoma" w:hint="cs"/>
          <w:sz w:val="28"/>
          <w:szCs w:val="28"/>
          <w:vertAlign w:val="baseline"/>
          <w:rtl/>
          <w:lang w:bidi="ar-AE"/>
        </w:rPr>
        <w:t>واحدة</w:t>
      </w:r>
      <w:r w:rsidRPr="00C50E20">
        <w:rPr>
          <w:rStyle w:val="FootnoteReference"/>
          <w:rFonts w:ascii="Tahoma" w:hAnsi="Tahoma" w:cs="Tahoma"/>
          <w:sz w:val="28"/>
          <w:szCs w:val="28"/>
          <w:vertAlign w:val="baseline"/>
          <w:rtl/>
          <w:lang w:bidi="ar-AE"/>
        </w:rPr>
        <w:t xml:space="preserve"> </w:t>
      </w:r>
      <w:r w:rsidRPr="00C50E20">
        <w:rPr>
          <w:rStyle w:val="FootnoteReference"/>
          <w:rFonts w:ascii="Tahoma" w:hAnsi="Tahoma" w:cs="Tahoma" w:hint="cs"/>
          <w:sz w:val="28"/>
          <w:szCs w:val="28"/>
          <w:vertAlign w:val="baseline"/>
          <w:rtl/>
          <w:lang w:bidi="ar-AE"/>
        </w:rPr>
        <w:t>من</w:t>
      </w:r>
      <w:r w:rsidRPr="00C50E20">
        <w:rPr>
          <w:rStyle w:val="FootnoteReference"/>
          <w:rFonts w:ascii="Tahoma" w:hAnsi="Tahoma" w:cs="Tahoma"/>
          <w:sz w:val="28"/>
          <w:szCs w:val="28"/>
          <w:vertAlign w:val="baseline"/>
          <w:rtl/>
          <w:lang w:bidi="ar-AE"/>
        </w:rPr>
        <w:t xml:space="preserve"> </w:t>
      </w:r>
      <w:r w:rsidRPr="00C50E20">
        <w:rPr>
          <w:rStyle w:val="FootnoteReference"/>
          <w:rFonts w:ascii="Tahoma" w:hAnsi="Tahoma" w:cs="Tahoma" w:hint="cs"/>
          <w:sz w:val="28"/>
          <w:szCs w:val="28"/>
          <w:vertAlign w:val="baseline"/>
          <w:rtl/>
          <w:lang w:bidi="ar-AE"/>
        </w:rPr>
        <w:t>مورثات</w:t>
      </w:r>
      <w:r w:rsidRPr="00C50E20">
        <w:rPr>
          <w:rStyle w:val="FootnoteReference"/>
          <w:rFonts w:ascii="Tahoma" w:hAnsi="Tahoma" w:cs="Tahoma"/>
          <w:sz w:val="28"/>
          <w:szCs w:val="28"/>
          <w:vertAlign w:val="baseline"/>
          <w:rtl/>
          <w:lang w:bidi="ar-AE"/>
        </w:rPr>
        <w:t xml:space="preserve"> </w:t>
      </w:r>
      <w:r w:rsidRPr="00C50E20">
        <w:rPr>
          <w:rStyle w:val="FootnoteReference"/>
          <w:rFonts w:ascii="Tahoma" w:hAnsi="Tahoma" w:cs="Tahoma" w:hint="cs"/>
          <w:sz w:val="28"/>
          <w:szCs w:val="28"/>
          <w:vertAlign w:val="baseline"/>
          <w:rtl/>
          <w:lang w:bidi="ar-AE"/>
        </w:rPr>
        <w:t>ألبيتا</w:t>
      </w:r>
      <w:r w:rsidRPr="00C50E20">
        <w:rPr>
          <w:rStyle w:val="FootnoteReference"/>
          <w:rFonts w:ascii="Tahoma" w:hAnsi="Tahoma" w:cs="Tahoma"/>
          <w:sz w:val="28"/>
          <w:szCs w:val="28"/>
          <w:vertAlign w:val="baseline"/>
          <w:rtl/>
          <w:lang w:bidi="ar-AE"/>
        </w:rPr>
        <w:t xml:space="preserve"> </w:t>
      </w:r>
      <w:proofErr w:type="spellStart"/>
      <w:r w:rsidRPr="00C50E20">
        <w:rPr>
          <w:rStyle w:val="FootnoteReference"/>
          <w:rFonts w:ascii="Tahoma" w:hAnsi="Tahoma" w:cs="Tahoma" w:hint="cs"/>
          <w:sz w:val="28"/>
          <w:szCs w:val="28"/>
          <w:vertAlign w:val="baseline"/>
          <w:rtl/>
          <w:lang w:bidi="ar-AE"/>
        </w:rPr>
        <w:t>جلوبين</w:t>
      </w:r>
      <w:proofErr w:type="spellEnd"/>
      <w:r w:rsidRPr="00C50E20">
        <w:rPr>
          <w:rStyle w:val="FootnoteReference"/>
          <w:rFonts w:ascii="Tahoma" w:hAnsi="Tahoma" w:cs="Tahoma"/>
          <w:sz w:val="28"/>
          <w:szCs w:val="28"/>
          <w:vertAlign w:val="baseline"/>
          <w:rtl/>
          <w:lang w:bidi="ar-AE"/>
        </w:rPr>
        <w:t xml:space="preserve"> </w:t>
      </w:r>
      <w:r w:rsidRPr="00C50E20">
        <w:rPr>
          <w:rStyle w:val="FootnoteReference"/>
          <w:rFonts w:ascii="Tahoma" w:hAnsi="Tahoma" w:cs="Tahoma" w:hint="cs"/>
          <w:sz w:val="28"/>
          <w:szCs w:val="28"/>
          <w:vertAlign w:val="baseline"/>
          <w:rtl/>
          <w:lang w:bidi="ar-AE"/>
        </w:rPr>
        <w:t>فإن</w:t>
      </w:r>
      <w:r w:rsidRPr="00C50E20">
        <w:rPr>
          <w:rStyle w:val="FootnoteReference"/>
          <w:rFonts w:ascii="Tahoma" w:hAnsi="Tahoma" w:cs="Tahoma"/>
          <w:sz w:val="28"/>
          <w:szCs w:val="28"/>
          <w:vertAlign w:val="baseline"/>
          <w:rtl/>
          <w:lang w:bidi="ar-AE"/>
        </w:rPr>
        <w:t xml:space="preserve"> </w:t>
      </w:r>
      <w:r w:rsidRPr="00C50E20">
        <w:rPr>
          <w:rStyle w:val="FootnoteReference"/>
          <w:rFonts w:ascii="Tahoma" w:hAnsi="Tahoma" w:cs="Tahoma" w:hint="cs"/>
          <w:sz w:val="28"/>
          <w:szCs w:val="28"/>
          <w:vertAlign w:val="baseline"/>
          <w:rtl/>
          <w:lang w:bidi="ar-AE"/>
        </w:rPr>
        <w:t>الخلية</w:t>
      </w:r>
      <w:r w:rsidRPr="00C50E20">
        <w:rPr>
          <w:rStyle w:val="FootnoteReference"/>
          <w:rFonts w:ascii="Tahoma" w:hAnsi="Tahoma" w:cs="Tahoma"/>
          <w:sz w:val="28"/>
          <w:szCs w:val="28"/>
          <w:vertAlign w:val="baseline"/>
          <w:rtl/>
          <w:lang w:bidi="ar-AE"/>
        </w:rPr>
        <w:t xml:space="preserve"> </w:t>
      </w:r>
      <w:r w:rsidRPr="00C50E20">
        <w:rPr>
          <w:rStyle w:val="FootnoteReference"/>
          <w:rFonts w:ascii="Tahoma" w:hAnsi="Tahoma" w:cs="Tahoma" w:hint="cs"/>
          <w:sz w:val="28"/>
          <w:szCs w:val="28"/>
          <w:vertAlign w:val="baseline"/>
          <w:rtl/>
          <w:lang w:bidi="ar-AE"/>
        </w:rPr>
        <w:t>تستمر</w:t>
      </w:r>
      <w:r w:rsidRPr="00C50E20">
        <w:rPr>
          <w:rStyle w:val="FootnoteReference"/>
          <w:rFonts w:ascii="Tahoma" w:hAnsi="Tahoma" w:cs="Tahoma"/>
          <w:sz w:val="28"/>
          <w:szCs w:val="28"/>
          <w:vertAlign w:val="baseline"/>
          <w:rtl/>
          <w:lang w:bidi="ar-AE"/>
        </w:rPr>
        <w:t xml:space="preserve"> </w:t>
      </w:r>
      <w:r w:rsidRPr="00C50E20">
        <w:rPr>
          <w:rStyle w:val="FootnoteReference"/>
          <w:rFonts w:ascii="Tahoma" w:hAnsi="Tahoma" w:cs="Tahoma" w:hint="cs"/>
          <w:sz w:val="28"/>
          <w:szCs w:val="28"/>
          <w:vertAlign w:val="baseline"/>
          <w:rtl/>
          <w:lang w:bidi="ar-AE"/>
        </w:rPr>
        <w:t>في</w:t>
      </w:r>
      <w:r w:rsidRPr="00C50E20">
        <w:rPr>
          <w:rStyle w:val="FootnoteReference"/>
          <w:rFonts w:ascii="Tahoma" w:hAnsi="Tahoma" w:cs="Tahoma"/>
          <w:sz w:val="28"/>
          <w:szCs w:val="28"/>
          <w:vertAlign w:val="baseline"/>
          <w:rtl/>
          <w:lang w:bidi="ar-AE"/>
        </w:rPr>
        <w:t xml:space="preserve"> </w:t>
      </w:r>
      <w:r w:rsidRPr="00C50E20">
        <w:rPr>
          <w:rStyle w:val="FootnoteReference"/>
          <w:rFonts w:ascii="Tahoma" w:hAnsi="Tahoma" w:cs="Tahoma" w:hint="cs"/>
          <w:sz w:val="28"/>
          <w:szCs w:val="28"/>
          <w:vertAlign w:val="baseline"/>
          <w:rtl/>
          <w:lang w:bidi="ar-AE"/>
        </w:rPr>
        <w:t>إنتاج</w:t>
      </w:r>
      <w:r w:rsidRPr="00C50E20">
        <w:rPr>
          <w:rStyle w:val="FootnoteReference"/>
          <w:rFonts w:ascii="Tahoma" w:hAnsi="Tahoma" w:cs="Tahoma"/>
          <w:sz w:val="28"/>
          <w:szCs w:val="28"/>
          <w:vertAlign w:val="baseline"/>
          <w:rtl/>
          <w:lang w:bidi="ar-AE"/>
        </w:rPr>
        <w:t xml:space="preserve"> </w:t>
      </w:r>
      <w:r w:rsidRPr="00C50E20">
        <w:rPr>
          <w:rStyle w:val="FootnoteReference"/>
          <w:rFonts w:ascii="Tahoma" w:hAnsi="Tahoma" w:cs="Tahoma" w:hint="cs"/>
          <w:sz w:val="28"/>
          <w:szCs w:val="28"/>
          <w:vertAlign w:val="baseline"/>
          <w:rtl/>
          <w:lang w:bidi="ar-AE"/>
        </w:rPr>
        <w:t>ألبيتا</w:t>
      </w:r>
      <w:r w:rsidRPr="00C50E20">
        <w:rPr>
          <w:rStyle w:val="FootnoteReference"/>
          <w:rFonts w:ascii="Tahoma" w:hAnsi="Tahoma" w:cs="Tahoma"/>
          <w:sz w:val="28"/>
          <w:szCs w:val="28"/>
          <w:vertAlign w:val="baseline"/>
          <w:rtl/>
          <w:lang w:bidi="ar-AE"/>
        </w:rPr>
        <w:t xml:space="preserve"> </w:t>
      </w:r>
      <w:proofErr w:type="spellStart"/>
      <w:r w:rsidRPr="00C50E20">
        <w:rPr>
          <w:rStyle w:val="FootnoteReference"/>
          <w:rFonts w:ascii="Tahoma" w:hAnsi="Tahoma" w:cs="Tahoma" w:hint="cs"/>
          <w:sz w:val="28"/>
          <w:szCs w:val="28"/>
          <w:vertAlign w:val="baseline"/>
          <w:rtl/>
          <w:lang w:bidi="ar-AE"/>
        </w:rPr>
        <w:t>جلوبين</w:t>
      </w:r>
      <w:proofErr w:type="spellEnd"/>
      <w:r w:rsidRPr="00C50E20">
        <w:rPr>
          <w:rStyle w:val="FootnoteReference"/>
          <w:rFonts w:ascii="Tahoma" w:hAnsi="Tahoma" w:cs="Tahoma"/>
          <w:sz w:val="28"/>
          <w:szCs w:val="28"/>
          <w:vertAlign w:val="baseline"/>
          <w:rtl/>
          <w:lang w:bidi="ar-AE"/>
        </w:rPr>
        <w:t xml:space="preserve"> </w:t>
      </w:r>
      <w:r w:rsidRPr="00C50E20">
        <w:rPr>
          <w:rStyle w:val="FootnoteReference"/>
          <w:rFonts w:ascii="Tahoma" w:hAnsi="Tahoma" w:cs="Tahoma" w:hint="cs"/>
          <w:sz w:val="28"/>
          <w:szCs w:val="28"/>
          <w:vertAlign w:val="baseline"/>
          <w:rtl/>
          <w:lang w:bidi="ar-AE"/>
        </w:rPr>
        <w:t>وذلك</w:t>
      </w:r>
      <w:r w:rsidRPr="00C50E20">
        <w:rPr>
          <w:rStyle w:val="FootnoteReference"/>
          <w:rFonts w:ascii="Tahoma" w:hAnsi="Tahoma" w:cs="Tahoma"/>
          <w:sz w:val="28"/>
          <w:szCs w:val="28"/>
          <w:vertAlign w:val="baseline"/>
          <w:rtl/>
          <w:lang w:bidi="ar-AE"/>
        </w:rPr>
        <w:t xml:space="preserve"> </w:t>
      </w:r>
      <w:r w:rsidRPr="00C50E20">
        <w:rPr>
          <w:rStyle w:val="FootnoteReference"/>
          <w:rFonts w:ascii="Tahoma" w:hAnsi="Tahoma" w:cs="Tahoma" w:hint="cs"/>
          <w:sz w:val="28"/>
          <w:szCs w:val="28"/>
          <w:vertAlign w:val="baseline"/>
          <w:rtl/>
          <w:lang w:bidi="ar-AE"/>
        </w:rPr>
        <w:t>نظرا</w:t>
      </w:r>
      <w:r w:rsidRPr="00C50E20">
        <w:rPr>
          <w:rStyle w:val="FootnoteReference"/>
          <w:rFonts w:ascii="Tahoma" w:hAnsi="Tahoma" w:cs="Tahoma"/>
          <w:sz w:val="28"/>
          <w:szCs w:val="28"/>
          <w:vertAlign w:val="baseline"/>
          <w:rtl/>
          <w:lang w:bidi="ar-AE"/>
        </w:rPr>
        <w:t xml:space="preserve"> </w:t>
      </w:r>
      <w:r w:rsidRPr="00C50E20">
        <w:rPr>
          <w:rStyle w:val="FootnoteReference"/>
          <w:rFonts w:ascii="Tahoma" w:hAnsi="Tahoma" w:cs="Tahoma" w:hint="cs"/>
          <w:sz w:val="28"/>
          <w:szCs w:val="28"/>
          <w:vertAlign w:val="baseline"/>
          <w:rtl/>
          <w:lang w:bidi="ar-AE"/>
        </w:rPr>
        <w:t>لوجود</w:t>
      </w:r>
      <w:r w:rsidRPr="00C50E20">
        <w:rPr>
          <w:rStyle w:val="FootnoteReference"/>
          <w:rFonts w:ascii="Tahoma" w:hAnsi="Tahoma" w:cs="Tahoma"/>
          <w:sz w:val="28"/>
          <w:szCs w:val="28"/>
          <w:vertAlign w:val="baseline"/>
          <w:rtl/>
          <w:lang w:bidi="ar-AE"/>
        </w:rPr>
        <w:t xml:space="preserve"> </w:t>
      </w:r>
      <w:r w:rsidRPr="00C50E20">
        <w:rPr>
          <w:rStyle w:val="FootnoteReference"/>
          <w:rFonts w:ascii="Tahoma" w:hAnsi="Tahoma" w:cs="Tahoma" w:hint="cs"/>
          <w:sz w:val="28"/>
          <w:szCs w:val="28"/>
          <w:vertAlign w:val="baseline"/>
          <w:rtl/>
          <w:lang w:bidi="ar-AE"/>
        </w:rPr>
        <w:t>مورث</w:t>
      </w:r>
      <w:r w:rsidRPr="00C50E20">
        <w:rPr>
          <w:rStyle w:val="FootnoteReference"/>
          <w:rFonts w:ascii="Tahoma" w:hAnsi="Tahoma" w:cs="Tahoma"/>
          <w:sz w:val="28"/>
          <w:szCs w:val="28"/>
          <w:vertAlign w:val="baseline"/>
          <w:rtl/>
          <w:lang w:bidi="ar-AE"/>
        </w:rPr>
        <w:t xml:space="preserve"> </w:t>
      </w:r>
      <w:r w:rsidRPr="00C50E20">
        <w:rPr>
          <w:rStyle w:val="FootnoteReference"/>
          <w:rFonts w:ascii="Tahoma" w:hAnsi="Tahoma" w:cs="Tahoma" w:hint="cs"/>
          <w:sz w:val="28"/>
          <w:szCs w:val="28"/>
          <w:vertAlign w:val="baseline"/>
          <w:rtl/>
          <w:lang w:bidi="ar-AE"/>
        </w:rPr>
        <w:t>آخر</w:t>
      </w:r>
      <w:r w:rsidRPr="00C50E20">
        <w:rPr>
          <w:rStyle w:val="FootnoteReference"/>
          <w:rFonts w:ascii="Tahoma" w:hAnsi="Tahoma" w:cs="Tahoma"/>
          <w:sz w:val="28"/>
          <w:szCs w:val="28"/>
          <w:vertAlign w:val="baseline"/>
          <w:rtl/>
          <w:lang w:bidi="ar-AE"/>
        </w:rPr>
        <w:t xml:space="preserve"> </w:t>
      </w:r>
      <w:r w:rsidRPr="00C50E20">
        <w:rPr>
          <w:rStyle w:val="FootnoteReference"/>
          <w:rFonts w:ascii="Tahoma" w:hAnsi="Tahoma" w:cs="Tahoma" w:hint="cs"/>
          <w:sz w:val="28"/>
          <w:szCs w:val="28"/>
          <w:vertAlign w:val="baseline"/>
          <w:rtl/>
          <w:lang w:bidi="ar-AE"/>
        </w:rPr>
        <w:t>سليم</w:t>
      </w:r>
      <w:r w:rsidRPr="00C50E20">
        <w:rPr>
          <w:rStyle w:val="FootnoteReference"/>
          <w:rFonts w:ascii="Tahoma" w:hAnsi="Tahoma" w:cs="Tahoma"/>
          <w:sz w:val="28"/>
          <w:szCs w:val="28"/>
          <w:vertAlign w:val="baseline"/>
          <w:rtl/>
          <w:lang w:bidi="ar-AE"/>
        </w:rPr>
        <w:t xml:space="preserve"> </w:t>
      </w:r>
      <w:proofErr w:type="spellStart"/>
      <w:r w:rsidRPr="00C50E20">
        <w:rPr>
          <w:rStyle w:val="FootnoteReference"/>
          <w:rFonts w:ascii="Tahoma" w:hAnsi="Tahoma" w:cs="Tahoma" w:hint="cs"/>
          <w:sz w:val="28"/>
          <w:szCs w:val="28"/>
          <w:vertAlign w:val="baseline"/>
          <w:rtl/>
          <w:lang w:bidi="ar-AE"/>
        </w:rPr>
        <w:t>،</w:t>
      </w:r>
      <w:proofErr w:type="spellEnd"/>
      <w:r w:rsidRPr="00C50E20">
        <w:rPr>
          <w:rStyle w:val="FootnoteReference"/>
          <w:rFonts w:ascii="Tahoma" w:hAnsi="Tahoma" w:cs="Tahoma"/>
          <w:sz w:val="28"/>
          <w:szCs w:val="28"/>
          <w:vertAlign w:val="baseline"/>
          <w:rtl/>
          <w:lang w:bidi="ar-AE"/>
        </w:rPr>
        <w:t xml:space="preserve"> </w:t>
      </w:r>
      <w:r w:rsidRPr="00C50E20">
        <w:rPr>
          <w:rStyle w:val="FootnoteReference"/>
          <w:rFonts w:ascii="Tahoma" w:hAnsi="Tahoma" w:cs="Tahoma" w:hint="cs"/>
          <w:sz w:val="28"/>
          <w:szCs w:val="28"/>
          <w:vertAlign w:val="baseline"/>
          <w:rtl/>
          <w:lang w:bidi="ar-AE"/>
        </w:rPr>
        <w:t>ولكن</w:t>
      </w:r>
      <w:r w:rsidRPr="00C50E20">
        <w:rPr>
          <w:rStyle w:val="FootnoteReference"/>
          <w:rFonts w:ascii="Tahoma" w:hAnsi="Tahoma" w:cs="Tahoma"/>
          <w:sz w:val="28"/>
          <w:szCs w:val="28"/>
          <w:vertAlign w:val="baseline"/>
          <w:rtl/>
          <w:lang w:bidi="ar-AE"/>
        </w:rPr>
        <w:t xml:space="preserve"> </w:t>
      </w:r>
      <w:r w:rsidRPr="00C50E20">
        <w:rPr>
          <w:rStyle w:val="FootnoteReference"/>
          <w:rFonts w:ascii="Tahoma" w:hAnsi="Tahoma" w:cs="Tahoma" w:hint="cs"/>
          <w:sz w:val="28"/>
          <w:szCs w:val="28"/>
          <w:vertAlign w:val="baseline"/>
          <w:rtl/>
          <w:lang w:bidi="ar-AE"/>
        </w:rPr>
        <w:t>هناك</w:t>
      </w:r>
      <w:r w:rsidRPr="00C50E20">
        <w:rPr>
          <w:rStyle w:val="FootnoteReference"/>
          <w:rFonts w:ascii="Tahoma" w:hAnsi="Tahoma" w:cs="Tahoma"/>
          <w:sz w:val="28"/>
          <w:szCs w:val="28"/>
          <w:vertAlign w:val="baseline"/>
          <w:rtl/>
          <w:lang w:bidi="ar-AE"/>
        </w:rPr>
        <w:t xml:space="preserve"> </w:t>
      </w:r>
      <w:r w:rsidRPr="00C50E20">
        <w:rPr>
          <w:rStyle w:val="FootnoteReference"/>
          <w:rFonts w:ascii="Tahoma" w:hAnsi="Tahoma" w:cs="Tahoma" w:hint="cs"/>
          <w:sz w:val="28"/>
          <w:szCs w:val="28"/>
          <w:vertAlign w:val="baseline"/>
          <w:rtl/>
          <w:lang w:bidi="ar-AE"/>
        </w:rPr>
        <w:t>نقص</w:t>
      </w:r>
      <w:r w:rsidRPr="00C50E20">
        <w:rPr>
          <w:rStyle w:val="FootnoteReference"/>
          <w:rFonts w:ascii="Tahoma" w:hAnsi="Tahoma" w:cs="Tahoma"/>
          <w:sz w:val="28"/>
          <w:szCs w:val="28"/>
          <w:vertAlign w:val="baseline"/>
          <w:rtl/>
          <w:lang w:bidi="ar-AE"/>
        </w:rPr>
        <w:t xml:space="preserve"> </w:t>
      </w:r>
      <w:r w:rsidRPr="00C50E20">
        <w:rPr>
          <w:rStyle w:val="FootnoteReference"/>
          <w:rFonts w:ascii="Tahoma" w:hAnsi="Tahoma" w:cs="Tahoma" w:hint="cs"/>
          <w:sz w:val="28"/>
          <w:szCs w:val="28"/>
          <w:vertAlign w:val="baseline"/>
          <w:rtl/>
          <w:lang w:bidi="ar-AE"/>
        </w:rPr>
        <w:t>في</w:t>
      </w:r>
      <w:r w:rsidRPr="00C50E20">
        <w:rPr>
          <w:rStyle w:val="FootnoteReference"/>
          <w:rFonts w:ascii="Tahoma" w:hAnsi="Tahoma" w:cs="Tahoma"/>
          <w:sz w:val="28"/>
          <w:szCs w:val="28"/>
          <w:vertAlign w:val="baseline"/>
          <w:rtl/>
          <w:lang w:bidi="ar-AE"/>
        </w:rPr>
        <w:t xml:space="preserve"> </w:t>
      </w:r>
      <w:r w:rsidRPr="00C50E20">
        <w:rPr>
          <w:rStyle w:val="FootnoteReference"/>
          <w:rFonts w:ascii="Tahoma" w:hAnsi="Tahoma" w:cs="Tahoma" w:hint="cs"/>
          <w:sz w:val="28"/>
          <w:szCs w:val="28"/>
          <w:vertAlign w:val="baseline"/>
          <w:rtl/>
          <w:lang w:bidi="ar-AE"/>
        </w:rPr>
        <w:t>الكمية</w:t>
      </w:r>
      <w:r w:rsidRPr="00C50E20">
        <w:rPr>
          <w:rStyle w:val="FootnoteReference"/>
          <w:rFonts w:ascii="Tahoma" w:hAnsi="Tahoma" w:cs="Tahoma"/>
          <w:sz w:val="28"/>
          <w:szCs w:val="28"/>
          <w:vertAlign w:val="baseline"/>
          <w:rtl/>
          <w:lang w:bidi="ar-AE"/>
        </w:rPr>
        <w:t xml:space="preserve"> </w:t>
      </w:r>
      <w:r w:rsidRPr="00C50E20">
        <w:rPr>
          <w:rStyle w:val="FootnoteReference"/>
          <w:rFonts w:ascii="Tahoma" w:hAnsi="Tahoma" w:cs="Tahoma" w:hint="cs"/>
          <w:sz w:val="28"/>
          <w:szCs w:val="28"/>
          <w:vertAlign w:val="baseline"/>
          <w:rtl/>
          <w:lang w:bidi="ar-AE"/>
        </w:rPr>
        <w:t>الإجمالية</w:t>
      </w:r>
      <w:r w:rsidRPr="00C50E20">
        <w:rPr>
          <w:rStyle w:val="FootnoteReference"/>
          <w:rFonts w:ascii="Tahoma" w:hAnsi="Tahoma" w:cs="Tahoma"/>
          <w:sz w:val="28"/>
          <w:szCs w:val="28"/>
          <w:vertAlign w:val="baseline"/>
          <w:rtl/>
          <w:lang w:bidi="ar-AE"/>
        </w:rPr>
        <w:t xml:space="preserve"> </w:t>
      </w:r>
      <w:r w:rsidRPr="00C50E20">
        <w:rPr>
          <w:rStyle w:val="FootnoteReference"/>
          <w:rFonts w:ascii="Tahoma" w:hAnsi="Tahoma" w:cs="Tahoma" w:hint="cs"/>
          <w:sz w:val="28"/>
          <w:szCs w:val="28"/>
          <w:vertAlign w:val="baseline"/>
          <w:rtl/>
          <w:lang w:bidi="ar-AE"/>
        </w:rPr>
        <w:t>المنتجة</w:t>
      </w:r>
      <w:r w:rsidRPr="00C50E20">
        <w:rPr>
          <w:rStyle w:val="FootnoteReference"/>
          <w:rFonts w:ascii="Tahoma" w:hAnsi="Tahoma" w:cs="Tahoma"/>
          <w:sz w:val="28"/>
          <w:szCs w:val="28"/>
          <w:vertAlign w:val="baseline"/>
          <w:rtl/>
          <w:lang w:bidi="ar-AE"/>
        </w:rPr>
        <w:t xml:space="preserve"> </w:t>
      </w:r>
      <w:r w:rsidRPr="00C50E20">
        <w:rPr>
          <w:rStyle w:val="FootnoteReference"/>
          <w:rFonts w:ascii="Tahoma" w:hAnsi="Tahoma" w:cs="Tahoma" w:hint="cs"/>
          <w:sz w:val="28"/>
          <w:szCs w:val="28"/>
          <w:vertAlign w:val="baseline"/>
          <w:rtl/>
          <w:lang w:bidi="ar-AE"/>
        </w:rPr>
        <w:t>من</w:t>
      </w:r>
      <w:r w:rsidRPr="00C50E20">
        <w:rPr>
          <w:rStyle w:val="FootnoteReference"/>
          <w:rFonts w:ascii="Tahoma" w:hAnsi="Tahoma" w:cs="Tahoma"/>
          <w:sz w:val="28"/>
          <w:szCs w:val="28"/>
          <w:vertAlign w:val="baseline"/>
          <w:rtl/>
          <w:lang w:bidi="ar-AE"/>
        </w:rPr>
        <w:t xml:space="preserve"> </w:t>
      </w:r>
      <w:r w:rsidRPr="00C50E20">
        <w:rPr>
          <w:rStyle w:val="FootnoteReference"/>
          <w:rFonts w:ascii="Tahoma" w:hAnsi="Tahoma" w:cs="Tahoma" w:hint="cs"/>
          <w:sz w:val="28"/>
          <w:szCs w:val="28"/>
          <w:vertAlign w:val="baseline"/>
          <w:rtl/>
          <w:lang w:bidi="ar-AE"/>
        </w:rPr>
        <w:t>هذه</w:t>
      </w:r>
      <w:r w:rsidRPr="00C50E20">
        <w:rPr>
          <w:rStyle w:val="FootnoteReference"/>
          <w:rFonts w:ascii="Tahoma" w:hAnsi="Tahoma" w:cs="Tahoma"/>
          <w:sz w:val="28"/>
          <w:szCs w:val="28"/>
          <w:vertAlign w:val="baseline"/>
          <w:rtl/>
          <w:lang w:bidi="ar-AE"/>
        </w:rPr>
        <w:t xml:space="preserve"> </w:t>
      </w:r>
      <w:proofErr w:type="spellStart"/>
      <w:r w:rsidRPr="00C50E20">
        <w:rPr>
          <w:rStyle w:val="FootnoteReference"/>
          <w:rFonts w:ascii="Tahoma" w:hAnsi="Tahoma" w:cs="Tahoma" w:hint="cs"/>
          <w:sz w:val="28"/>
          <w:szCs w:val="28"/>
          <w:vertAlign w:val="baseline"/>
          <w:rtl/>
          <w:lang w:bidi="ar-AE"/>
        </w:rPr>
        <w:t>المادة،</w:t>
      </w:r>
      <w:proofErr w:type="spellEnd"/>
      <w:r w:rsidRPr="00C50E20">
        <w:rPr>
          <w:rStyle w:val="FootnoteReference"/>
          <w:rFonts w:ascii="Tahoma" w:hAnsi="Tahoma" w:cs="Tahoma"/>
          <w:sz w:val="28"/>
          <w:szCs w:val="28"/>
          <w:vertAlign w:val="baseline"/>
          <w:rtl/>
          <w:lang w:bidi="ar-AE"/>
        </w:rPr>
        <w:t xml:space="preserve"> </w:t>
      </w:r>
      <w:r w:rsidRPr="00C50E20">
        <w:rPr>
          <w:rStyle w:val="FootnoteReference"/>
          <w:rFonts w:ascii="Tahoma" w:hAnsi="Tahoma" w:cs="Tahoma" w:hint="cs"/>
          <w:sz w:val="28"/>
          <w:szCs w:val="28"/>
          <w:vertAlign w:val="baseline"/>
          <w:rtl/>
          <w:lang w:bidi="ar-AE"/>
        </w:rPr>
        <w:t>ولكن</w:t>
      </w:r>
      <w:r w:rsidRPr="00C50E20">
        <w:rPr>
          <w:rStyle w:val="FootnoteReference"/>
          <w:rFonts w:ascii="Tahoma" w:hAnsi="Tahoma" w:cs="Tahoma"/>
          <w:sz w:val="28"/>
          <w:szCs w:val="28"/>
          <w:vertAlign w:val="baseline"/>
          <w:rtl/>
          <w:lang w:bidi="ar-AE"/>
        </w:rPr>
        <w:t xml:space="preserve"> </w:t>
      </w:r>
      <w:r w:rsidRPr="00C50E20">
        <w:rPr>
          <w:rStyle w:val="FootnoteReference"/>
          <w:rFonts w:ascii="Tahoma" w:hAnsi="Tahoma" w:cs="Tahoma" w:hint="cs"/>
          <w:sz w:val="28"/>
          <w:szCs w:val="28"/>
          <w:vertAlign w:val="baseline"/>
          <w:rtl/>
          <w:lang w:bidi="ar-AE"/>
        </w:rPr>
        <w:t>هذا</w:t>
      </w:r>
      <w:r w:rsidRPr="00C50E20">
        <w:rPr>
          <w:rStyle w:val="FootnoteReference"/>
          <w:rFonts w:ascii="Tahoma" w:hAnsi="Tahoma" w:cs="Tahoma"/>
          <w:sz w:val="28"/>
          <w:szCs w:val="28"/>
          <w:vertAlign w:val="baseline"/>
          <w:rtl/>
          <w:lang w:bidi="ar-AE"/>
        </w:rPr>
        <w:t xml:space="preserve"> </w:t>
      </w:r>
      <w:r w:rsidRPr="00C50E20">
        <w:rPr>
          <w:rStyle w:val="FootnoteReference"/>
          <w:rFonts w:ascii="Tahoma" w:hAnsi="Tahoma" w:cs="Tahoma" w:hint="cs"/>
          <w:sz w:val="28"/>
          <w:szCs w:val="28"/>
          <w:vertAlign w:val="baseline"/>
          <w:rtl/>
          <w:lang w:bidi="ar-AE"/>
        </w:rPr>
        <w:t>النقص</w:t>
      </w:r>
      <w:r w:rsidRPr="00C50E20">
        <w:rPr>
          <w:rStyle w:val="FootnoteReference"/>
          <w:rFonts w:ascii="Tahoma" w:hAnsi="Tahoma" w:cs="Tahoma"/>
          <w:sz w:val="28"/>
          <w:szCs w:val="28"/>
          <w:vertAlign w:val="baseline"/>
          <w:rtl/>
          <w:lang w:bidi="ar-AE"/>
        </w:rPr>
        <w:t xml:space="preserve"> </w:t>
      </w:r>
      <w:r w:rsidRPr="00C50E20">
        <w:rPr>
          <w:rStyle w:val="FootnoteReference"/>
          <w:rFonts w:ascii="Tahoma" w:hAnsi="Tahoma" w:cs="Tahoma" w:hint="cs"/>
          <w:sz w:val="28"/>
          <w:szCs w:val="28"/>
          <w:vertAlign w:val="baseline"/>
          <w:rtl/>
          <w:lang w:bidi="ar-AE"/>
        </w:rPr>
        <w:t>لا</w:t>
      </w:r>
      <w:r w:rsidRPr="00C50E20">
        <w:rPr>
          <w:rStyle w:val="FootnoteReference"/>
          <w:rFonts w:ascii="Tahoma" w:hAnsi="Tahoma" w:cs="Tahoma"/>
          <w:sz w:val="28"/>
          <w:szCs w:val="28"/>
          <w:vertAlign w:val="baseline"/>
          <w:rtl/>
          <w:lang w:bidi="ar-AE"/>
        </w:rPr>
        <w:t xml:space="preserve"> </w:t>
      </w:r>
      <w:r w:rsidRPr="00C50E20">
        <w:rPr>
          <w:rStyle w:val="FootnoteReference"/>
          <w:rFonts w:ascii="Tahoma" w:hAnsi="Tahoma" w:cs="Tahoma" w:hint="cs"/>
          <w:sz w:val="28"/>
          <w:szCs w:val="28"/>
          <w:vertAlign w:val="baseline"/>
          <w:rtl/>
          <w:lang w:bidi="ar-AE"/>
        </w:rPr>
        <w:t>يسبب</w:t>
      </w:r>
      <w:r w:rsidRPr="00C50E20">
        <w:rPr>
          <w:rStyle w:val="FootnoteReference"/>
          <w:rFonts w:ascii="Tahoma" w:hAnsi="Tahoma" w:cs="Tahoma"/>
          <w:sz w:val="28"/>
          <w:szCs w:val="28"/>
          <w:vertAlign w:val="baseline"/>
          <w:rtl/>
          <w:lang w:bidi="ar-AE"/>
        </w:rPr>
        <w:t xml:space="preserve"> </w:t>
      </w:r>
      <w:r w:rsidRPr="00C50E20">
        <w:rPr>
          <w:rStyle w:val="FootnoteReference"/>
          <w:rFonts w:ascii="Tahoma" w:hAnsi="Tahoma" w:cs="Tahoma" w:hint="cs"/>
          <w:sz w:val="28"/>
          <w:szCs w:val="28"/>
          <w:vertAlign w:val="baseline"/>
          <w:rtl/>
          <w:lang w:bidi="ar-AE"/>
        </w:rPr>
        <w:t>مرضا</w:t>
      </w:r>
      <w:r w:rsidRPr="00C50E20">
        <w:rPr>
          <w:rStyle w:val="FootnoteReference"/>
          <w:rFonts w:ascii="Tahoma" w:hAnsi="Tahoma" w:cs="Tahoma"/>
          <w:sz w:val="28"/>
          <w:szCs w:val="28"/>
          <w:vertAlign w:val="baseline"/>
          <w:rtl/>
          <w:lang w:bidi="ar-AE"/>
        </w:rPr>
        <w:t xml:space="preserve"> </w:t>
      </w:r>
      <w:r w:rsidRPr="00C50E20">
        <w:rPr>
          <w:rStyle w:val="FootnoteReference"/>
          <w:rFonts w:ascii="Tahoma" w:hAnsi="Tahoma" w:cs="Tahoma" w:hint="cs"/>
          <w:sz w:val="28"/>
          <w:szCs w:val="28"/>
          <w:vertAlign w:val="baseline"/>
          <w:rtl/>
          <w:lang w:bidi="ar-AE"/>
        </w:rPr>
        <w:t>ولكن</w:t>
      </w:r>
      <w:r w:rsidRPr="00C50E20">
        <w:rPr>
          <w:rStyle w:val="FootnoteReference"/>
          <w:rFonts w:ascii="Tahoma" w:hAnsi="Tahoma" w:cs="Tahoma"/>
          <w:sz w:val="28"/>
          <w:szCs w:val="28"/>
          <w:vertAlign w:val="baseline"/>
          <w:rtl/>
          <w:lang w:bidi="ar-AE"/>
        </w:rPr>
        <w:t xml:space="preserve"> </w:t>
      </w:r>
      <w:r w:rsidRPr="00C50E20">
        <w:rPr>
          <w:rStyle w:val="FootnoteReference"/>
          <w:rFonts w:ascii="Tahoma" w:hAnsi="Tahoma" w:cs="Tahoma" w:hint="cs"/>
          <w:sz w:val="28"/>
          <w:szCs w:val="28"/>
          <w:vertAlign w:val="baseline"/>
          <w:rtl/>
          <w:lang w:bidi="ar-AE"/>
        </w:rPr>
        <w:t>يسمى</w:t>
      </w:r>
      <w:r w:rsidRPr="00C50E20">
        <w:rPr>
          <w:rStyle w:val="FootnoteReference"/>
          <w:rFonts w:ascii="Tahoma" w:hAnsi="Tahoma" w:cs="Tahoma"/>
          <w:sz w:val="28"/>
          <w:szCs w:val="28"/>
          <w:vertAlign w:val="baseline"/>
          <w:rtl/>
          <w:lang w:bidi="ar-AE"/>
        </w:rPr>
        <w:t xml:space="preserve"> </w:t>
      </w:r>
      <w:r w:rsidRPr="00C50E20">
        <w:rPr>
          <w:rStyle w:val="FootnoteReference"/>
          <w:rFonts w:ascii="Tahoma" w:hAnsi="Tahoma" w:cs="Tahoma" w:hint="cs"/>
          <w:sz w:val="28"/>
          <w:szCs w:val="28"/>
          <w:vertAlign w:val="baseline"/>
          <w:rtl/>
          <w:lang w:bidi="ar-AE"/>
        </w:rPr>
        <w:t>الشخص</w:t>
      </w:r>
      <w:r w:rsidRPr="00C50E20">
        <w:rPr>
          <w:rStyle w:val="FootnoteReference"/>
          <w:rFonts w:ascii="Tahoma" w:hAnsi="Tahoma" w:cs="Tahoma"/>
          <w:sz w:val="28"/>
          <w:szCs w:val="28"/>
          <w:vertAlign w:val="baseline"/>
          <w:rtl/>
          <w:lang w:bidi="ar-AE"/>
        </w:rPr>
        <w:t xml:space="preserve"> </w:t>
      </w:r>
      <w:r w:rsidRPr="00C50E20">
        <w:rPr>
          <w:rStyle w:val="FootnoteReference"/>
          <w:rFonts w:ascii="Tahoma" w:hAnsi="Tahoma" w:cs="Tahoma" w:hint="cs"/>
          <w:sz w:val="28"/>
          <w:szCs w:val="28"/>
          <w:vertAlign w:val="baseline"/>
          <w:rtl/>
          <w:lang w:bidi="ar-AE"/>
        </w:rPr>
        <w:t>الذي</w:t>
      </w:r>
      <w:r w:rsidRPr="00C50E20">
        <w:rPr>
          <w:rStyle w:val="FootnoteReference"/>
          <w:rFonts w:ascii="Tahoma" w:hAnsi="Tahoma" w:cs="Tahoma"/>
          <w:sz w:val="28"/>
          <w:szCs w:val="28"/>
          <w:vertAlign w:val="baseline"/>
          <w:rtl/>
          <w:lang w:bidi="ar-AE"/>
        </w:rPr>
        <w:t xml:space="preserve"> </w:t>
      </w:r>
      <w:r w:rsidRPr="00C50E20">
        <w:rPr>
          <w:rStyle w:val="FootnoteReference"/>
          <w:rFonts w:ascii="Tahoma" w:hAnsi="Tahoma" w:cs="Tahoma" w:hint="cs"/>
          <w:sz w:val="28"/>
          <w:szCs w:val="28"/>
          <w:vertAlign w:val="baseline"/>
          <w:rtl/>
          <w:lang w:bidi="ar-AE"/>
        </w:rPr>
        <w:t>يحمل</w:t>
      </w:r>
      <w:r w:rsidRPr="00C50E20">
        <w:rPr>
          <w:rStyle w:val="FootnoteReference"/>
          <w:rFonts w:ascii="Tahoma" w:hAnsi="Tahoma" w:cs="Tahoma"/>
          <w:sz w:val="28"/>
          <w:szCs w:val="28"/>
          <w:vertAlign w:val="baseline"/>
          <w:rtl/>
          <w:lang w:bidi="ar-AE"/>
        </w:rPr>
        <w:t xml:space="preserve"> </w:t>
      </w:r>
      <w:r w:rsidRPr="00C50E20">
        <w:rPr>
          <w:rStyle w:val="FootnoteReference"/>
          <w:rFonts w:ascii="Tahoma" w:hAnsi="Tahoma" w:cs="Tahoma" w:hint="cs"/>
          <w:sz w:val="28"/>
          <w:szCs w:val="28"/>
          <w:vertAlign w:val="baseline"/>
          <w:rtl/>
          <w:lang w:bidi="ar-AE"/>
        </w:rPr>
        <w:t>مورثا</w:t>
      </w:r>
      <w:r w:rsidRPr="00C50E20">
        <w:rPr>
          <w:rStyle w:val="FootnoteReference"/>
          <w:rFonts w:ascii="Tahoma" w:hAnsi="Tahoma" w:cs="Tahoma"/>
          <w:sz w:val="28"/>
          <w:szCs w:val="28"/>
          <w:vertAlign w:val="baseline"/>
          <w:rtl/>
          <w:lang w:bidi="ar-AE"/>
        </w:rPr>
        <w:t xml:space="preserve"> </w:t>
      </w:r>
      <w:r w:rsidRPr="00C50E20">
        <w:rPr>
          <w:rStyle w:val="FootnoteReference"/>
          <w:rFonts w:ascii="Tahoma" w:hAnsi="Tahoma" w:cs="Tahoma" w:hint="cs"/>
          <w:sz w:val="28"/>
          <w:szCs w:val="28"/>
          <w:vertAlign w:val="baseline"/>
          <w:rtl/>
          <w:lang w:bidi="ar-AE"/>
        </w:rPr>
        <w:t>واحدا</w:t>
      </w:r>
      <w:r w:rsidRPr="00C50E20">
        <w:rPr>
          <w:rStyle w:val="FootnoteReference"/>
          <w:rFonts w:ascii="Tahoma" w:hAnsi="Tahoma" w:cs="Tahoma"/>
          <w:sz w:val="28"/>
          <w:szCs w:val="28"/>
          <w:vertAlign w:val="baseline"/>
          <w:rtl/>
          <w:lang w:bidi="ar-AE"/>
        </w:rPr>
        <w:t xml:space="preserve"> </w:t>
      </w:r>
      <w:r w:rsidRPr="00C50E20">
        <w:rPr>
          <w:rStyle w:val="FootnoteReference"/>
          <w:rFonts w:ascii="Tahoma" w:hAnsi="Tahoma" w:cs="Tahoma" w:hint="cs"/>
          <w:sz w:val="28"/>
          <w:szCs w:val="28"/>
          <w:vertAlign w:val="baseline"/>
          <w:rtl/>
          <w:lang w:bidi="ar-AE"/>
        </w:rPr>
        <w:t>معطوبا</w:t>
      </w:r>
      <w:r w:rsidRPr="00C50E20">
        <w:rPr>
          <w:rStyle w:val="FootnoteReference"/>
          <w:rFonts w:ascii="Tahoma" w:hAnsi="Tahoma" w:cs="Tahoma"/>
          <w:sz w:val="28"/>
          <w:szCs w:val="28"/>
          <w:vertAlign w:val="baseline"/>
          <w:rtl/>
          <w:lang w:bidi="ar-AE"/>
        </w:rPr>
        <w:t xml:space="preserve"> </w:t>
      </w:r>
      <w:r w:rsidRPr="00C50E20">
        <w:rPr>
          <w:rStyle w:val="FootnoteReference"/>
          <w:rFonts w:ascii="Tahoma" w:hAnsi="Tahoma" w:cs="Tahoma" w:hint="cs"/>
          <w:sz w:val="28"/>
          <w:szCs w:val="28"/>
          <w:vertAlign w:val="baseline"/>
          <w:rtl/>
          <w:lang w:bidi="ar-AE"/>
        </w:rPr>
        <w:t>من</w:t>
      </w:r>
      <w:r w:rsidRPr="00C50E20">
        <w:rPr>
          <w:rStyle w:val="FootnoteReference"/>
          <w:rFonts w:ascii="Tahoma" w:hAnsi="Tahoma" w:cs="Tahoma"/>
          <w:sz w:val="28"/>
          <w:szCs w:val="28"/>
          <w:vertAlign w:val="baseline"/>
          <w:rtl/>
          <w:lang w:bidi="ar-AE"/>
        </w:rPr>
        <w:t xml:space="preserve"> </w:t>
      </w:r>
      <w:r w:rsidRPr="00C50E20">
        <w:rPr>
          <w:rStyle w:val="FootnoteReference"/>
          <w:rFonts w:ascii="Tahoma" w:hAnsi="Tahoma" w:cs="Tahoma" w:hint="cs"/>
          <w:sz w:val="28"/>
          <w:szCs w:val="28"/>
          <w:vertAlign w:val="baseline"/>
          <w:rtl/>
          <w:lang w:bidi="ar-AE"/>
        </w:rPr>
        <w:t>مورثات</w:t>
      </w:r>
      <w:r w:rsidRPr="00C50E20">
        <w:rPr>
          <w:rStyle w:val="FootnoteReference"/>
          <w:rFonts w:ascii="Tahoma" w:hAnsi="Tahoma" w:cs="Tahoma"/>
          <w:sz w:val="28"/>
          <w:szCs w:val="28"/>
          <w:vertAlign w:val="baseline"/>
          <w:rtl/>
          <w:lang w:bidi="ar-AE"/>
        </w:rPr>
        <w:t xml:space="preserve"> </w:t>
      </w:r>
      <w:r w:rsidRPr="00C50E20">
        <w:rPr>
          <w:rStyle w:val="FootnoteReference"/>
          <w:rFonts w:ascii="Tahoma" w:hAnsi="Tahoma" w:cs="Tahoma" w:hint="cs"/>
          <w:sz w:val="28"/>
          <w:szCs w:val="28"/>
          <w:vertAlign w:val="baseline"/>
          <w:rtl/>
          <w:lang w:bidi="ar-AE"/>
        </w:rPr>
        <w:t>ألبيتا</w:t>
      </w:r>
      <w:r w:rsidRPr="00C50E20">
        <w:rPr>
          <w:rStyle w:val="FootnoteReference"/>
          <w:rFonts w:ascii="Tahoma" w:hAnsi="Tahoma" w:cs="Tahoma"/>
          <w:sz w:val="28"/>
          <w:szCs w:val="28"/>
          <w:vertAlign w:val="baseline"/>
          <w:rtl/>
          <w:lang w:bidi="ar-AE"/>
        </w:rPr>
        <w:t xml:space="preserve"> </w:t>
      </w:r>
      <w:r w:rsidRPr="00C50E20">
        <w:rPr>
          <w:rStyle w:val="FootnoteReference"/>
          <w:rFonts w:ascii="Tahoma" w:hAnsi="Tahoma" w:cs="Tahoma" w:hint="cs"/>
          <w:sz w:val="28"/>
          <w:szCs w:val="28"/>
          <w:vertAlign w:val="baseline"/>
          <w:rtl/>
          <w:lang w:bidi="ar-AE"/>
        </w:rPr>
        <w:t>بالحامل</w:t>
      </w:r>
      <w:r w:rsidRPr="00C50E20">
        <w:rPr>
          <w:rStyle w:val="FootnoteReference"/>
          <w:rFonts w:ascii="Tahoma" w:hAnsi="Tahoma" w:cs="Tahoma"/>
          <w:sz w:val="28"/>
          <w:szCs w:val="28"/>
          <w:vertAlign w:val="baseline"/>
          <w:rtl/>
          <w:lang w:bidi="ar-AE"/>
        </w:rPr>
        <w:t xml:space="preserve"> </w:t>
      </w:r>
      <w:r w:rsidRPr="00C50E20">
        <w:rPr>
          <w:rStyle w:val="FootnoteReference"/>
          <w:rFonts w:ascii="Tahoma" w:hAnsi="Tahoma" w:cs="Tahoma" w:hint="cs"/>
          <w:sz w:val="28"/>
          <w:szCs w:val="28"/>
          <w:vertAlign w:val="baseline"/>
          <w:rtl/>
          <w:lang w:bidi="ar-AE"/>
        </w:rPr>
        <w:t>للمرض</w:t>
      </w:r>
      <w:r w:rsidRPr="00C50E20">
        <w:rPr>
          <w:rStyle w:val="FootnoteReference"/>
          <w:rFonts w:ascii="Tahoma" w:hAnsi="Tahoma" w:cs="Tahoma"/>
          <w:sz w:val="28"/>
          <w:szCs w:val="28"/>
          <w:vertAlign w:val="baseline"/>
          <w:lang w:bidi="ar-AE"/>
        </w:rPr>
        <w:t xml:space="preserve"> .</w:t>
      </w:r>
    </w:p>
    <w:p w:rsidR="00C50E20" w:rsidRPr="00C50E20" w:rsidRDefault="00C50E20" w:rsidP="00C50E20">
      <w:pPr>
        <w:jc w:val="center"/>
        <w:rPr>
          <w:rStyle w:val="FootnoteReference"/>
          <w:rFonts w:ascii="Tahoma" w:hAnsi="Tahoma" w:cs="Tahoma"/>
          <w:b/>
          <w:bCs/>
          <w:color w:val="FF6600"/>
          <w:sz w:val="28"/>
          <w:szCs w:val="28"/>
          <w:lang w:bidi="ar-AE"/>
        </w:rPr>
      </w:pPr>
      <w:r w:rsidRPr="00C50E20">
        <w:rPr>
          <w:rStyle w:val="FootnoteReference"/>
          <w:rFonts w:ascii="Tahoma" w:hAnsi="Tahoma" w:cs="Tahoma" w:hint="cs"/>
          <w:sz w:val="28"/>
          <w:szCs w:val="28"/>
          <w:vertAlign w:val="baseline"/>
          <w:rtl/>
          <w:lang w:bidi="ar-AE"/>
        </w:rPr>
        <w:t>أما</w:t>
      </w:r>
      <w:r w:rsidRPr="00C50E20">
        <w:rPr>
          <w:rStyle w:val="FootnoteReference"/>
          <w:rFonts w:ascii="Tahoma" w:hAnsi="Tahoma" w:cs="Tahoma"/>
          <w:sz w:val="28"/>
          <w:szCs w:val="28"/>
          <w:vertAlign w:val="baseline"/>
          <w:rtl/>
          <w:lang w:bidi="ar-AE"/>
        </w:rPr>
        <w:t xml:space="preserve"> </w:t>
      </w:r>
      <w:r w:rsidRPr="00C50E20">
        <w:rPr>
          <w:rStyle w:val="FootnoteReference"/>
          <w:rFonts w:ascii="Tahoma" w:hAnsi="Tahoma" w:cs="Tahoma" w:hint="cs"/>
          <w:sz w:val="28"/>
          <w:szCs w:val="28"/>
          <w:vertAlign w:val="baseline"/>
          <w:rtl/>
          <w:lang w:bidi="ar-AE"/>
        </w:rPr>
        <w:t>لو</w:t>
      </w:r>
      <w:r w:rsidRPr="00C50E20">
        <w:rPr>
          <w:rStyle w:val="FootnoteReference"/>
          <w:rFonts w:ascii="Tahoma" w:hAnsi="Tahoma" w:cs="Tahoma"/>
          <w:sz w:val="28"/>
          <w:szCs w:val="28"/>
          <w:vertAlign w:val="baseline"/>
          <w:rtl/>
          <w:lang w:bidi="ar-AE"/>
        </w:rPr>
        <w:t xml:space="preserve"> </w:t>
      </w:r>
      <w:r w:rsidRPr="00C50E20">
        <w:rPr>
          <w:rStyle w:val="FootnoteReference"/>
          <w:rFonts w:ascii="Tahoma" w:hAnsi="Tahoma" w:cs="Tahoma" w:hint="cs"/>
          <w:sz w:val="28"/>
          <w:szCs w:val="28"/>
          <w:vertAlign w:val="baseline"/>
          <w:rtl/>
          <w:lang w:bidi="ar-AE"/>
        </w:rPr>
        <w:t>حدثت</w:t>
      </w:r>
      <w:r w:rsidRPr="00C50E20">
        <w:rPr>
          <w:rStyle w:val="FootnoteReference"/>
          <w:rFonts w:ascii="Tahoma" w:hAnsi="Tahoma" w:cs="Tahoma"/>
          <w:sz w:val="28"/>
          <w:szCs w:val="28"/>
          <w:vertAlign w:val="baseline"/>
          <w:rtl/>
          <w:lang w:bidi="ar-AE"/>
        </w:rPr>
        <w:t xml:space="preserve"> </w:t>
      </w:r>
      <w:r w:rsidRPr="00C50E20">
        <w:rPr>
          <w:rStyle w:val="FootnoteReference"/>
          <w:rFonts w:ascii="Tahoma" w:hAnsi="Tahoma" w:cs="Tahoma" w:hint="cs"/>
          <w:sz w:val="28"/>
          <w:szCs w:val="28"/>
          <w:vertAlign w:val="baseline"/>
          <w:rtl/>
          <w:lang w:bidi="ar-AE"/>
        </w:rPr>
        <w:t>الطفرة</w:t>
      </w:r>
      <w:r w:rsidRPr="00C50E20">
        <w:rPr>
          <w:rStyle w:val="FootnoteReference"/>
          <w:rFonts w:ascii="Tahoma" w:hAnsi="Tahoma" w:cs="Tahoma"/>
          <w:sz w:val="28"/>
          <w:szCs w:val="28"/>
          <w:vertAlign w:val="baseline"/>
          <w:rtl/>
          <w:lang w:bidi="ar-AE"/>
        </w:rPr>
        <w:t xml:space="preserve"> </w:t>
      </w:r>
      <w:r w:rsidRPr="00C50E20">
        <w:rPr>
          <w:rStyle w:val="FootnoteReference"/>
          <w:rFonts w:ascii="Tahoma" w:hAnsi="Tahoma" w:cs="Tahoma" w:hint="cs"/>
          <w:sz w:val="28"/>
          <w:szCs w:val="28"/>
          <w:vertAlign w:val="baseline"/>
          <w:rtl/>
          <w:lang w:bidi="ar-AE"/>
        </w:rPr>
        <w:t>في</w:t>
      </w:r>
      <w:r w:rsidRPr="00C50E20">
        <w:rPr>
          <w:rStyle w:val="FootnoteReference"/>
          <w:rFonts w:ascii="Tahoma" w:hAnsi="Tahoma" w:cs="Tahoma"/>
          <w:sz w:val="28"/>
          <w:szCs w:val="28"/>
          <w:vertAlign w:val="baseline"/>
          <w:rtl/>
          <w:lang w:bidi="ar-AE"/>
        </w:rPr>
        <w:t xml:space="preserve"> </w:t>
      </w:r>
      <w:r w:rsidRPr="00C50E20">
        <w:rPr>
          <w:rStyle w:val="FootnoteReference"/>
          <w:rFonts w:ascii="Tahoma" w:hAnsi="Tahoma" w:cs="Tahoma" w:hint="cs"/>
          <w:sz w:val="28"/>
          <w:szCs w:val="28"/>
          <w:vertAlign w:val="baseline"/>
          <w:rtl/>
          <w:lang w:bidi="ar-AE"/>
        </w:rPr>
        <w:t>كلا</w:t>
      </w:r>
      <w:r w:rsidRPr="00C50E20">
        <w:rPr>
          <w:rStyle w:val="FootnoteReference"/>
          <w:rFonts w:ascii="Tahoma" w:hAnsi="Tahoma" w:cs="Tahoma"/>
          <w:sz w:val="28"/>
          <w:szCs w:val="28"/>
          <w:vertAlign w:val="baseline"/>
          <w:rtl/>
          <w:lang w:bidi="ar-AE"/>
        </w:rPr>
        <w:t xml:space="preserve"> </w:t>
      </w:r>
      <w:r w:rsidRPr="00C50E20">
        <w:rPr>
          <w:rStyle w:val="FootnoteReference"/>
          <w:rFonts w:ascii="Tahoma" w:hAnsi="Tahoma" w:cs="Tahoma" w:hint="cs"/>
          <w:sz w:val="28"/>
          <w:szCs w:val="28"/>
          <w:vertAlign w:val="baseline"/>
          <w:rtl/>
          <w:lang w:bidi="ar-AE"/>
        </w:rPr>
        <w:t>النسختين</w:t>
      </w:r>
      <w:r w:rsidRPr="00C50E20">
        <w:rPr>
          <w:rStyle w:val="FootnoteReference"/>
          <w:rFonts w:ascii="Tahoma" w:hAnsi="Tahoma" w:cs="Tahoma"/>
          <w:sz w:val="28"/>
          <w:szCs w:val="28"/>
          <w:vertAlign w:val="baseline"/>
          <w:rtl/>
          <w:lang w:bidi="ar-AE"/>
        </w:rPr>
        <w:t xml:space="preserve"> </w:t>
      </w:r>
      <w:r w:rsidRPr="00C50E20">
        <w:rPr>
          <w:rStyle w:val="FootnoteReference"/>
          <w:rFonts w:ascii="Tahoma" w:hAnsi="Tahoma" w:cs="Tahoma" w:hint="cs"/>
          <w:sz w:val="28"/>
          <w:szCs w:val="28"/>
          <w:vertAlign w:val="baseline"/>
          <w:rtl/>
          <w:lang w:bidi="ar-AE"/>
        </w:rPr>
        <w:t>فأن</w:t>
      </w:r>
      <w:r w:rsidRPr="00C50E20">
        <w:rPr>
          <w:rStyle w:val="FootnoteReference"/>
          <w:rFonts w:ascii="Tahoma" w:hAnsi="Tahoma" w:cs="Tahoma"/>
          <w:sz w:val="28"/>
          <w:szCs w:val="28"/>
          <w:vertAlign w:val="baseline"/>
          <w:rtl/>
          <w:lang w:bidi="ar-AE"/>
        </w:rPr>
        <w:t xml:space="preserve"> </w:t>
      </w:r>
      <w:r w:rsidRPr="00C50E20">
        <w:rPr>
          <w:rStyle w:val="FootnoteReference"/>
          <w:rFonts w:ascii="Tahoma" w:hAnsi="Tahoma" w:cs="Tahoma" w:hint="cs"/>
          <w:sz w:val="28"/>
          <w:szCs w:val="28"/>
          <w:vertAlign w:val="baseline"/>
          <w:rtl/>
          <w:lang w:bidi="ar-AE"/>
        </w:rPr>
        <w:t>كفاءة</w:t>
      </w:r>
      <w:r w:rsidRPr="00C50E20">
        <w:rPr>
          <w:rStyle w:val="FootnoteReference"/>
          <w:rFonts w:ascii="Tahoma" w:hAnsi="Tahoma" w:cs="Tahoma"/>
          <w:sz w:val="28"/>
          <w:szCs w:val="28"/>
          <w:vertAlign w:val="baseline"/>
          <w:rtl/>
          <w:lang w:bidi="ar-AE"/>
        </w:rPr>
        <w:t xml:space="preserve"> </w:t>
      </w:r>
      <w:r w:rsidRPr="00C50E20">
        <w:rPr>
          <w:rStyle w:val="FootnoteReference"/>
          <w:rFonts w:ascii="Tahoma" w:hAnsi="Tahoma" w:cs="Tahoma" w:hint="cs"/>
          <w:sz w:val="28"/>
          <w:szCs w:val="28"/>
          <w:vertAlign w:val="baseline"/>
          <w:rtl/>
          <w:lang w:bidi="ar-AE"/>
        </w:rPr>
        <w:t>الكمية</w:t>
      </w:r>
      <w:r w:rsidRPr="00C50E20">
        <w:rPr>
          <w:rStyle w:val="FootnoteReference"/>
          <w:rFonts w:ascii="Tahoma" w:hAnsi="Tahoma" w:cs="Tahoma"/>
          <w:sz w:val="28"/>
          <w:szCs w:val="28"/>
          <w:vertAlign w:val="baseline"/>
          <w:rtl/>
          <w:lang w:bidi="ar-AE"/>
        </w:rPr>
        <w:t xml:space="preserve"> </w:t>
      </w:r>
      <w:r w:rsidRPr="00C50E20">
        <w:rPr>
          <w:rStyle w:val="FootnoteReference"/>
          <w:rFonts w:ascii="Tahoma" w:hAnsi="Tahoma" w:cs="Tahoma" w:hint="cs"/>
          <w:sz w:val="28"/>
          <w:szCs w:val="28"/>
          <w:vertAlign w:val="baseline"/>
          <w:rtl/>
          <w:lang w:bidi="ar-AE"/>
        </w:rPr>
        <w:t>المصنعة</w:t>
      </w:r>
      <w:r w:rsidRPr="00C50E20">
        <w:rPr>
          <w:rStyle w:val="FootnoteReference"/>
          <w:rFonts w:ascii="Tahoma" w:hAnsi="Tahoma" w:cs="Tahoma"/>
          <w:sz w:val="28"/>
          <w:szCs w:val="28"/>
          <w:vertAlign w:val="baseline"/>
          <w:rtl/>
          <w:lang w:bidi="ar-AE"/>
        </w:rPr>
        <w:t xml:space="preserve"> </w:t>
      </w:r>
      <w:r w:rsidRPr="00C50E20">
        <w:rPr>
          <w:rStyle w:val="FootnoteReference"/>
          <w:rFonts w:ascii="Tahoma" w:hAnsi="Tahoma" w:cs="Tahoma" w:hint="cs"/>
          <w:sz w:val="28"/>
          <w:szCs w:val="28"/>
          <w:vertAlign w:val="baseline"/>
          <w:rtl/>
          <w:lang w:bidi="ar-AE"/>
        </w:rPr>
        <w:t>من</w:t>
      </w:r>
      <w:r w:rsidRPr="00C50E20">
        <w:rPr>
          <w:rStyle w:val="FootnoteReference"/>
          <w:rFonts w:ascii="Tahoma" w:hAnsi="Tahoma" w:cs="Tahoma"/>
          <w:sz w:val="28"/>
          <w:szCs w:val="28"/>
          <w:vertAlign w:val="baseline"/>
          <w:rtl/>
          <w:lang w:bidi="ar-AE"/>
        </w:rPr>
        <w:t xml:space="preserve"> </w:t>
      </w:r>
      <w:r w:rsidRPr="00C50E20">
        <w:rPr>
          <w:rStyle w:val="FootnoteReference"/>
          <w:rFonts w:ascii="Tahoma" w:hAnsi="Tahoma" w:cs="Tahoma" w:hint="cs"/>
          <w:sz w:val="28"/>
          <w:szCs w:val="28"/>
          <w:vertAlign w:val="baseline"/>
          <w:rtl/>
          <w:lang w:bidi="ar-AE"/>
        </w:rPr>
        <w:t>بيتا</w:t>
      </w:r>
      <w:r w:rsidRPr="00C50E20">
        <w:rPr>
          <w:rStyle w:val="FootnoteReference"/>
          <w:rFonts w:ascii="Tahoma" w:hAnsi="Tahoma" w:cs="Tahoma"/>
          <w:sz w:val="28"/>
          <w:szCs w:val="28"/>
          <w:vertAlign w:val="baseline"/>
          <w:rtl/>
          <w:lang w:bidi="ar-AE"/>
        </w:rPr>
        <w:t xml:space="preserve"> </w:t>
      </w:r>
      <w:proofErr w:type="spellStart"/>
      <w:r w:rsidRPr="00C50E20">
        <w:rPr>
          <w:rStyle w:val="FootnoteReference"/>
          <w:rFonts w:ascii="Tahoma" w:hAnsi="Tahoma" w:cs="Tahoma" w:hint="cs"/>
          <w:sz w:val="28"/>
          <w:szCs w:val="28"/>
          <w:vertAlign w:val="baseline"/>
          <w:rtl/>
          <w:lang w:bidi="ar-AE"/>
        </w:rPr>
        <w:t>جلوبين</w:t>
      </w:r>
      <w:proofErr w:type="spellEnd"/>
      <w:r w:rsidRPr="00C50E20">
        <w:rPr>
          <w:rStyle w:val="FootnoteReference"/>
          <w:rFonts w:ascii="Tahoma" w:hAnsi="Tahoma" w:cs="Tahoma"/>
          <w:sz w:val="28"/>
          <w:szCs w:val="28"/>
          <w:vertAlign w:val="baseline"/>
          <w:rtl/>
          <w:lang w:bidi="ar-AE"/>
        </w:rPr>
        <w:t xml:space="preserve"> </w:t>
      </w:r>
      <w:r w:rsidRPr="00C50E20">
        <w:rPr>
          <w:rStyle w:val="FootnoteReference"/>
          <w:rFonts w:ascii="Tahoma" w:hAnsi="Tahoma" w:cs="Tahoma" w:hint="cs"/>
          <w:sz w:val="28"/>
          <w:szCs w:val="28"/>
          <w:vertAlign w:val="baseline"/>
          <w:rtl/>
          <w:lang w:bidi="ar-AE"/>
        </w:rPr>
        <w:t>تقل</w:t>
      </w:r>
      <w:r w:rsidRPr="00C50E20">
        <w:rPr>
          <w:rStyle w:val="FootnoteReference"/>
          <w:rFonts w:ascii="Tahoma" w:hAnsi="Tahoma" w:cs="Tahoma"/>
          <w:sz w:val="28"/>
          <w:szCs w:val="28"/>
          <w:vertAlign w:val="baseline"/>
          <w:rtl/>
          <w:lang w:bidi="ar-AE"/>
        </w:rPr>
        <w:t xml:space="preserve"> </w:t>
      </w:r>
      <w:r w:rsidRPr="00C50E20">
        <w:rPr>
          <w:rStyle w:val="FootnoteReference"/>
          <w:rFonts w:ascii="Tahoma" w:hAnsi="Tahoma" w:cs="Tahoma" w:hint="cs"/>
          <w:sz w:val="28"/>
          <w:szCs w:val="28"/>
          <w:vertAlign w:val="baseline"/>
          <w:rtl/>
          <w:lang w:bidi="ar-AE"/>
        </w:rPr>
        <w:t>بشكل</w:t>
      </w:r>
      <w:r w:rsidRPr="00C50E20">
        <w:rPr>
          <w:rStyle w:val="FootnoteReference"/>
          <w:rFonts w:ascii="Tahoma" w:hAnsi="Tahoma" w:cs="Tahoma"/>
          <w:sz w:val="28"/>
          <w:szCs w:val="28"/>
          <w:vertAlign w:val="baseline"/>
          <w:rtl/>
          <w:lang w:bidi="ar-AE"/>
        </w:rPr>
        <w:t xml:space="preserve"> </w:t>
      </w:r>
      <w:r w:rsidRPr="00C50E20">
        <w:rPr>
          <w:rStyle w:val="FootnoteReference"/>
          <w:rFonts w:ascii="Tahoma" w:hAnsi="Tahoma" w:cs="Tahoma" w:hint="cs"/>
          <w:sz w:val="28"/>
          <w:szCs w:val="28"/>
          <w:vertAlign w:val="baseline"/>
          <w:rtl/>
          <w:lang w:bidi="ar-AE"/>
        </w:rPr>
        <w:t>كبير</w:t>
      </w:r>
      <w:r w:rsidRPr="00C50E20">
        <w:rPr>
          <w:rStyle w:val="FootnoteReference"/>
          <w:rFonts w:ascii="Tahoma" w:hAnsi="Tahoma" w:cs="Tahoma"/>
          <w:sz w:val="28"/>
          <w:szCs w:val="28"/>
          <w:vertAlign w:val="baseline"/>
          <w:rtl/>
          <w:lang w:bidi="ar-AE"/>
        </w:rPr>
        <w:t xml:space="preserve"> </w:t>
      </w:r>
      <w:r w:rsidRPr="00C50E20">
        <w:rPr>
          <w:rStyle w:val="FootnoteReference"/>
          <w:rFonts w:ascii="Tahoma" w:hAnsi="Tahoma" w:cs="Tahoma" w:hint="cs"/>
          <w:sz w:val="28"/>
          <w:szCs w:val="28"/>
          <w:vertAlign w:val="baseline"/>
          <w:rtl/>
          <w:lang w:bidi="ar-AE"/>
        </w:rPr>
        <w:t>فيصاب</w:t>
      </w:r>
      <w:r w:rsidRPr="00C50E20">
        <w:rPr>
          <w:rStyle w:val="FootnoteReference"/>
          <w:rFonts w:ascii="Tahoma" w:hAnsi="Tahoma" w:cs="Tahoma"/>
          <w:sz w:val="28"/>
          <w:szCs w:val="28"/>
          <w:vertAlign w:val="baseline"/>
          <w:rtl/>
          <w:lang w:bidi="ar-AE"/>
        </w:rPr>
        <w:t xml:space="preserve"> </w:t>
      </w:r>
      <w:r w:rsidRPr="00C50E20">
        <w:rPr>
          <w:rStyle w:val="FootnoteReference"/>
          <w:rFonts w:ascii="Tahoma" w:hAnsi="Tahoma" w:cs="Tahoma" w:hint="cs"/>
          <w:sz w:val="28"/>
          <w:szCs w:val="28"/>
          <w:vertAlign w:val="baseline"/>
          <w:rtl/>
          <w:lang w:bidi="ar-AE"/>
        </w:rPr>
        <w:t>الشخص</w:t>
      </w:r>
      <w:r w:rsidRPr="00C50E20">
        <w:rPr>
          <w:rStyle w:val="FootnoteReference"/>
          <w:rFonts w:ascii="Tahoma" w:hAnsi="Tahoma" w:cs="Tahoma"/>
          <w:sz w:val="28"/>
          <w:szCs w:val="28"/>
          <w:vertAlign w:val="baseline"/>
          <w:rtl/>
          <w:lang w:bidi="ar-AE"/>
        </w:rPr>
        <w:t xml:space="preserve"> </w:t>
      </w:r>
      <w:r w:rsidRPr="00C50E20">
        <w:rPr>
          <w:rStyle w:val="FootnoteReference"/>
          <w:rFonts w:ascii="Tahoma" w:hAnsi="Tahoma" w:cs="Tahoma" w:hint="cs"/>
          <w:sz w:val="28"/>
          <w:szCs w:val="28"/>
          <w:vertAlign w:val="baseline"/>
          <w:rtl/>
          <w:lang w:bidi="ar-AE"/>
        </w:rPr>
        <w:t>بمرض</w:t>
      </w:r>
      <w:r w:rsidRPr="00C50E20">
        <w:rPr>
          <w:rStyle w:val="FootnoteReference"/>
          <w:rFonts w:ascii="Tahoma" w:hAnsi="Tahoma" w:cs="Tahoma"/>
          <w:sz w:val="28"/>
          <w:szCs w:val="28"/>
          <w:vertAlign w:val="baseline"/>
          <w:rtl/>
          <w:lang w:bidi="ar-AE"/>
        </w:rPr>
        <w:t xml:space="preserve"> </w:t>
      </w:r>
      <w:r w:rsidRPr="00C50E20">
        <w:rPr>
          <w:rStyle w:val="FootnoteReference"/>
          <w:rFonts w:ascii="Tahoma" w:hAnsi="Tahoma" w:cs="Tahoma" w:hint="cs"/>
          <w:sz w:val="28"/>
          <w:szCs w:val="28"/>
          <w:vertAlign w:val="baseline"/>
          <w:rtl/>
          <w:lang w:bidi="ar-AE"/>
        </w:rPr>
        <w:t>بيتا</w:t>
      </w:r>
      <w:r w:rsidRPr="00C50E20">
        <w:rPr>
          <w:rStyle w:val="FootnoteReference"/>
          <w:rFonts w:ascii="Tahoma" w:hAnsi="Tahoma" w:cs="Tahoma"/>
          <w:sz w:val="28"/>
          <w:szCs w:val="28"/>
          <w:vertAlign w:val="baseline"/>
          <w:rtl/>
          <w:lang w:bidi="ar-AE"/>
        </w:rPr>
        <w:t xml:space="preserve"> </w:t>
      </w:r>
      <w:proofErr w:type="spellStart"/>
      <w:r w:rsidRPr="00C50E20">
        <w:rPr>
          <w:rStyle w:val="FootnoteReference"/>
          <w:rFonts w:ascii="Tahoma" w:hAnsi="Tahoma" w:cs="Tahoma" w:hint="cs"/>
          <w:sz w:val="28"/>
          <w:szCs w:val="28"/>
          <w:vertAlign w:val="baseline"/>
          <w:rtl/>
          <w:lang w:bidi="ar-AE"/>
        </w:rPr>
        <w:t>ثلاسيميا</w:t>
      </w:r>
      <w:proofErr w:type="spellEnd"/>
      <w:r w:rsidRPr="00C50E20">
        <w:rPr>
          <w:rStyle w:val="FootnoteReference"/>
          <w:rFonts w:ascii="Tahoma" w:hAnsi="Tahoma" w:cs="Tahoma"/>
          <w:sz w:val="28"/>
          <w:szCs w:val="28"/>
          <w:vertAlign w:val="baseline"/>
          <w:rtl/>
          <w:lang w:bidi="ar-AE"/>
        </w:rPr>
        <w:t xml:space="preserve"> </w:t>
      </w:r>
      <w:r w:rsidRPr="00C50E20">
        <w:rPr>
          <w:rStyle w:val="FootnoteReference"/>
          <w:rFonts w:ascii="Tahoma" w:hAnsi="Tahoma" w:cs="Tahoma" w:hint="cs"/>
          <w:sz w:val="28"/>
          <w:szCs w:val="28"/>
          <w:vertAlign w:val="baseline"/>
          <w:rtl/>
          <w:lang w:bidi="ar-AE"/>
        </w:rPr>
        <w:t>وتكون</w:t>
      </w:r>
      <w:r w:rsidRPr="00C50E20">
        <w:rPr>
          <w:rStyle w:val="FootnoteReference"/>
          <w:rFonts w:ascii="Tahoma" w:hAnsi="Tahoma" w:cs="Tahoma"/>
          <w:sz w:val="28"/>
          <w:szCs w:val="28"/>
          <w:vertAlign w:val="baseline"/>
          <w:rtl/>
          <w:lang w:bidi="ar-AE"/>
        </w:rPr>
        <w:t xml:space="preserve"> </w:t>
      </w:r>
      <w:r w:rsidRPr="00C50E20">
        <w:rPr>
          <w:rStyle w:val="FootnoteReference"/>
          <w:rFonts w:ascii="Tahoma" w:hAnsi="Tahoma" w:cs="Tahoma" w:hint="cs"/>
          <w:sz w:val="28"/>
          <w:szCs w:val="28"/>
          <w:vertAlign w:val="baseline"/>
          <w:rtl/>
          <w:lang w:bidi="ar-AE"/>
        </w:rPr>
        <w:t>شدة</w:t>
      </w:r>
      <w:r w:rsidRPr="00C50E20">
        <w:rPr>
          <w:rStyle w:val="FootnoteReference"/>
          <w:rFonts w:ascii="Tahoma" w:hAnsi="Tahoma" w:cs="Tahoma"/>
          <w:sz w:val="28"/>
          <w:szCs w:val="28"/>
          <w:vertAlign w:val="baseline"/>
          <w:rtl/>
          <w:lang w:bidi="ar-AE"/>
        </w:rPr>
        <w:t xml:space="preserve"> </w:t>
      </w:r>
      <w:r w:rsidRPr="00C50E20">
        <w:rPr>
          <w:rStyle w:val="FootnoteReference"/>
          <w:rFonts w:ascii="Tahoma" w:hAnsi="Tahoma" w:cs="Tahoma" w:hint="cs"/>
          <w:sz w:val="28"/>
          <w:szCs w:val="28"/>
          <w:vertAlign w:val="baseline"/>
          <w:rtl/>
          <w:lang w:bidi="ar-AE"/>
        </w:rPr>
        <w:t>المرض</w:t>
      </w:r>
      <w:r w:rsidRPr="00C50E20">
        <w:rPr>
          <w:rStyle w:val="FootnoteReference"/>
          <w:rFonts w:ascii="Tahoma" w:hAnsi="Tahoma" w:cs="Tahoma"/>
          <w:sz w:val="28"/>
          <w:szCs w:val="28"/>
          <w:vertAlign w:val="baseline"/>
          <w:rtl/>
          <w:lang w:bidi="ar-AE"/>
        </w:rPr>
        <w:t xml:space="preserve"> </w:t>
      </w:r>
      <w:r w:rsidRPr="00C50E20">
        <w:rPr>
          <w:rStyle w:val="FootnoteReference"/>
          <w:rFonts w:ascii="Tahoma" w:hAnsi="Tahoma" w:cs="Tahoma" w:hint="cs"/>
          <w:sz w:val="28"/>
          <w:szCs w:val="28"/>
          <w:vertAlign w:val="baseline"/>
          <w:rtl/>
          <w:lang w:bidi="ar-AE"/>
        </w:rPr>
        <w:t>على</w:t>
      </w:r>
      <w:r w:rsidRPr="00C50E20">
        <w:rPr>
          <w:rStyle w:val="FootnoteReference"/>
          <w:rFonts w:ascii="Tahoma" w:hAnsi="Tahoma" w:cs="Tahoma"/>
          <w:sz w:val="28"/>
          <w:szCs w:val="28"/>
          <w:vertAlign w:val="baseline"/>
          <w:rtl/>
          <w:lang w:bidi="ar-AE"/>
        </w:rPr>
        <w:t xml:space="preserve"> </w:t>
      </w:r>
      <w:r w:rsidRPr="00C50E20">
        <w:rPr>
          <w:rStyle w:val="FootnoteReference"/>
          <w:rFonts w:ascii="Tahoma" w:hAnsi="Tahoma" w:cs="Tahoma" w:hint="cs"/>
          <w:sz w:val="28"/>
          <w:szCs w:val="28"/>
          <w:vertAlign w:val="baseline"/>
          <w:rtl/>
          <w:lang w:bidi="ar-AE"/>
        </w:rPr>
        <w:t>حسب</w:t>
      </w:r>
      <w:r w:rsidRPr="00C50E20">
        <w:rPr>
          <w:rStyle w:val="FootnoteReference"/>
          <w:rFonts w:ascii="Tahoma" w:hAnsi="Tahoma" w:cs="Tahoma"/>
          <w:sz w:val="28"/>
          <w:szCs w:val="28"/>
          <w:vertAlign w:val="baseline"/>
          <w:rtl/>
          <w:lang w:bidi="ar-AE"/>
        </w:rPr>
        <w:t xml:space="preserve"> </w:t>
      </w:r>
      <w:r w:rsidRPr="00C50E20">
        <w:rPr>
          <w:rStyle w:val="FootnoteReference"/>
          <w:rFonts w:ascii="Tahoma" w:hAnsi="Tahoma" w:cs="Tahoma" w:hint="cs"/>
          <w:sz w:val="28"/>
          <w:szCs w:val="28"/>
          <w:vertAlign w:val="baseline"/>
          <w:rtl/>
          <w:lang w:bidi="ar-AE"/>
        </w:rPr>
        <w:t>نوع</w:t>
      </w:r>
      <w:r w:rsidRPr="00C50E20">
        <w:rPr>
          <w:rStyle w:val="FootnoteReference"/>
          <w:rFonts w:ascii="Tahoma" w:hAnsi="Tahoma" w:cs="Tahoma"/>
          <w:sz w:val="28"/>
          <w:szCs w:val="28"/>
          <w:vertAlign w:val="baseline"/>
          <w:rtl/>
          <w:lang w:bidi="ar-AE"/>
        </w:rPr>
        <w:t xml:space="preserve"> </w:t>
      </w:r>
      <w:r w:rsidRPr="00C50E20">
        <w:rPr>
          <w:rStyle w:val="FootnoteReference"/>
          <w:rFonts w:ascii="Tahoma" w:hAnsi="Tahoma" w:cs="Tahoma" w:hint="cs"/>
          <w:sz w:val="28"/>
          <w:szCs w:val="28"/>
          <w:vertAlign w:val="baseline"/>
          <w:rtl/>
          <w:lang w:bidi="ar-AE"/>
        </w:rPr>
        <w:t>الطفرة</w:t>
      </w:r>
      <w:r w:rsidRPr="00C50E20">
        <w:rPr>
          <w:rStyle w:val="FootnoteReference"/>
          <w:rFonts w:ascii="Tahoma" w:hAnsi="Tahoma" w:cs="Tahoma"/>
          <w:b/>
          <w:bCs/>
          <w:color w:val="FF6600"/>
          <w:sz w:val="28"/>
          <w:szCs w:val="28"/>
          <w:lang w:bidi="ar-AE"/>
        </w:rPr>
        <w:t xml:space="preserve"> ..</w:t>
      </w:r>
    </w:p>
    <w:p w:rsidR="00B061C5" w:rsidRPr="00B061C5" w:rsidRDefault="00B061C5" w:rsidP="00B061C5">
      <w:pPr>
        <w:jc w:val="center"/>
        <w:rPr>
          <w:rFonts w:ascii="Tahoma" w:hAnsi="Tahoma" w:cs="Tahoma"/>
          <w:sz w:val="28"/>
          <w:szCs w:val="28"/>
          <w:lang w:bidi="ar-AE"/>
        </w:rPr>
      </w:pPr>
      <w:r w:rsidRPr="00B061C5">
        <w:rPr>
          <w:rFonts w:ascii="Tahoma" w:hAnsi="Tahoma" w:cs="Tahoma"/>
          <w:sz w:val="28"/>
          <w:szCs w:val="28"/>
          <w:lang w:bidi="ar-AE"/>
        </w:rPr>
        <w:t>.</w:t>
      </w:r>
    </w:p>
    <w:p w:rsidR="00BB42FA" w:rsidRPr="00BB42FA" w:rsidRDefault="00BB42FA" w:rsidP="00BB42FA">
      <w:pPr>
        <w:jc w:val="center"/>
        <w:rPr>
          <w:rFonts w:ascii="Tahoma" w:hAnsi="Tahoma" w:cs="Tahoma"/>
          <w:b/>
          <w:bCs/>
          <w:color w:val="FF3300"/>
          <w:sz w:val="28"/>
          <w:szCs w:val="28"/>
          <w:rtl/>
          <w:lang w:bidi="ar-AE"/>
        </w:rPr>
      </w:pPr>
      <w:r w:rsidRPr="00BB42FA">
        <w:rPr>
          <w:rFonts w:ascii="Tahoma" w:hAnsi="Tahoma" w:cs="Tahoma" w:hint="cs"/>
          <w:b/>
          <w:bCs/>
          <w:color w:val="FF3300"/>
          <w:sz w:val="28"/>
          <w:szCs w:val="28"/>
          <w:rtl/>
          <w:lang w:bidi="ar-AE"/>
        </w:rPr>
        <w:lastRenderedPageBreak/>
        <w:t>أعراضـــه</w:t>
      </w:r>
      <w:r w:rsidR="00661056" w:rsidRPr="00661056">
        <w:rPr>
          <w:rFonts w:ascii="Tahoma" w:hAnsi="Tahoma" w:cs="Tahoma" w:hint="cs"/>
          <w:b/>
          <w:bCs/>
          <w:noProof/>
          <w:color w:val="FF3300"/>
          <w:sz w:val="28"/>
          <w:szCs w:val="28"/>
          <w:lang w:val="en-US"/>
        </w:rPr>
        <w:drawing>
          <wp:anchor distT="0" distB="0" distL="114300" distR="114300" simplePos="0" relativeHeight="251732992" behindDoc="1" locked="0" layoutInCell="1" allowOverlap="1">
            <wp:simplePos x="0" y="0"/>
            <wp:positionH relativeFrom="column">
              <wp:posOffset>5694136</wp:posOffset>
            </wp:positionH>
            <wp:positionV relativeFrom="paragraph">
              <wp:posOffset>-595086</wp:posOffset>
            </wp:positionV>
            <wp:extent cx="663121" cy="10029372"/>
            <wp:effectExtent l="19050" t="0" r="0" b="0"/>
            <wp:wrapNone/>
            <wp:docPr id="7" name="Picture 1" descr="C:\Users\hanona\Desktop\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nona\Desktop\ن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10035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B42FA" w:rsidRPr="00BB42FA" w:rsidRDefault="00BB42FA" w:rsidP="00BB42FA">
      <w:pPr>
        <w:jc w:val="center"/>
        <w:rPr>
          <w:rFonts w:ascii="Tahoma" w:hAnsi="Tahoma" w:cs="Tahoma"/>
          <w:sz w:val="28"/>
          <w:szCs w:val="28"/>
          <w:lang w:bidi="ar-AE"/>
        </w:rPr>
      </w:pPr>
      <w:r w:rsidRPr="00BB42FA">
        <w:rPr>
          <w:rFonts w:ascii="Tahoma" w:hAnsi="Tahoma" w:cs="Tahoma" w:hint="cs"/>
          <w:sz w:val="28"/>
          <w:szCs w:val="28"/>
          <w:rtl/>
          <w:lang w:bidi="ar-AE"/>
        </w:rPr>
        <w:t>أعراض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هذا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المرض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تظهر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خلال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السنوات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الأولى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من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العمر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.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ونتيجة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لتكسر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كريات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الدم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الحمراء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المبكر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تظهر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أعراض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فقر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الدم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الشديدة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على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النحو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التالي</w:t>
      </w:r>
      <w:r w:rsidRPr="00BB42FA">
        <w:rPr>
          <w:rFonts w:ascii="Tahoma" w:hAnsi="Tahoma" w:cs="Tahoma"/>
          <w:sz w:val="28"/>
          <w:szCs w:val="28"/>
          <w:lang w:bidi="ar-AE"/>
        </w:rPr>
        <w:t xml:space="preserve"> : </w:t>
      </w:r>
    </w:p>
    <w:p w:rsidR="00BB42FA" w:rsidRPr="00BB42FA" w:rsidRDefault="00BB42FA" w:rsidP="00BB42FA">
      <w:pPr>
        <w:jc w:val="center"/>
        <w:rPr>
          <w:rFonts w:ascii="Tahoma" w:hAnsi="Tahoma" w:cs="Tahoma"/>
          <w:sz w:val="28"/>
          <w:szCs w:val="28"/>
          <w:lang w:bidi="ar-AE"/>
        </w:rPr>
      </w:pPr>
      <w:r w:rsidRPr="00BB42FA">
        <w:rPr>
          <w:rFonts w:ascii="Tahoma" w:hAnsi="Tahoma" w:cs="Tahoma" w:hint="cs"/>
          <w:sz w:val="28"/>
          <w:szCs w:val="28"/>
          <w:rtl/>
          <w:lang w:bidi="ar-AE"/>
        </w:rPr>
        <w:t>شحوب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لون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البشرة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BB42FA">
        <w:rPr>
          <w:rFonts w:ascii="Tahoma" w:hAnsi="Tahoma" w:cs="Tahoma" w:hint="cs"/>
          <w:sz w:val="28"/>
          <w:szCs w:val="28"/>
          <w:rtl/>
          <w:lang w:bidi="ar-AE"/>
        </w:rPr>
        <w:t>،</w:t>
      </w:r>
      <w:proofErr w:type="spellEnd"/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مع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BB42FA">
        <w:rPr>
          <w:rFonts w:ascii="Tahoma" w:hAnsi="Tahoma" w:cs="Tahoma" w:hint="cs"/>
          <w:sz w:val="28"/>
          <w:szCs w:val="28"/>
          <w:rtl/>
          <w:lang w:bidi="ar-AE"/>
        </w:rPr>
        <w:t>إصفرار</w:t>
      </w:r>
      <w:proofErr w:type="spellEnd"/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أحيانا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وهى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من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الأعراض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الأولية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التي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يلاحظها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أهالي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الطفل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المصاب</w:t>
      </w:r>
      <w:r w:rsidRPr="00BB42FA">
        <w:rPr>
          <w:rFonts w:ascii="Tahoma" w:hAnsi="Tahoma" w:cs="Tahoma"/>
          <w:sz w:val="28"/>
          <w:szCs w:val="28"/>
          <w:lang w:bidi="ar-AE"/>
        </w:rPr>
        <w:t xml:space="preserve">. </w:t>
      </w:r>
    </w:p>
    <w:p w:rsidR="00BB42FA" w:rsidRPr="00BB42FA" w:rsidRDefault="00BB42FA" w:rsidP="00BB42FA">
      <w:pPr>
        <w:jc w:val="center"/>
        <w:rPr>
          <w:rFonts w:ascii="Tahoma" w:hAnsi="Tahoma" w:cs="Tahoma"/>
          <w:sz w:val="28"/>
          <w:szCs w:val="28"/>
          <w:lang w:bidi="ar-AE"/>
        </w:rPr>
      </w:pPr>
      <w:r w:rsidRPr="00BB42FA">
        <w:rPr>
          <w:rFonts w:ascii="Tahoma" w:hAnsi="Tahoma" w:cs="Tahoma" w:hint="cs"/>
          <w:sz w:val="28"/>
          <w:szCs w:val="28"/>
          <w:rtl/>
          <w:lang w:bidi="ar-AE"/>
        </w:rPr>
        <w:t>أعراض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فقدان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الشهية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للطعام</w:t>
      </w:r>
      <w:r w:rsidRPr="00BB42FA">
        <w:rPr>
          <w:rFonts w:ascii="Tahoma" w:hAnsi="Tahoma" w:cs="Tahoma"/>
          <w:sz w:val="28"/>
          <w:szCs w:val="28"/>
          <w:lang w:bidi="ar-AE"/>
        </w:rPr>
        <w:t xml:space="preserve">. </w:t>
      </w:r>
    </w:p>
    <w:p w:rsidR="00BB42FA" w:rsidRPr="00BB42FA" w:rsidRDefault="00BB42FA" w:rsidP="00BB42FA">
      <w:pPr>
        <w:jc w:val="center"/>
        <w:rPr>
          <w:rFonts w:ascii="Tahoma" w:hAnsi="Tahoma" w:cs="Tahoma"/>
          <w:sz w:val="28"/>
          <w:szCs w:val="28"/>
          <w:lang w:bidi="ar-AE"/>
        </w:rPr>
      </w:pP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التأخر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في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النمو</w:t>
      </w:r>
      <w:r w:rsidRPr="00BB42FA">
        <w:rPr>
          <w:rFonts w:ascii="Tahoma" w:hAnsi="Tahoma" w:cs="Tahoma"/>
          <w:sz w:val="28"/>
          <w:szCs w:val="28"/>
          <w:lang w:bidi="ar-AE"/>
        </w:rPr>
        <w:t xml:space="preserve">. </w:t>
      </w:r>
    </w:p>
    <w:p w:rsidR="00BB42FA" w:rsidRPr="00BB42FA" w:rsidRDefault="00BB42FA" w:rsidP="00BB42FA">
      <w:pPr>
        <w:jc w:val="center"/>
        <w:rPr>
          <w:rFonts w:ascii="Tahoma" w:hAnsi="Tahoma" w:cs="Tahoma"/>
          <w:sz w:val="28"/>
          <w:szCs w:val="28"/>
          <w:lang w:bidi="ar-AE"/>
        </w:rPr>
      </w:pPr>
      <w:r w:rsidRPr="00BB42FA">
        <w:rPr>
          <w:rFonts w:ascii="Tahoma" w:hAnsi="Tahoma" w:cs="Tahoma" w:hint="cs"/>
          <w:sz w:val="28"/>
          <w:szCs w:val="28"/>
          <w:rtl/>
          <w:lang w:bidi="ar-AE"/>
        </w:rPr>
        <w:t>تكرار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الاصابة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بالالتهابات</w:t>
      </w:r>
      <w:r w:rsidRPr="00BB42FA">
        <w:rPr>
          <w:rFonts w:ascii="Tahoma" w:hAnsi="Tahoma" w:cs="Tahoma"/>
          <w:sz w:val="28"/>
          <w:szCs w:val="28"/>
          <w:lang w:bidi="ar-AE"/>
        </w:rPr>
        <w:t xml:space="preserve">. </w:t>
      </w:r>
    </w:p>
    <w:p w:rsidR="00BB42FA" w:rsidRPr="00BB42FA" w:rsidRDefault="00BB42FA" w:rsidP="00BB42FA">
      <w:pPr>
        <w:jc w:val="center"/>
        <w:rPr>
          <w:rFonts w:ascii="Tahoma" w:hAnsi="Tahoma" w:cs="Tahoma"/>
          <w:sz w:val="28"/>
          <w:szCs w:val="28"/>
          <w:lang w:bidi="ar-AE"/>
        </w:rPr>
      </w:pPr>
      <w:r w:rsidRPr="00BB42FA">
        <w:rPr>
          <w:rFonts w:ascii="Tahoma" w:hAnsi="Tahoma" w:cs="Tahoma" w:hint="cs"/>
          <w:sz w:val="28"/>
          <w:szCs w:val="28"/>
          <w:rtl/>
          <w:lang w:bidi="ar-AE"/>
        </w:rPr>
        <w:t>وفي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حالة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عدم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التشخيص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السليم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للمرض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أو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عدم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متابعة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العلاج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BB42FA">
        <w:rPr>
          <w:rFonts w:ascii="Tahoma" w:hAnsi="Tahoma" w:cs="Tahoma" w:hint="cs"/>
          <w:sz w:val="28"/>
          <w:szCs w:val="28"/>
          <w:rtl/>
          <w:lang w:bidi="ar-AE"/>
        </w:rPr>
        <w:t>وإستمرار</w:t>
      </w:r>
      <w:proofErr w:type="spellEnd"/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فقر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الدم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BB42FA">
        <w:rPr>
          <w:rFonts w:ascii="Tahoma" w:hAnsi="Tahoma" w:cs="Tahoma" w:hint="cs"/>
          <w:sz w:val="28"/>
          <w:szCs w:val="28"/>
          <w:rtl/>
          <w:lang w:bidi="ar-AE"/>
        </w:rPr>
        <w:t>،</w:t>
      </w:r>
      <w:proofErr w:type="spellEnd"/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تظهر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أعراض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أخرى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مثل</w:t>
      </w:r>
      <w:r w:rsidRPr="00BB42FA">
        <w:rPr>
          <w:rFonts w:ascii="Tahoma" w:hAnsi="Tahoma" w:cs="Tahoma"/>
          <w:sz w:val="28"/>
          <w:szCs w:val="28"/>
          <w:lang w:bidi="ar-AE"/>
        </w:rPr>
        <w:t>:</w:t>
      </w:r>
    </w:p>
    <w:p w:rsidR="00BB42FA" w:rsidRPr="00BB42FA" w:rsidRDefault="00BB42FA" w:rsidP="00BB42FA">
      <w:pPr>
        <w:jc w:val="center"/>
        <w:rPr>
          <w:rFonts w:ascii="Tahoma" w:hAnsi="Tahoma" w:cs="Tahoma"/>
          <w:sz w:val="28"/>
          <w:szCs w:val="28"/>
          <w:lang w:bidi="ar-AE"/>
        </w:rPr>
      </w:pPr>
    </w:p>
    <w:p w:rsidR="00BB42FA" w:rsidRPr="00BB42FA" w:rsidRDefault="00BB42FA" w:rsidP="00BB42FA">
      <w:pPr>
        <w:jc w:val="center"/>
        <w:rPr>
          <w:rFonts w:ascii="Tahoma" w:hAnsi="Tahoma" w:cs="Tahoma"/>
          <w:sz w:val="28"/>
          <w:szCs w:val="28"/>
          <w:lang w:bidi="ar-AE"/>
        </w:rPr>
      </w:pPr>
      <w:r w:rsidRPr="00BB42FA">
        <w:rPr>
          <w:rFonts w:ascii="Tahoma" w:hAnsi="Tahoma" w:cs="Tahoma" w:hint="cs"/>
          <w:sz w:val="28"/>
          <w:szCs w:val="28"/>
          <w:rtl/>
          <w:lang w:bidi="ar-AE"/>
        </w:rPr>
        <w:t>بسبب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فقر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الدم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وعدم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إمكانية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نخاع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العظم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من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تعويض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هذا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النقص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BB42FA">
        <w:rPr>
          <w:rFonts w:ascii="Tahoma" w:hAnsi="Tahoma" w:cs="Tahoma" w:hint="cs"/>
          <w:sz w:val="28"/>
          <w:szCs w:val="28"/>
          <w:rtl/>
          <w:lang w:bidi="ar-AE"/>
        </w:rPr>
        <w:t>تبداء</w:t>
      </w:r>
      <w:proofErr w:type="spellEnd"/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وتقوم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الأعضاء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الأخرى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مثل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الطحال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والكبد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بمحاولة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تصنيع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خلايا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الدم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الحمراء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ويؤدي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ذلك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الى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تضخم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هذه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الأعضاء</w:t>
      </w:r>
      <w:r w:rsidRPr="00BB42FA">
        <w:rPr>
          <w:rFonts w:ascii="Tahoma" w:hAnsi="Tahoma" w:cs="Tahoma"/>
          <w:sz w:val="28"/>
          <w:szCs w:val="28"/>
          <w:lang w:bidi="ar-AE"/>
        </w:rPr>
        <w:t xml:space="preserve">. </w:t>
      </w:r>
    </w:p>
    <w:p w:rsidR="00BB42FA" w:rsidRPr="00BB42FA" w:rsidRDefault="00BB42FA" w:rsidP="00BB42FA">
      <w:pPr>
        <w:jc w:val="center"/>
        <w:rPr>
          <w:rFonts w:ascii="Tahoma" w:hAnsi="Tahoma" w:cs="Tahoma"/>
          <w:sz w:val="28"/>
          <w:szCs w:val="28"/>
          <w:lang w:bidi="ar-AE"/>
        </w:rPr>
      </w:pPr>
      <w:r w:rsidRPr="00BB42FA">
        <w:rPr>
          <w:rFonts w:ascii="Tahoma" w:hAnsi="Tahoma" w:cs="Tahoma" w:hint="cs"/>
          <w:sz w:val="28"/>
          <w:szCs w:val="28"/>
          <w:rtl/>
          <w:lang w:bidi="ar-AE"/>
        </w:rPr>
        <w:t>ومحاولة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نخاع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العظم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لإنتاج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الخلايا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الحمراء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تؤدي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الى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تضخم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العظم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الأسفنجي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الذي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يتم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فيه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تكوين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الخلايا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وهذا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يحصل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في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حالة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تضخم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العظام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نفسها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مما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يؤدي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الي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تغير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في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شكل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العظام،</w:t>
      </w:r>
      <w:proofErr w:type="spellEnd"/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وخصوصا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عظام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الوجه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والوجنتين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BB42FA">
        <w:rPr>
          <w:rFonts w:ascii="Tahoma" w:hAnsi="Tahoma" w:cs="Tahoma" w:hint="cs"/>
          <w:sz w:val="28"/>
          <w:szCs w:val="28"/>
          <w:rtl/>
          <w:lang w:bidi="ar-AE"/>
        </w:rPr>
        <w:t>،</w:t>
      </w:r>
      <w:proofErr w:type="spellEnd"/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وتصبح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ملامح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الوجه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مميزة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لهذا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المرض</w:t>
      </w:r>
      <w:r w:rsidRPr="00BB42FA">
        <w:rPr>
          <w:rFonts w:ascii="Tahoma" w:hAnsi="Tahoma" w:cs="Tahoma"/>
          <w:sz w:val="28"/>
          <w:szCs w:val="28"/>
          <w:lang w:bidi="ar-AE"/>
        </w:rPr>
        <w:t xml:space="preserve">. </w:t>
      </w:r>
    </w:p>
    <w:p w:rsidR="00BB42FA" w:rsidRPr="00BB42FA" w:rsidRDefault="00BB42FA" w:rsidP="00BB42FA">
      <w:pPr>
        <w:jc w:val="center"/>
        <w:rPr>
          <w:rFonts w:ascii="Tahoma" w:hAnsi="Tahoma" w:cs="Tahoma"/>
          <w:sz w:val="28"/>
          <w:szCs w:val="28"/>
          <w:lang w:bidi="ar-AE"/>
        </w:rPr>
      </w:pPr>
      <w:r w:rsidRPr="00BB42FA">
        <w:rPr>
          <w:rFonts w:ascii="Tahoma" w:hAnsi="Tahoma" w:cs="Tahoma" w:hint="cs"/>
          <w:sz w:val="28"/>
          <w:szCs w:val="28"/>
          <w:rtl/>
          <w:lang w:bidi="ar-AE"/>
        </w:rPr>
        <w:t>ولمحاولة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تعويض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نقص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الهيموجلوبين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وذلك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بزيادة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سرعة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ضخ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القلب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للدم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تزداد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سرعة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ضربات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القلب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ولذلك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قد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تحدث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مضاعفات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قلبيه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مع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مرور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الوقت</w:t>
      </w:r>
      <w:r w:rsidRPr="00BB42FA">
        <w:rPr>
          <w:rFonts w:ascii="Tahoma" w:hAnsi="Tahoma" w:cs="Tahoma"/>
          <w:sz w:val="28"/>
          <w:szCs w:val="28"/>
          <w:lang w:bidi="ar-AE"/>
        </w:rPr>
        <w:t xml:space="preserve">.. </w:t>
      </w:r>
    </w:p>
    <w:p w:rsidR="00BB42FA" w:rsidRPr="00BB42FA" w:rsidRDefault="00BB42FA" w:rsidP="00BB42FA">
      <w:pPr>
        <w:jc w:val="center"/>
        <w:rPr>
          <w:rFonts w:ascii="Tahoma" w:hAnsi="Tahoma" w:cs="Tahoma"/>
          <w:sz w:val="28"/>
          <w:szCs w:val="28"/>
          <w:lang w:bidi="ar-AE"/>
        </w:rPr>
      </w:pPr>
      <w:r w:rsidRPr="00BB42FA">
        <w:rPr>
          <w:rFonts w:ascii="Tahoma" w:hAnsi="Tahoma" w:cs="Tahoma" w:hint="cs"/>
          <w:sz w:val="28"/>
          <w:szCs w:val="28"/>
          <w:rtl/>
          <w:lang w:bidi="ar-AE"/>
        </w:rPr>
        <w:t>ترسب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الحديد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بسبب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نقل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الدم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المتكرر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والذي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قد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يسبب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في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مضاعفات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أعضاء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مختلفة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من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الجسم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مثل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تشحم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الكبد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BB42FA">
        <w:rPr>
          <w:rFonts w:ascii="Tahoma" w:hAnsi="Tahoma" w:cs="Tahoma" w:hint="cs"/>
          <w:sz w:val="28"/>
          <w:szCs w:val="28"/>
          <w:rtl/>
          <w:lang w:bidi="ar-AE"/>
        </w:rPr>
        <w:t>،</w:t>
      </w:r>
      <w:proofErr w:type="spellEnd"/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اسوداد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لون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الجلد،</w:t>
      </w:r>
      <w:proofErr w:type="spellEnd"/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خلل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هرموني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أن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لم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يعطى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المريض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حقنة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الدسفيرال</w:t>
      </w:r>
      <w:proofErr w:type="spellEnd"/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والتي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تؤدي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إلى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التخلص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من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الحديد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عن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طريق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البول</w:t>
      </w:r>
      <w:r w:rsidRPr="00BB42FA">
        <w:rPr>
          <w:rFonts w:ascii="Tahoma" w:hAnsi="Tahoma" w:cs="Tahoma"/>
          <w:sz w:val="28"/>
          <w:szCs w:val="28"/>
          <w:lang w:bidi="ar-AE"/>
        </w:rPr>
        <w:t xml:space="preserve">. </w:t>
      </w:r>
    </w:p>
    <w:p w:rsidR="00BB42FA" w:rsidRPr="00BB42FA" w:rsidRDefault="00BB42FA" w:rsidP="00BB42FA">
      <w:pPr>
        <w:jc w:val="center"/>
        <w:rPr>
          <w:rFonts w:ascii="Tahoma" w:hAnsi="Tahoma" w:cs="Tahoma"/>
          <w:sz w:val="28"/>
          <w:szCs w:val="28"/>
          <w:lang w:bidi="ar-AE"/>
        </w:rPr>
      </w:pPr>
      <w:r w:rsidRPr="00BB42FA">
        <w:rPr>
          <w:rFonts w:ascii="Tahoma" w:hAnsi="Tahoma" w:cs="Tahoma" w:hint="cs"/>
          <w:sz w:val="28"/>
          <w:szCs w:val="28"/>
          <w:rtl/>
          <w:lang w:bidi="ar-AE"/>
        </w:rPr>
        <w:t>في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الحالات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البسيطة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BB42FA">
        <w:rPr>
          <w:rFonts w:ascii="Tahoma" w:hAnsi="Tahoma" w:cs="Tahoma"/>
          <w:sz w:val="28"/>
          <w:szCs w:val="28"/>
          <w:rtl/>
          <w:lang w:bidi="ar-AE"/>
        </w:rPr>
        <w:t>(</w:t>
      </w:r>
      <w:proofErr w:type="spellEnd"/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لدى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حاملي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المرض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BB42FA">
        <w:rPr>
          <w:rFonts w:ascii="Tahoma" w:hAnsi="Tahoma" w:cs="Tahoma"/>
          <w:sz w:val="28"/>
          <w:szCs w:val="28"/>
          <w:rtl/>
          <w:lang w:bidi="ar-AE"/>
        </w:rPr>
        <w:t>)</w:t>
      </w:r>
      <w:proofErr w:type="spellEnd"/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BB42FA">
        <w:rPr>
          <w:rFonts w:ascii="Tahoma" w:hAnsi="Tahoma" w:cs="Tahoma" w:hint="cs"/>
          <w:sz w:val="28"/>
          <w:szCs w:val="28"/>
          <w:rtl/>
          <w:lang w:bidi="ar-AE"/>
        </w:rPr>
        <w:t>،</w:t>
      </w:r>
      <w:proofErr w:type="spellEnd"/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فقد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يحدث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فقر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دم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بسيط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بدرجة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لا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يكون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المرض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فيها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باديا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للعيان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BB42FA">
        <w:rPr>
          <w:rFonts w:ascii="Tahoma" w:hAnsi="Tahoma" w:cs="Tahoma"/>
          <w:sz w:val="28"/>
          <w:szCs w:val="28"/>
          <w:rtl/>
          <w:lang w:bidi="ar-AE"/>
        </w:rPr>
        <w:t>.</w:t>
      </w:r>
      <w:proofErr w:type="spellEnd"/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ويعيش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صاحبه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بشكل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طبيعي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جدا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ولا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يحتاج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إلى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أي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علاج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BB42FA">
        <w:rPr>
          <w:rFonts w:ascii="Tahoma" w:hAnsi="Tahoma" w:cs="Tahoma"/>
          <w:sz w:val="28"/>
          <w:szCs w:val="28"/>
          <w:rtl/>
          <w:lang w:bidi="ar-AE"/>
        </w:rPr>
        <w:t>.</w:t>
      </w:r>
      <w:proofErr w:type="spellEnd"/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وقد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لا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تكتشف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هذه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الحالات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إلا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بالصدفة</w:t>
      </w:r>
      <w:r w:rsidRPr="00BB42FA">
        <w:rPr>
          <w:rFonts w:ascii="Tahoma" w:hAnsi="Tahoma" w:cs="Tahoma"/>
          <w:sz w:val="28"/>
          <w:szCs w:val="28"/>
          <w:lang w:bidi="ar-AE"/>
        </w:rPr>
        <w:t>.</w:t>
      </w:r>
    </w:p>
    <w:p w:rsidR="00BB42FA" w:rsidRPr="00BB42FA" w:rsidRDefault="00BB42FA" w:rsidP="00BB42FA">
      <w:pPr>
        <w:jc w:val="center"/>
        <w:rPr>
          <w:rFonts w:ascii="Tahoma" w:hAnsi="Tahoma" w:cs="Tahoma"/>
          <w:sz w:val="28"/>
          <w:szCs w:val="28"/>
          <w:lang w:bidi="ar-AE"/>
        </w:rPr>
      </w:pPr>
    </w:p>
    <w:p w:rsidR="00BB42FA" w:rsidRPr="00BB42FA" w:rsidRDefault="00BB42FA" w:rsidP="00BB42FA">
      <w:pPr>
        <w:jc w:val="center"/>
        <w:rPr>
          <w:rFonts w:ascii="Tahoma" w:hAnsi="Tahoma" w:cs="Tahoma"/>
          <w:b/>
          <w:bCs/>
          <w:color w:val="FF3300"/>
          <w:sz w:val="28"/>
          <w:szCs w:val="28"/>
          <w:lang w:bidi="ar-AE"/>
        </w:rPr>
      </w:pPr>
      <w:r w:rsidRPr="00BB42FA">
        <w:rPr>
          <w:rFonts w:ascii="Tahoma" w:hAnsi="Tahoma" w:cs="Tahoma" w:hint="cs"/>
          <w:b/>
          <w:bCs/>
          <w:color w:val="FF3300"/>
          <w:sz w:val="28"/>
          <w:szCs w:val="28"/>
          <w:rtl/>
          <w:lang w:bidi="ar-AE"/>
        </w:rPr>
        <w:lastRenderedPageBreak/>
        <w:t>ما</w:t>
      </w:r>
      <w:r w:rsidRPr="00BB42FA">
        <w:rPr>
          <w:rFonts w:ascii="Tahoma" w:hAnsi="Tahoma" w:cs="Tahoma"/>
          <w:b/>
          <w:bCs/>
          <w:color w:val="FF3300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b/>
          <w:bCs/>
          <w:color w:val="FF3300"/>
          <w:sz w:val="28"/>
          <w:szCs w:val="28"/>
          <w:rtl/>
          <w:lang w:bidi="ar-AE"/>
        </w:rPr>
        <w:t>العلاج</w:t>
      </w:r>
      <w:r w:rsidRPr="00BB42FA">
        <w:rPr>
          <w:rFonts w:ascii="Tahoma" w:hAnsi="Tahoma" w:cs="Tahoma"/>
          <w:b/>
          <w:bCs/>
          <w:color w:val="FF3300"/>
          <w:sz w:val="28"/>
          <w:szCs w:val="28"/>
          <w:lang w:bidi="ar-AE"/>
        </w:rPr>
        <w:t xml:space="preserve"> </w:t>
      </w:r>
      <w:r w:rsidR="00661056" w:rsidRPr="00661056">
        <w:rPr>
          <w:rFonts w:ascii="Tahoma" w:hAnsi="Tahoma" w:cs="Tahoma" w:hint="cs"/>
          <w:b/>
          <w:bCs/>
          <w:noProof/>
          <w:color w:val="FF3300"/>
          <w:sz w:val="28"/>
          <w:szCs w:val="28"/>
          <w:lang w:val="en-US"/>
        </w:rPr>
        <w:drawing>
          <wp:anchor distT="0" distB="0" distL="114300" distR="114300" simplePos="0" relativeHeight="251730944" behindDoc="1" locked="0" layoutInCell="1" allowOverlap="1">
            <wp:simplePos x="0" y="0"/>
            <wp:positionH relativeFrom="column">
              <wp:posOffset>5694136</wp:posOffset>
            </wp:positionH>
            <wp:positionV relativeFrom="paragraph">
              <wp:posOffset>-595086</wp:posOffset>
            </wp:positionV>
            <wp:extent cx="663121" cy="10029372"/>
            <wp:effectExtent l="19050" t="0" r="0" b="0"/>
            <wp:wrapNone/>
            <wp:docPr id="6" name="Picture 1" descr="C:\Users\hanona\Desktop\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nona\Desktop\ن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10035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B42FA" w:rsidRPr="00BB42FA" w:rsidRDefault="00BB42FA" w:rsidP="00BB42FA">
      <w:pPr>
        <w:jc w:val="center"/>
        <w:rPr>
          <w:rFonts w:ascii="Tahoma" w:hAnsi="Tahoma" w:cs="Tahoma"/>
          <w:sz w:val="28"/>
          <w:szCs w:val="28"/>
          <w:lang w:bidi="ar-AE"/>
        </w:rPr>
      </w:pPr>
      <w:r w:rsidRPr="00BB42FA">
        <w:rPr>
          <w:rFonts w:ascii="Tahoma" w:hAnsi="Tahoma" w:cs="Tahoma" w:hint="cs"/>
          <w:sz w:val="28"/>
          <w:szCs w:val="28"/>
          <w:rtl/>
          <w:lang w:bidi="ar-AE"/>
        </w:rPr>
        <w:t>يتمثل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علاج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ألأشخاص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المصابين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BB42FA">
        <w:rPr>
          <w:rFonts w:ascii="Tahoma" w:hAnsi="Tahoma" w:cs="Tahoma" w:hint="cs"/>
          <w:sz w:val="28"/>
          <w:szCs w:val="28"/>
          <w:rtl/>
          <w:lang w:bidi="ar-AE"/>
        </w:rPr>
        <w:t>بالثلاسيميا</w:t>
      </w:r>
      <w:proofErr w:type="spellEnd"/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على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مرحلتين</w:t>
      </w:r>
      <w:r w:rsidRPr="00BB42FA">
        <w:rPr>
          <w:rFonts w:ascii="Tahoma" w:hAnsi="Tahoma" w:cs="Tahoma"/>
          <w:sz w:val="28"/>
          <w:szCs w:val="28"/>
          <w:lang w:bidi="ar-AE"/>
        </w:rPr>
        <w:t xml:space="preserve"> </w:t>
      </w:r>
    </w:p>
    <w:p w:rsidR="00BB42FA" w:rsidRPr="00BB42FA" w:rsidRDefault="00BB42FA" w:rsidP="00BB42FA">
      <w:pPr>
        <w:jc w:val="center"/>
        <w:rPr>
          <w:rFonts w:ascii="Tahoma" w:hAnsi="Tahoma" w:cs="Tahoma"/>
          <w:sz w:val="28"/>
          <w:szCs w:val="28"/>
          <w:lang w:bidi="ar-AE"/>
        </w:rPr>
      </w:pPr>
      <w:r w:rsidRPr="00BB42FA">
        <w:rPr>
          <w:rFonts w:ascii="Tahoma" w:hAnsi="Tahoma" w:cs="Tahoma" w:hint="cs"/>
          <w:color w:val="FF3300"/>
          <w:sz w:val="28"/>
          <w:szCs w:val="28"/>
          <w:rtl/>
          <w:lang w:bidi="ar-AE"/>
        </w:rPr>
        <w:t>العلاج</w:t>
      </w:r>
      <w:r w:rsidRPr="00BB42FA">
        <w:rPr>
          <w:rFonts w:ascii="Tahoma" w:hAnsi="Tahoma" w:cs="Tahoma"/>
          <w:color w:val="FF3300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color w:val="FF3300"/>
          <w:sz w:val="28"/>
          <w:szCs w:val="28"/>
          <w:rtl/>
          <w:lang w:bidi="ar-AE"/>
        </w:rPr>
        <w:t>الفوري</w:t>
      </w:r>
      <w:r w:rsidRPr="00BB42FA">
        <w:rPr>
          <w:rFonts w:ascii="Tahoma" w:hAnsi="Tahoma" w:cs="Tahoma"/>
          <w:color w:val="FF3300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والذي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يسمى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علاجا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تجاوزا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للحقيقة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فهو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مجرد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تأجيل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للأجل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المحتوم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ويتمثل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في</w:t>
      </w:r>
      <w:r w:rsidRPr="00BB42FA">
        <w:rPr>
          <w:rFonts w:ascii="Tahoma" w:hAnsi="Tahoma" w:cs="Tahoma"/>
          <w:sz w:val="28"/>
          <w:szCs w:val="28"/>
          <w:lang w:bidi="ar-AE"/>
        </w:rPr>
        <w:t xml:space="preserve"> </w:t>
      </w:r>
    </w:p>
    <w:p w:rsidR="00BB42FA" w:rsidRPr="00BB42FA" w:rsidRDefault="00BB42FA" w:rsidP="00BB42FA">
      <w:pPr>
        <w:jc w:val="center"/>
        <w:rPr>
          <w:rFonts w:ascii="Tahoma" w:hAnsi="Tahoma" w:cs="Tahoma"/>
          <w:sz w:val="28"/>
          <w:szCs w:val="28"/>
          <w:lang w:bidi="ar-AE"/>
        </w:rPr>
      </w:pPr>
      <w:r w:rsidRPr="00BB42FA">
        <w:rPr>
          <w:rFonts w:ascii="Tahoma" w:hAnsi="Tahoma" w:cs="Tahoma" w:hint="cs"/>
          <w:sz w:val="28"/>
          <w:szCs w:val="28"/>
          <w:rtl/>
          <w:lang w:bidi="ar-AE"/>
        </w:rPr>
        <w:t>نقل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الدم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المتكرر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وتعاطي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انواع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مختلفة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من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المضادات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الحيوية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وخاصة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بالنسبة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لمرضى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الثلاسيميا</w:t>
      </w:r>
      <w:proofErr w:type="spellEnd"/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الكبرى</w:t>
      </w:r>
      <w:r w:rsidRPr="00BB42FA">
        <w:rPr>
          <w:rFonts w:ascii="Tahoma" w:hAnsi="Tahoma" w:cs="Tahoma"/>
          <w:sz w:val="28"/>
          <w:szCs w:val="28"/>
          <w:lang w:bidi="ar-AE"/>
        </w:rPr>
        <w:t xml:space="preserve"> </w:t>
      </w:r>
    </w:p>
    <w:p w:rsidR="00BB42FA" w:rsidRPr="00BB42FA" w:rsidRDefault="00BB42FA" w:rsidP="00BB42FA">
      <w:pPr>
        <w:jc w:val="center"/>
        <w:rPr>
          <w:rFonts w:ascii="Tahoma" w:hAnsi="Tahoma" w:cs="Tahoma"/>
          <w:sz w:val="28"/>
          <w:szCs w:val="28"/>
          <w:lang w:bidi="ar-AE"/>
        </w:rPr>
      </w:pP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اما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مرضى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الثلاسيميا</w:t>
      </w:r>
      <w:proofErr w:type="spellEnd"/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المتوسطة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فهم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عادة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لا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يحتاجون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الى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نقل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الدم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بصفة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متكررة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على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الرغم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من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ان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نقل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الدم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لهم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قد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يصبح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حاجة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ملحة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اذا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بدأت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تعقيدات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المرض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بالظهور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او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اذا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اوصى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الأطباء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بذلك</w:t>
      </w:r>
      <w:r w:rsidRPr="00BB42FA">
        <w:rPr>
          <w:rFonts w:ascii="Tahoma" w:hAnsi="Tahoma" w:cs="Tahoma"/>
          <w:sz w:val="28"/>
          <w:szCs w:val="28"/>
          <w:lang w:bidi="ar-AE"/>
        </w:rPr>
        <w:t xml:space="preserve"> </w:t>
      </w:r>
    </w:p>
    <w:p w:rsidR="00BB42FA" w:rsidRPr="00BB42FA" w:rsidRDefault="00BB42FA" w:rsidP="00BB42FA">
      <w:pPr>
        <w:jc w:val="center"/>
        <w:rPr>
          <w:rFonts w:ascii="Tahoma" w:hAnsi="Tahoma" w:cs="Tahoma"/>
          <w:sz w:val="28"/>
          <w:szCs w:val="28"/>
          <w:lang w:bidi="ar-AE"/>
        </w:rPr>
      </w:pPr>
      <w:r w:rsidRPr="00BB42FA">
        <w:rPr>
          <w:rFonts w:ascii="Tahoma" w:hAnsi="Tahoma" w:cs="Tahoma" w:hint="cs"/>
          <w:sz w:val="28"/>
          <w:szCs w:val="28"/>
          <w:rtl/>
          <w:lang w:bidi="ar-AE"/>
        </w:rPr>
        <w:t>عندما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يعالج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اطفال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الثلاسيميا</w:t>
      </w:r>
      <w:proofErr w:type="spellEnd"/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الكبرى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بنقل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الدم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المتكرر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BB42FA">
        <w:rPr>
          <w:rFonts w:ascii="Tahoma" w:hAnsi="Tahoma" w:cs="Tahoma"/>
          <w:sz w:val="28"/>
          <w:szCs w:val="28"/>
          <w:rtl/>
          <w:lang w:bidi="ar-AE"/>
        </w:rPr>
        <w:t>(</w:t>
      </w:r>
      <w:proofErr w:type="spellEnd"/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عادة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كل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3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الى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4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اسابيع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BB42FA">
        <w:rPr>
          <w:rFonts w:ascii="Tahoma" w:hAnsi="Tahoma" w:cs="Tahoma"/>
          <w:sz w:val="28"/>
          <w:szCs w:val="28"/>
          <w:rtl/>
          <w:lang w:bidi="ar-AE"/>
        </w:rPr>
        <w:t>)</w:t>
      </w:r>
      <w:proofErr w:type="spellEnd"/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بهدف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الاحتفاظ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بمستوى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عال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للهيموجلوبين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الناقل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في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اجسامهم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فان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الكثير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من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مضاعفات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المرض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يمكن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تجنبها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فان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نمو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الطفل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يصبح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طبيعيا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ويمكن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تجنب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الفشل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في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أداء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وظائف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القلب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واعوجاج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او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تقوس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العظام</w:t>
      </w:r>
      <w:r w:rsidRPr="00BB42FA">
        <w:rPr>
          <w:rFonts w:ascii="Tahoma" w:hAnsi="Tahoma" w:cs="Tahoma"/>
          <w:sz w:val="28"/>
          <w:szCs w:val="28"/>
          <w:lang w:bidi="ar-AE"/>
        </w:rPr>
        <w:t xml:space="preserve"> </w:t>
      </w:r>
    </w:p>
    <w:p w:rsidR="00BB42FA" w:rsidRPr="00BB42FA" w:rsidRDefault="00BB42FA" w:rsidP="00BB42FA">
      <w:pPr>
        <w:jc w:val="center"/>
        <w:rPr>
          <w:rFonts w:ascii="Tahoma" w:hAnsi="Tahoma" w:cs="Tahoma"/>
          <w:sz w:val="28"/>
          <w:szCs w:val="28"/>
          <w:lang w:bidi="ar-AE"/>
        </w:rPr>
      </w:pPr>
      <w:r w:rsidRPr="00BB42FA">
        <w:rPr>
          <w:rFonts w:ascii="Tahoma" w:hAnsi="Tahoma" w:cs="Tahoma" w:hint="cs"/>
          <w:sz w:val="28"/>
          <w:szCs w:val="28"/>
          <w:rtl/>
          <w:lang w:bidi="ar-AE"/>
        </w:rPr>
        <w:t>لسوء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الحظ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فان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نقل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الدم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المتكرر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يتسبب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في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ارتفاع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نسبة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الحديد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المختزن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في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الجسم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والذي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قد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ينتج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عنه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توقف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القلب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عن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العمل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او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الكبد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او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اي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عضو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آخر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من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أعضاء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الجسد</w:t>
      </w:r>
      <w:r w:rsidRPr="00BB42FA">
        <w:rPr>
          <w:rFonts w:ascii="Tahoma" w:hAnsi="Tahoma" w:cs="Tahoma"/>
          <w:sz w:val="28"/>
          <w:szCs w:val="28"/>
          <w:lang w:bidi="ar-AE"/>
        </w:rPr>
        <w:t xml:space="preserve"> </w:t>
      </w:r>
    </w:p>
    <w:p w:rsidR="00BB42FA" w:rsidRPr="00BB42FA" w:rsidRDefault="00BB42FA" w:rsidP="00BB42FA">
      <w:pPr>
        <w:jc w:val="center"/>
        <w:rPr>
          <w:rFonts w:ascii="Tahoma" w:hAnsi="Tahoma" w:cs="Tahoma"/>
          <w:sz w:val="28"/>
          <w:szCs w:val="28"/>
          <w:lang w:bidi="ar-AE"/>
        </w:rPr>
      </w:pP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ان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هؤلاء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المرضى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يجب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ان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BB42FA">
        <w:rPr>
          <w:rFonts w:ascii="Tahoma" w:hAnsi="Tahoma" w:cs="Tahoma" w:hint="cs"/>
          <w:sz w:val="28"/>
          <w:szCs w:val="28"/>
          <w:rtl/>
          <w:lang w:bidi="ar-AE"/>
        </w:rPr>
        <w:t>يتعاطو</w:t>
      </w:r>
      <w:proofErr w:type="spellEnd"/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نوع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من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ألأدوية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التي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تسمى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طاردات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الحديد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يمكن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ان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تساعد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المريض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على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التخلص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من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الحديد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الزائد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في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جسمه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مما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يمنع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أو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يؤخر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الاصابة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بمضاعفات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ارتفاع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الحديد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في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الجسم</w:t>
      </w:r>
      <w:r w:rsidRPr="00BB42FA">
        <w:rPr>
          <w:rFonts w:ascii="Tahoma" w:hAnsi="Tahoma" w:cs="Tahoma"/>
          <w:sz w:val="28"/>
          <w:szCs w:val="28"/>
          <w:lang w:bidi="ar-AE"/>
        </w:rPr>
        <w:t xml:space="preserve"> </w:t>
      </w:r>
    </w:p>
    <w:p w:rsidR="00BB42FA" w:rsidRPr="00BB42FA" w:rsidRDefault="00BB42FA" w:rsidP="00BB42FA">
      <w:pPr>
        <w:jc w:val="center"/>
        <w:rPr>
          <w:rFonts w:ascii="Tahoma" w:hAnsi="Tahoma" w:cs="Tahoma"/>
          <w:sz w:val="28"/>
          <w:szCs w:val="28"/>
          <w:lang w:bidi="ar-AE"/>
        </w:rPr>
      </w:pPr>
      <w:r w:rsidRPr="00BB42FA">
        <w:rPr>
          <w:rFonts w:ascii="Tahoma" w:hAnsi="Tahoma" w:cs="Tahoma" w:hint="cs"/>
          <w:sz w:val="28"/>
          <w:szCs w:val="28"/>
          <w:rtl/>
          <w:lang w:bidi="ar-AE"/>
        </w:rPr>
        <w:t>هذا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النوع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من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الدواء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يحقن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عادة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في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جسد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المريض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بشكل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يومي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تحت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الجلد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بوساطة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مضخة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ميكانيكية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أثناء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نوم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الطفل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BB42FA">
        <w:rPr>
          <w:rFonts w:ascii="Tahoma" w:hAnsi="Tahoma" w:cs="Tahoma"/>
          <w:sz w:val="28"/>
          <w:szCs w:val="28"/>
          <w:rtl/>
          <w:lang w:bidi="ar-AE"/>
        </w:rPr>
        <w:t>-</w:t>
      </w:r>
      <w:proofErr w:type="spellEnd"/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BB42FA">
        <w:rPr>
          <w:rFonts w:ascii="Tahoma" w:hAnsi="Tahoma" w:cs="Tahoma" w:hint="cs"/>
          <w:sz w:val="28"/>
          <w:szCs w:val="28"/>
          <w:rtl/>
          <w:lang w:bidi="ar-AE"/>
        </w:rPr>
        <w:t>ألطفال</w:t>
      </w:r>
      <w:proofErr w:type="spellEnd"/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المصابين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BB42FA">
        <w:rPr>
          <w:rFonts w:ascii="Tahoma" w:hAnsi="Tahoma" w:cs="Tahoma" w:hint="cs"/>
          <w:sz w:val="28"/>
          <w:szCs w:val="28"/>
          <w:rtl/>
          <w:lang w:bidi="ar-AE"/>
        </w:rPr>
        <w:t>بالثلاسيميا</w:t>
      </w:r>
      <w:proofErr w:type="spellEnd"/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الكبرى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والذين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يتلقون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هذا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العلاج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BB42FA">
        <w:rPr>
          <w:rFonts w:ascii="Tahoma" w:hAnsi="Tahoma" w:cs="Tahoma"/>
          <w:sz w:val="28"/>
          <w:szCs w:val="28"/>
          <w:rtl/>
          <w:lang w:bidi="ar-AE"/>
        </w:rPr>
        <w:t>–</w:t>
      </w:r>
      <w:proofErr w:type="spellEnd"/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نقل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الدم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المتكرر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وطاردات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الحديد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BB42FA">
        <w:rPr>
          <w:rFonts w:ascii="Tahoma" w:hAnsi="Tahoma" w:cs="Tahoma" w:hint="cs"/>
          <w:sz w:val="28"/>
          <w:szCs w:val="28"/>
          <w:rtl/>
          <w:lang w:bidi="ar-AE"/>
        </w:rPr>
        <w:t>والمضادلت</w:t>
      </w:r>
      <w:proofErr w:type="spellEnd"/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الحيوية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قد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يعيشون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عشرون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او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ثلاثون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عاما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او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اكثر</w:t>
      </w:r>
      <w:r w:rsidRPr="00BB42FA">
        <w:rPr>
          <w:rFonts w:ascii="Tahoma" w:hAnsi="Tahoma" w:cs="Tahoma"/>
          <w:sz w:val="28"/>
          <w:szCs w:val="28"/>
          <w:lang w:bidi="ar-AE"/>
        </w:rPr>
        <w:t xml:space="preserve"> </w:t>
      </w:r>
    </w:p>
    <w:p w:rsidR="00BB42FA" w:rsidRPr="00BB42FA" w:rsidRDefault="00BB42FA" w:rsidP="00BB42FA">
      <w:pPr>
        <w:jc w:val="center"/>
        <w:rPr>
          <w:rFonts w:ascii="Tahoma" w:hAnsi="Tahoma" w:cs="Tahoma"/>
          <w:b/>
          <w:bCs/>
          <w:color w:val="FF3300"/>
          <w:sz w:val="28"/>
          <w:szCs w:val="28"/>
          <w:lang w:bidi="ar-AE"/>
        </w:rPr>
      </w:pPr>
      <w:r w:rsidRPr="00BB42FA">
        <w:rPr>
          <w:rFonts w:ascii="Tahoma" w:hAnsi="Tahoma" w:cs="Tahoma" w:hint="cs"/>
          <w:b/>
          <w:bCs/>
          <w:color w:val="FF3300"/>
          <w:sz w:val="28"/>
          <w:szCs w:val="28"/>
          <w:rtl/>
          <w:lang w:bidi="ar-AE"/>
        </w:rPr>
        <w:t>العلاج</w:t>
      </w:r>
      <w:r w:rsidRPr="00BB42FA">
        <w:rPr>
          <w:rFonts w:ascii="Tahoma" w:hAnsi="Tahoma" w:cs="Tahoma"/>
          <w:b/>
          <w:bCs/>
          <w:color w:val="FF3300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b/>
          <w:bCs/>
          <w:color w:val="FF3300"/>
          <w:sz w:val="28"/>
          <w:szCs w:val="28"/>
          <w:rtl/>
          <w:lang w:bidi="ar-AE"/>
        </w:rPr>
        <w:t>الدائم</w:t>
      </w:r>
      <w:r w:rsidRPr="00BB42FA">
        <w:rPr>
          <w:rFonts w:ascii="Tahoma" w:hAnsi="Tahoma" w:cs="Tahoma"/>
          <w:b/>
          <w:bCs/>
          <w:color w:val="FF3300"/>
          <w:sz w:val="28"/>
          <w:szCs w:val="28"/>
          <w:lang w:bidi="ar-AE"/>
        </w:rPr>
        <w:t xml:space="preserve"> </w:t>
      </w:r>
    </w:p>
    <w:p w:rsidR="00B061C5" w:rsidRPr="00B061C5" w:rsidRDefault="00BB42FA" w:rsidP="00BB42FA">
      <w:pPr>
        <w:jc w:val="center"/>
        <w:rPr>
          <w:rFonts w:ascii="Tahoma" w:hAnsi="Tahoma" w:cs="Tahoma"/>
          <w:sz w:val="28"/>
          <w:szCs w:val="28"/>
          <w:lang w:bidi="ar-AE"/>
        </w:rPr>
      </w:pPr>
      <w:r w:rsidRPr="00BB42FA">
        <w:rPr>
          <w:rFonts w:ascii="Tahoma" w:hAnsi="Tahoma" w:cs="Tahoma" w:hint="cs"/>
          <w:sz w:val="28"/>
          <w:szCs w:val="28"/>
          <w:rtl/>
          <w:lang w:bidi="ar-AE"/>
        </w:rPr>
        <w:t>يتمثل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هذا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العلاج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في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اجراء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عملية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زراعة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للنخاع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العظمي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المسؤول</w:t>
      </w:r>
      <w:proofErr w:type="spellEnd"/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عن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تكوين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الدم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حيث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يتخلص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المريض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من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الجين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الوراثي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المسؤول</w:t>
      </w:r>
      <w:proofErr w:type="spellEnd"/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عن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المرض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بصفة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نهائية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ولكن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هذا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النوع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من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العلاج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متوفر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فقط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BB42FA">
        <w:rPr>
          <w:rFonts w:ascii="Tahoma" w:hAnsi="Tahoma" w:cs="Tahoma" w:hint="cs"/>
          <w:sz w:val="28"/>
          <w:szCs w:val="28"/>
          <w:rtl/>
          <w:lang w:bidi="ar-AE"/>
        </w:rPr>
        <w:t>لاعداد</w:t>
      </w:r>
      <w:proofErr w:type="spellEnd"/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قليلة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من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المرضى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بسبب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ارتفاع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الكلفة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المالية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للعلاج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واشتراط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BB42FA">
        <w:rPr>
          <w:rFonts w:ascii="Tahoma" w:hAnsi="Tahoma" w:cs="Tahoma"/>
          <w:sz w:val="28"/>
          <w:szCs w:val="28"/>
          <w:rtl/>
          <w:lang w:bidi="ar-AE"/>
        </w:rPr>
        <w:t>(</w:t>
      </w:r>
      <w:proofErr w:type="spellEnd"/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سابقا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BB42FA">
        <w:rPr>
          <w:rFonts w:ascii="Tahoma" w:hAnsi="Tahoma" w:cs="Tahoma"/>
          <w:sz w:val="28"/>
          <w:szCs w:val="28"/>
          <w:rtl/>
          <w:lang w:bidi="ar-AE"/>
        </w:rPr>
        <w:t>)</w:t>
      </w:r>
      <w:proofErr w:type="spellEnd"/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وجود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متبرع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مطابق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للمريض</w:t>
      </w:r>
    </w:p>
    <w:p w:rsidR="00DC6C31" w:rsidRDefault="00DC6C31">
      <w:pPr>
        <w:rPr>
          <w:rFonts w:ascii="Tahoma" w:hAnsi="Tahoma" w:cs="Tahoma"/>
          <w:sz w:val="28"/>
          <w:szCs w:val="28"/>
          <w:rtl/>
          <w:lang w:bidi="ar-AE"/>
        </w:rPr>
      </w:pPr>
    </w:p>
    <w:p w:rsidR="00BB42FA" w:rsidRDefault="00BB42FA" w:rsidP="00BB42FA">
      <w:pPr>
        <w:jc w:val="center"/>
        <w:rPr>
          <w:rFonts w:ascii="Tahoma" w:hAnsi="Tahoma" w:cs="Tahoma"/>
          <w:b/>
          <w:bCs/>
          <w:color w:val="FF3300"/>
          <w:sz w:val="28"/>
          <w:szCs w:val="28"/>
          <w:rtl/>
          <w:lang w:bidi="ar-AE"/>
        </w:rPr>
      </w:pPr>
      <w:r w:rsidRPr="00BB42FA">
        <w:rPr>
          <w:rFonts w:ascii="Tahoma" w:hAnsi="Tahoma" w:cs="Tahoma" w:hint="cs"/>
          <w:b/>
          <w:bCs/>
          <w:color w:val="FF3300"/>
          <w:sz w:val="28"/>
          <w:szCs w:val="28"/>
          <w:rtl/>
          <w:lang w:bidi="ar-AE"/>
        </w:rPr>
        <w:lastRenderedPageBreak/>
        <w:t>الوقاية</w:t>
      </w:r>
      <w:r w:rsidR="00661056" w:rsidRPr="00661056">
        <w:rPr>
          <w:rFonts w:ascii="Tahoma" w:hAnsi="Tahoma" w:cs="Tahoma" w:hint="cs"/>
          <w:b/>
          <w:bCs/>
          <w:noProof/>
          <w:color w:val="FF3300"/>
          <w:sz w:val="28"/>
          <w:szCs w:val="28"/>
          <w:lang w:val="en-US"/>
        </w:rPr>
        <w:drawing>
          <wp:anchor distT="0" distB="0" distL="114300" distR="114300" simplePos="0" relativeHeight="251728896" behindDoc="1" locked="0" layoutInCell="1" allowOverlap="1">
            <wp:simplePos x="0" y="0"/>
            <wp:positionH relativeFrom="column">
              <wp:posOffset>5694136</wp:posOffset>
            </wp:positionH>
            <wp:positionV relativeFrom="paragraph">
              <wp:posOffset>-595086</wp:posOffset>
            </wp:positionV>
            <wp:extent cx="663121" cy="10029372"/>
            <wp:effectExtent l="19050" t="0" r="0" b="0"/>
            <wp:wrapNone/>
            <wp:docPr id="5" name="Picture 1" descr="C:\Users\hanona\Desktop\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nona\Desktop\ن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10035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B42FA" w:rsidRPr="00BB42FA" w:rsidRDefault="00BB42FA" w:rsidP="00BB42FA">
      <w:pPr>
        <w:jc w:val="center"/>
        <w:rPr>
          <w:rFonts w:ascii="Tahoma" w:hAnsi="Tahoma" w:cs="Tahoma"/>
          <w:b/>
          <w:bCs/>
          <w:color w:val="FF3300"/>
          <w:sz w:val="28"/>
          <w:szCs w:val="28"/>
          <w:lang w:bidi="ar-AE"/>
        </w:rPr>
      </w:pPr>
    </w:p>
    <w:p w:rsidR="00BB42FA" w:rsidRPr="00BB42FA" w:rsidRDefault="00BB42FA" w:rsidP="00BB42FA">
      <w:pPr>
        <w:jc w:val="center"/>
        <w:rPr>
          <w:rFonts w:ascii="Tahoma" w:hAnsi="Tahoma" w:cs="Tahoma"/>
          <w:sz w:val="28"/>
          <w:szCs w:val="28"/>
          <w:lang w:bidi="ar-AE"/>
        </w:rPr>
      </w:pP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الطريقة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الوحيدة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للوقاية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من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الثلاسيميا</w:t>
      </w:r>
      <w:proofErr w:type="spellEnd"/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هي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تجنب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ولادة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أطفال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مصابين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BB42FA">
        <w:rPr>
          <w:rFonts w:ascii="Tahoma" w:hAnsi="Tahoma" w:cs="Tahoma" w:hint="cs"/>
          <w:sz w:val="28"/>
          <w:szCs w:val="28"/>
          <w:rtl/>
          <w:lang w:bidi="ar-AE"/>
        </w:rPr>
        <w:t>به</w:t>
      </w:r>
      <w:proofErr w:type="spellEnd"/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من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خلال</w:t>
      </w:r>
      <w:r w:rsidRPr="00BB42FA">
        <w:rPr>
          <w:rFonts w:ascii="Tahoma" w:hAnsi="Tahoma" w:cs="Tahoma"/>
          <w:sz w:val="28"/>
          <w:szCs w:val="28"/>
          <w:lang w:bidi="ar-AE"/>
        </w:rPr>
        <w:t>:</w:t>
      </w:r>
    </w:p>
    <w:p w:rsidR="00BB42FA" w:rsidRPr="00BB42FA" w:rsidRDefault="00BB42FA" w:rsidP="00BB42FA">
      <w:pPr>
        <w:jc w:val="center"/>
        <w:rPr>
          <w:rFonts w:ascii="Tahoma" w:hAnsi="Tahoma" w:cs="Tahoma"/>
          <w:sz w:val="28"/>
          <w:szCs w:val="28"/>
          <w:lang w:bidi="ar-AE"/>
        </w:rPr>
      </w:pPr>
    </w:p>
    <w:p w:rsidR="00BB42FA" w:rsidRPr="00BB42FA" w:rsidRDefault="00BB42FA" w:rsidP="00BB42FA">
      <w:pPr>
        <w:jc w:val="center"/>
        <w:rPr>
          <w:rFonts w:ascii="Tahoma" w:hAnsi="Tahoma" w:cs="Tahoma"/>
          <w:sz w:val="28"/>
          <w:szCs w:val="28"/>
          <w:lang w:bidi="ar-AE"/>
        </w:rPr>
      </w:pP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الاستشارة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الطبية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والفحص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الطبي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قبل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الزواج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BB42FA">
        <w:rPr>
          <w:rFonts w:ascii="Tahoma" w:hAnsi="Tahoma" w:cs="Tahoma" w:hint="cs"/>
          <w:sz w:val="28"/>
          <w:szCs w:val="28"/>
          <w:rtl/>
          <w:lang w:bidi="ar-AE"/>
        </w:rPr>
        <w:t>،</w:t>
      </w:r>
      <w:proofErr w:type="spellEnd"/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وإخضاع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المقيلين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على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الزواج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لفحص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طبي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للتأكد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من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انهما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لا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يحملان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الثلاسيميا</w:t>
      </w:r>
      <w:proofErr w:type="spellEnd"/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في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آن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واحد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BB42FA">
        <w:rPr>
          <w:rFonts w:ascii="Tahoma" w:hAnsi="Tahoma" w:cs="Tahoma" w:hint="cs"/>
          <w:sz w:val="28"/>
          <w:szCs w:val="28"/>
          <w:rtl/>
          <w:lang w:bidi="ar-AE"/>
        </w:rPr>
        <w:t>،</w:t>
      </w:r>
      <w:proofErr w:type="spellEnd"/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وخصوصا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أن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نسبة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الحاملين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للمرض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في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بلادنا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كبيرة</w:t>
      </w:r>
      <w:r w:rsidRPr="00BB42FA">
        <w:rPr>
          <w:rFonts w:ascii="Tahoma" w:hAnsi="Tahoma" w:cs="Tahoma"/>
          <w:sz w:val="28"/>
          <w:szCs w:val="28"/>
          <w:lang w:bidi="ar-AE"/>
        </w:rPr>
        <w:t xml:space="preserve"> .</w:t>
      </w:r>
    </w:p>
    <w:p w:rsidR="00BB42FA" w:rsidRPr="00BB42FA" w:rsidRDefault="00BB42FA" w:rsidP="00BB42FA">
      <w:pPr>
        <w:jc w:val="center"/>
        <w:rPr>
          <w:rFonts w:ascii="Tahoma" w:hAnsi="Tahoma" w:cs="Tahoma"/>
          <w:sz w:val="28"/>
          <w:szCs w:val="28"/>
          <w:lang w:bidi="ar-AE"/>
        </w:rPr>
      </w:pPr>
    </w:p>
    <w:p w:rsidR="00BB42FA" w:rsidRPr="00BB42FA" w:rsidRDefault="00BB42FA" w:rsidP="00BB42FA">
      <w:pPr>
        <w:jc w:val="center"/>
        <w:rPr>
          <w:rFonts w:ascii="Tahoma" w:hAnsi="Tahoma" w:cs="Tahoma"/>
          <w:sz w:val="28"/>
          <w:szCs w:val="28"/>
          <w:lang w:bidi="ar-AE"/>
        </w:rPr>
      </w:pPr>
      <w:r w:rsidRPr="00BB42FA">
        <w:rPr>
          <w:rFonts w:ascii="Tahoma" w:hAnsi="Tahoma" w:cs="Tahoma" w:hint="cs"/>
          <w:sz w:val="28"/>
          <w:szCs w:val="28"/>
          <w:rtl/>
          <w:lang w:bidi="ar-AE"/>
        </w:rPr>
        <w:t>فحص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الجنين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في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حالة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الشك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بإصابته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BB42FA">
        <w:rPr>
          <w:rFonts w:ascii="Tahoma" w:hAnsi="Tahoma" w:cs="Tahoma" w:hint="cs"/>
          <w:sz w:val="28"/>
          <w:szCs w:val="28"/>
          <w:rtl/>
          <w:lang w:bidi="ar-AE"/>
        </w:rPr>
        <w:t>بالثلاسيميا</w:t>
      </w:r>
      <w:proofErr w:type="spellEnd"/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للتأكد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من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الإصابة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واتخاذ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الإجراءات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الطبية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اللازمة</w:t>
      </w:r>
      <w:r w:rsidRPr="00BB42FA">
        <w:rPr>
          <w:rFonts w:ascii="Tahoma" w:hAnsi="Tahoma" w:cs="Tahoma"/>
          <w:sz w:val="28"/>
          <w:szCs w:val="28"/>
          <w:lang w:bidi="ar-AE"/>
        </w:rPr>
        <w:t xml:space="preserve"> .</w:t>
      </w:r>
    </w:p>
    <w:p w:rsidR="00BB42FA" w:rsidRPr="00BB42FA" w:rsidRDefault="00BB42FA" w:rsidP="00BB42FA">
      <w:pPr>
        <w:jc w:val="center"/>
        <w:rPr>
          <w:rFonts w:ascii="Tahoma" w:hAnsi="Tahoma" w:cs="Tahoma"/>
          <w:sz w:val="28"/>
          <w:szCs w:val="28"/>
          <w:lang w:bidi="ar-AE"/>
        </w:rPr>
      </w:pPr>
    </w:p>
    <w:p w:rsidR="00BB42FA" w:rsidRPr="00BB42FA" w:rsidRDefault="00BB42FA" w:rsidP="00BB42FA">
      <w:pPr>
        <w:jc w:val="center"/>
        <w:rPr>
          <w:rFonts w:ascii="Tahoma" w:hAnsi="Tahoma" w:cs="Tahoma"/>
          <w:sz w:val="28"/>
          <w:szCs w:val="28"/>
          <w:lang w:bidi="ar-AE"/>
        </w:rPr>
      </w:pP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التقليل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من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ظاهرة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التزاوج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بين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الأقارب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BB42FA">
        <w:rPr>
          <w:rFonts w:ascii="Tahoma" w:hAnsi="Tahoma" w:cs="Tahoma" w:hint="cs"/>
          <w:sz w:val="28"/>
          <w:szCs w:val="28"/>
          <w:rtl/>
          <w:lang w:bidi="ar-AE"/>
        </w:rPr>
        <w:t>،</w:t>
      </w:r>
      <w:proofErr w:type="spellEnd"/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لأن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مرض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الثلاسيميا</w:t>
      </w:r>
      <w:proofErr w:type="spellEnd"/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BB42FA">
        <w:rPr>
          <w:rFonts w:ascii="Tahoma" w:hAnsi="Tahoma" w:cs="Tahoma" w:hint="cs"/>
          <w:sz w:val="28"/>
          <w:szCs w:val="28"/>
          <w:rtl/>
          <w:lang w:bidi="ar-AE"/>
        </w:rPr>
        <w:t>،</w:t>
      </w:r>
      <w:proofErr w:type="spellEnd"/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كسائر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الأمراض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الوراثية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BB42FA">
        <w:rPr>
          <w:rFonts w:ascii="Tahoma" w:hAnsi="Tahoma" w:cs="Tahoma" w:hint="cs"/>
          <w:sz w:val="28"/>
          <w:szCs w:val="28"/>
          <w:rtl/>
          <w:lang w:bidi="ar-AE"/>
        </w:rPr>
        <w:t>،</w:t>
      </w:r>
      <w:proofErr w:type="spellEnd"/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يزداد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انتشارا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في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حالة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التزاوج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ببين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الأقارب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BB42FA">
        <w:rPr>
          <w:rFonts w:ascii="Tahoma" w:hAnsi="Tahoma" w:cs="Tahoma" w:hint="cs"/>
          <w:sz w:val="28"/>
          <w:szCs w:val="28"/>
          <w:rtl/>
          <w:lang w:bidi="ar-AE"/>
        </w:rPr>
        <w:t>،</w:t>
      </w:r>
      <w:proofErr w:type="spellEnd"/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إذ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يزيد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ذلك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من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احتمال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نقل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الصفات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الوراثية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غير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الحميدة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إلى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الأبناء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BB42FA">
        <w:rPr>
          <w:rFonts w:ascii="Tahoma" w:hAnsi="Tahoma" w:cs="Tahoma"/>
          <w:sz w:val="28"/>
          <w:szCs w:val="28"/>
          <w:rtl/>
          <w:lang w:bidi="ar-AE"/>
        </w:rPr>
        <w:t>.</w:t>
      </w:r>
      <w:proofErr w:type="spellEnd"/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ولكن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هذا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لا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ينفي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ضرورة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أن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يقوم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المقبلين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على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الزواج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الذين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لا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تربطهم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صلة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قرابة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بإجراء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الفحص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الطبي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قبل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الزواج</w:t>
      </w:r>
      <w:r w:rsidRPr="00BB42FA">
        <w:rPr>
          <w:rFonts w:ascii="Tahoma" w:hAnsi="Tahoma" w:cs="Tahoma"/>
          <w:sz w:val="28"/>
          <w:szCs w:val="28"/>
          <w:lang w:bidi="ar-AE"/>
        </w:rPr>
        <w:t xml:space="preserve"> .</w:t>
      </w:r>
    </w:p>
    <w:p w:rsidR="00BB42FA" w:rsidRPr="00BB42FA" w:rsidRDefault="00BB42FA" w:rsidP="00BB42FA">
      <w:pPr>
        <w:jc w:val="center"/>
        <w:rPr>
          <w:rFonts w:ascii="Tahoma" w:hAnsi="Tahoma" w:cs="Tahoma"/>
          <w:sz w:val="28"/>
          <w:szCs w:val="28"/>
          <w:lang w:bidi="ar-AE"/>
        </w:rPr>
      </w:pPr>
    </w:p>
    <w:p w:rsidR="00BB42FA" w:rsidRDefault="00BB42FA" w:rsidP="00BB42FA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  <w:r w:rsidRPr="00BB42FA">
        <w:rPr>
          <w:rFonts w:ascii="Tahoma" w:hAnsi="Tahoma" w:cs="Tahoma" w:hint="cs"/>
          <w:sz w:val="28"/>
          <w:szCs w:val="28"/>
          <w:rtl/>
          <w:lang w:bidi="ar-AE"/>
        </w:rPr>
        <w:t>فوجود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أحد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الأبوين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غير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حامل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لسمة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المرض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الوراثية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ضمانة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أكيدة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لعدم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وجود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مرضى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بين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الأبناء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BB42FA">
        <w:rPr>
          <w:rFonts w:ascii="Tahoma" w:hAnsi="Tahoma" w:cs="Tahoma" w:hint="cs"/>
          <w:sz w:val="28"/>
          <w:szCs w:val="28"/>
          <w:rtl/>
          <w:lang w:bidi="ar-AE"/>
        </w:rPr>
        <w:t>،</w:t>
      </w:r>
      <w:proofErr w:type="spellEnd"/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سواء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كان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ذلك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الأب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أو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الأم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BB42FA">
        <w:rPr>
          <w:rFonts w:ascii="Tahoma" w:hAnsi="Tahoma" w:cs="Tahoma"/>
          <w:sz w:val="28"/>
          <w:szCs w:val="28"/>
          <w:rtl/>
          <w:lang w:bidi="ar-AE"/>
        </w:rPr>
        <w:t>.</w:t>
      </w:r>
      <w:proofErr w:type="spellEnd"/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وفي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حال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كون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الأب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حاملا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لسمة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المرض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الوراثية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فان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إجراءه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لزوجة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المستقبل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يصبح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إلزاميا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BB42FA">
        <w:rPr>
          <w:rFonts w:ascii="Tahoma" w:hAnsi="Tahoma" w:cs="Tahoma"/>
          <w:sz w:val="28"/>
          <w:szCs w:val="28"/>
          <w:rtl/>
          <w:lang w:bidi="ar-AE"/>
        </w:rPr>
        <w:t>.</w:t>
      </w:r>
      <w:proofErr w:type="spellEnd"/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فهذا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الإجراء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يجنب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الفتاة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فحصا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ليس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ضروريا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BB42FA">
        <w:rPr>
          <w:rFonts w:ascii="Tahoma" w:hAnsi="Tahoma" w:cs="Tahoma" w:hint="cs"/>
          <w:sz w:val="28"/>
          <w:szCs w:val="28"/>
          <w:rtl/>
          <w:lang w:bidi="ar-AE"/>
        </w:rPr>
        <w:t>،</w:t>
      </w:r>
      <w:proofErr w:type="spellEnd"/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إلا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في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حال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كون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الخاطب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حاملا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للمرض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لأسباب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اجتماعية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BB42FA">
        <w:rPr>
          <w:rFonts w:ascii="Tahoma" w:hAnsi="Tahoma" w:cs="Tahoma"/>
          <w:sz w:val="28"/>
          <w:szCs w:val="28"/>
          <w:rtl/>
          <w:lang w:bidi="ar-AE"/>
        </w:rPr>
        <w:t>.</w:t>
      </w:r>
      <w:proofErr w:type="spellEnd"/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وكما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هو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معروف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فان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احتمال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إن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يلتقي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شخص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حامل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للسمة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الوراثية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بأخرى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تحمل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أيضا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السمة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BB42FA">
        <w:rPr>
          <w:rFonts w:ascii="Tahoma" w:hAnsi="Tahoma" w:cs="Tahoma"/>
          <w:sz w:val="28"/>
          <w:szCs w:val="28"/>
          <w:rtl/>
          <w:lang w:bidi="ar-AE"/>
        </w:rPr>
        <w:t>0.13%</w:t>
      </w:r>
      <w:proofErr w:type="spellEnd"/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وهي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نسبة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متدنية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يمكن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متابعة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نتائجها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النفسية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والاجتماعية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بسهولة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تفوق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متابعة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أبنائهم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المرضي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في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حالة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زواج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الحاملين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لسمة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المرض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الوراثية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BB42FA">
        <w:rPr>
          <w:rFonts w:ascii="Tahoma" w:hAnsi="Tahoma" w:cs="Tahoma" w:hint="cs"/>
          <w:sz w:val="28"/>
          <w:szCs w:val="28"/>
          <w:rtl/>
          <w:lang w:bidi="ar-AE"/>
        </w:rPr>
        <w:t>،</w:t>
      </w:r>
      <w:proofErr w:type="spellEnd"/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إذ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تصل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احتمالات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ولادة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الطفل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المريض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لديهما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إلى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BB42FA">
        <w:rPr>
          <w:rFonts w:ascii="Tahoma" w:hAnsi="Tahoma" w:cs="Tahoma"/>
          <w:sz w:val="28"/>
          <w:szCs w:val="28"/>
          <w:rtl/>
          <w:lang w:bidi="ar-AE"/>
        </w:rPr>
        <w:t>25%</w:t>
      </w:r>
      <w:proofErr w:type="spellEnd"/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لكل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حمل</w:t>
      </w:r>
    </w:p>
    <w:p w:rsidR="00BB42FA" w:rsidRDefault="00BB42FA">
      <w:pPr>
        <w:rPr>
          <w:rFonts w:ascii="Tahoma" w:hAnsi="Tahoma" w:cs="Tahoma"/>
          <w:sz w:val="28"/>
          <w:szCs w:val="28"/>
          <w:rtl/>
          <w:lang w:bidi="ar-AE"/>
        </w:rPr>
      </w:pPr>
    </w:p>
    <w:p w:rsidR="00DC6C31" w:rsidRDefault="00DC6C31">
      <w:pPr>
        <w:rPr>
          <w:rtl/>
          <w:lang w:bidi="ar-AE"/>
        </w:rPr>
      </w:pPr>
    </w:p>
    <w:p w:rsidR="00057FC7" w:rsidRDefault="00661056" w:rsidP="00057FC7">
      <w:pPr>
        <w:tabs>
          <w:tab w:val="left" w:pos="6104"/>
        </w:tabs>
        <w:jc w:val="center"/>
        <w:rPr>
          <w:rFonts w:ascii="Tahoma" w:hAnsi="Tahoma" w:cs="Tahoma"/>
          <w:color w:val="92D050"/>
          <w:sz w:val="28"/>
          <w:szCs w:val="28"/>
          <w:rtl/>
          <w:lang w:bidi="ar-AE"/>
        </w:rPr>
      </w:pPr>
      <w:r>
        <w:rPr>
          <w:rFonts w:ascii="Tahoma" w:hAnsi="Tahoma" w:cs="Tahoma" w:hint="cs"/>
          <w:b/>
          <w:bCs/>
          <w:noProof/>
          <w:color w:val="FFC000"/>
          <w:sz w:val="36"/>
          <w:szCs w:val="36"/>
          <w:rtl/>
          <w:lang w:val="en-US"/>
        </w:rPr>
        <w:lastRenderedPageBreak/>
        <w:drawing>
          <wp:anchor distT="0" distB="0" distL="114300" distR="114300" simplePos="0" relativeHeight="251737088" behindDoc="1" locked="0" layoutInCell="1" allowOverlap="1">
            <wp:simplePos x="0" y="0"/>
            <wp:positionH relativeFrom="column">
              <wp:posOffset>5683250</wp:posOffset>
            </wp:positionH>
            <wp:positionV relativeFrom="paragraph">
              <wp:posOffset>-584200</wp:posOffset>
            </wp:positionV>
            <wp:extent cx="666750" cy="10033000"/>
            <wp:effectExtent l="19050" t="0" r="0" b="0"/>
            <wp:wrapNone/>
            <wp:docPr id="9" name="Picture 1" descr="C:\Users\hanona\Desktop\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nona\Desktop\ن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1003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="00057FC7" w:rsidRPr="002A561B">
        <w:rPr>
          <w:rFonts w:ascii="Tahoma" w:hAnsi="Tahoma" w:cs="Tahoma" w:hint="cs"/>
          <w:b/>
          <w:bCs/>
          <w:color w:val="FFC000"/>
          <w:sz w:val="36"/>
          <w:szCs w:val="36"/>
          <w:rtl/>
          <w:lang w:bidi="ar-AE"/>
        </w:rPr>
        <w:t>[</w:t>
      </w:r>
      <w:proofErr w:type="spellEnd"/>
      <w:r w:rsidR="00057FC7" w:rsidRPr="00F954EE">
        <w:rPr>
          <w:rFonts w:ascii="Tahoma" w:hAnsi="Tahoma" w:cs="Tahoma" w:hint="cs"/>
          <w:color w:val="FF6600"/>
          <w:sz w:val="36"/>
          <w:szCs w:val="36"/>
          <w:rtl/>
          <w:lang w:bidi="ar-AE"/>
        </w:rPr>
        <w:t xml:space="preserve"> الخاتمة</w:t>
      </w:r>
      <w:r w:rsidR="00057FC7" w:rsidRPr="00C572B7">
        <w:rPr>
          <w:rFonts w:ascii="Tahoma" w:hAnsi="Tahoma" w:cs="Tahoma" w:hint="cs"/>
          <w:color w:val="92D050"/>
          <w:sz w:val="36"/>
          <w:szCs w:val="36"/>
          <w:rtl/>
          <w:lang w:bidi="ar-AE"/>
        </w:rPr>
        <w:t xml:space="preserve"> </w:t>
      </w:r>
      <w:proofErr w:type="spellStart"/>
      <w:r w:rsidR="00057FC7" w:rsidRPr="002A561B">
        <w:rPr>
          <w:rFonts w:ascii="Tahoma" w:hAnsi="Tahoma" w:cs="Tahoma" w:hint="cs"/>
          <w:b/>
          <w:bCs/>
          <w:color w:val="FFC000"/>
          <w:sz w:val="36"/>
          <w:szCs w:val="36"/>
          <w:rtl/>
          <w:lang w:bidi="ar-AE"/>
        </w:rPr>
        <w:t>/</w:t>
      </w:r>
      <w:proofErr w:type="spellEnd"/>
      <w:r w:rsidR="00057FC7" w:rsidRPr="002A561B">
        <w:rPr>
          <w:rFonts w:ascii="Tahoma" w:hAnsi="Tahoma" w:cs="Tahoma" w:hint="cs"/>
          <w:b/>
          <w:bCs/>
          <w:color w:val="FFC000"/>
          <w:sz w:val="36"/>
          <w:szCs w:val="36"/>
          <w:rtl/>
          <w:lang w:bidi="ar-AE"/>
        </w:rPr>
        <w:t xml:space="preserve"> </w:t>
      </w:r>
      <w:proofErr w:type="spellStart"/>
      <w:r w:rsidR="00057FC7" w:rsidRPr="002A561B">
        <w:rPr>
          <w:rFonts w:ascii="Tahoma" w:hAnsi="Tahoma" w:cs="Tahoma" w:hint="cs"/>
          <w:b/>
          <w:bCs/>
          <w:color w:val="FFC000"/>
          <w:sz w:val="36"/>
          <w:szCs w:val="36"/>
          <w:rtl/>
          <w:lang w:bidi="ar-AE"/>
        </w:rPr>
        <w:t>..</w:t>
      </w:r>
      <w:proofErr w:type="spellEnd"/>
      <w:r w:rsidR="000A5977" w:rsidRPr="000A5977">
        <w:rPr>
          <w:lang w:bidi="ar-AE"/>
        </w:rPr>
        <w:t xml:space="preserve"> </w:t>
      </w:r>
    </w:p>
    <w:p w:rsidR="00875489" w:rsidRPr="00875489" w:rsidRDefault="00875489" w:rsidP="00875489">
      <w:pPr>
        <w:jc w:val="center"/>
        <w:rPr>
          <w:rFonts w:ascii="Tahoma" w:hAnsi="Tahoma" w:cs="Tahoma"/>
          <w:sz w:val="28"/>
          <w:szCs w:val="28"/>
          <w:lang w:bidi="ar-AE"/>
        </w:rPr>
      </w:pPr>
    </w:p>
    <w:p w:rsidR="00661056" w:rsidRPr="00661056" w:rsidRDefault="00661056" w:rsidP="00661056">
      <w:pPr>
        <w:jc w:val="center"/>
        <w:rPr>
          <w:rFonts w:ascii="Tahoma" w:hAnsi="Tahoma" w:cs="Tahoma"/>
          <w:sz w:val="28"/>
          <w:szCs w:val="28"/>
          <w:lang w:bidi="ar-AE"/>
        </w:rPr>
      </w:pPr>
      <w:r w:rsidRPr="00661056">
        <w:rPr>
          <w:rFonts w:ascii="Tahoma" w:hAnsi="Tahoma" w:cs="Tahoma" w:hint="cs"/>
          <w:sz w:val="28"/>
          <w:szCs w:val="28"/>
          <w:rtl/>
          <w:lang w:bidi="ar-AE"/>
        </w:rPr>
        <w:t>من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الملاحظ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أن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مرض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661056">
        <w:rPr>
          <w:rFonts w:ascii="Tahoma" w:hAnsi="Tahoma" w:cs="Tahoma" w:hint="cs"/>
          <w:sz w:val="28"/>
          <w:szCs w:val="28"/>
          <w:rtl/>
          <w:lang w:bidi="ar-AE"/>
        </w:rPr>
        <w:t>الثلاسيميا</w:t>
      </w:r>
      <w:proofErr w:type="spellEnd"/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من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الأمراض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الوراثية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التي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تنتقل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من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الآباء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إلى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الأبناء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ولكن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نلاحظ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أن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دولة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الإمارات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من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الدول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التي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تهتم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بالقضاء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على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هذا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المرض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من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الدولة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وذلك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من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خلال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التوعية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661056">
        <w:rPr>
          <w:rFonts w:ascii="Tahoma" w:hAnsi="Tahoma" w:cs="Tahoma"/>
          <w:sz w:val="28"/>
          <w:szCs w:val="28"/>
          <w:rtl/>
          <w:lang w:bidi="ar-AE"/>
        </w:rPr>
        <w:t>(</w:t>
      </w:r>
      <w:proofErr w:type="spellEnd"/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ندوات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661056">
        <w:rPr>
          <w:rFonts w:ascii="Tahoma" w:hAnsi="Tahoma" w:cs="Tahoma" w:hint="cs"/>
          <w:sz w:val="28"/>
          <w:szCs w:val="28"/>
          <w:rtl/>
          <w:lang w:bidi="ar-AE"/>
        </w:rPr>
        <w:t>،</w:t>
      </w:r>
      <w:proofErr w:type="spellEnd"/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محاضرات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661056">
        <w:rPr>
          <w:rFonts w:ascii="Tahoma" w:hAnsi="Tahoma" w:cs="Tahoma" w:hint="cs"/>
          <w:sz w:val="28"/>
          <w:szCs w:val="28"/>
          <w:rtl/>
          <w:lang w:bidi="ar-AE"/>
        </w:rPr>
        <w:t>،</w:t>
      </w:r>
      <w:proofErr w:type="spellEnd"/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نشرات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661056">
        <w:rPr>
          <w:rFonts w:ascii="Tahoma" w:hAnsi="Tahoma" w:cs="Tahoma" w:hint="cs"/>
          <w:sz w:val="28"/>
          <w:szCs w:val="28"/>
          <w:rtl/>
          <w:lang w:bidi="ar-AE"/>
        </w:rPr>
        <w:t>،</w:t>
      </w:r>
      <w:proofErr w:type="spellEnd"/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التلفاز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661056">
        <w:rPr>
          <w:rFonts w:ascii="Tahoma" w:hAnsi="Tahoma" w:cs="Tahoma" w:hint="cs"/>
          <w:sz w:val="28"/>
          <w:szCs w:val="28"/>
          <w:rtl/>
          <w:lang w:bidi="ar-AE"/>
        </w:rPr>
        <w:t>،</w:t>
      </w:r>
      <w:proofErr w:type="spellEnd"/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الجرائد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والمجلات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...</w:t>
      </w:r>
      <w:proofErr w:type="spellStart"/>
      <w:r w:rsidRPr="00661056">
        <w:rPr>
          <w:rFonts w:ascii="Tahoma" w:hAnsi="Tahoma" w:cs="Tahoma"/>
          <w:sz w:val="28"/>
          <w:szCs w:val="28"/>
          <w:rtl/>
          <w:lang w:bidi="ar-AE"/>
        </w:rPr>
        <w:t>.</w:t>
      </w:r>
      <w:proofErr w:type="spellEnd"/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661056">
        <w:rPr>
          <w:rFonts w:ascii="Tahoma" w:hAnsi="Tahoma" w:cs="Tahoma"/>
          <w:sz w:val="28"/>
          <w:szCs w:val="28"/>
          <w:rtl/>
          <w:lang w:bidi="ar-AE"/>
        </w:rPr>
        <w:t>)</w:t>
      </w:r>
      <w:proofErr w:type="spellEnd"/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وأيضاً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من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خلال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اهتمام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الدولة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بالشباب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وذلك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من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خلال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الفحص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قبل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الزواج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للكشف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عن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إمكانية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انتقال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المرض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من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الآباء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إلى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الأبناء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661056">
        <w:rPr>
          <w:rFonts w:ascii="Tahoma" w:hAnsi="Tahoma" w:cs="Tahoma" w:hint="cs"/>
          <w:sz w:val="28"/>
          <w:szCs w:val="28"/>
          <w:rtl/>
          <w:lang w:bidi="ar-AE"/>
        </w:rPr>
        <w:t>،</w:t>
      </w:r>
      <w:proofErr w:type="spellEnd"/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وأيضاً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من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خلال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الكشف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الطبي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للأطفال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حديثي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الولادة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661056">
        <w:rPr>
          <w:rFonts w:ascii="Tahoma" w:hAnsi="Tahoma" w:cs="Tahoma"/>
          <w:sz w:val="28"/>
          <w:szCs w:val="28"/>
          <w:rtl/>
          <w:lang w:bidi="ar-AE"/>
        </w:rPr>
        <w:t>.</w:t>
      </w:r>
      <w:proofErr w:type="spellEnd"/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وهذا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الاهتمام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ناتج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بسبب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مضاعفات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هذا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المرض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661056">
        <w:rPr>
          <w:rFonts w:ascii="Tahoma" w:hAnsi="Tahoma" w:cs="Tahoma" w:hint="cs"/>
          <w:sz w:val="28"/>
          <w:szCs w:val="28"/>
          <w:rtl/>
          <w:lang w:bidi="ar-AE"/>
        </w:rPr>
        <w:t>،</w:t>
      </w:r>
      <w:proofErr w:type="spellEnd"/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الذي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له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تأثير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كبير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على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صحة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الإنسان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وأيضاً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على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مقدرته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على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الإنتاج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والعمل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661056">
        <w:rPr>
          <w:rFonts w:ascii="Tahoma" w:hAnsi="Tahoma" w:cs="Tahoma"/>
          <w:sz w:val="28"/>
          <w:szCs w:val="28"/>
          <w:rtl/>
          <w:lang w:bidi="ar-AE"/>
        </w:rPr>
        <w:t>.</w:t>
      </w:r>
      <w:proofErr w:type="spellEnd"/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وقد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توصل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العلم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إلى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بعض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طرق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العلاج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من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هذا</w:t>
      </w:r>
      <w:r w:rsidRPr="00661056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661056">
        <w:rPr>
          <w:rFonts w:ascii="Tahoma" w:hAnsi="Tahoma" w:cs="Tahoma" w:hint="cs"/>
          <w:sz w:val="28"/>
          <w:szCs w:val="28"/>
          <w:rtl/>
          <w:lang w:bidi="ar-AE"/>
        </w:rPr>
        <w:t>المرض</w:t>
      </w:r>
      <w:r w:rsidRPr="00661056">
        <w:rPr>
          <w:rFonts w:ascii="Tahoma" w:hAnsi="Tahoma" w:cs="Tahoma"/>
          <w:sz w:val="28"/>
          <w:szCs w:val="28"/>
          <w:lang w:bidi="ar-AE"/>
        </w:rPr>
        <w:t xml:space="preserve"> </w:t>
      </w:r>
    </w:p>
    <w:p w:rsidR="00DC6C31" w:rsidRDefault="00DC6C31">
      <w:pPr>
        <w:rPr>
          <w:rtl/>
          <w:lang w:bidi="ar-AE"/>
        </w:rPr>
      </w:pPr>
    </w:p>
    <w:p w:rsidR="00DC6C31" w:rsidRDefault="00DC6C31">
      <w:pPr>
        <w:rPr>
          <w:rtl/>
          <w:lang w:bidi="ar-AE"/>
        </w:rPr>
      </w:pPr>
    </w:p>
    <w:p w:rsidR="00661056" w:rsidRDefault="00661056">
      <w:pPr>
        <w:rPr>
          <w:rtl/>
          <w:lang w:bidi="ar-AE"/>
        </w:rPr>
      </w:pPr>
    </w:p>
    <w:p w:rsidR="00057FC7" w:rsidRPr="00DA7A12" w:rsidRDefault="00057FC7" w:rsidP="00057FC7">
      <w:pPr>
        <w:tabs>
          <w:tab w:val="left" w:pos="6104"/>
        </w:tabs>
        <w:jc w:val="center"/>
        <w:rPr>
          <w:rFonts w:ascii="Tahoma" w:hAnsi="Tahoma" w:cs="Tahoma"/>
          <w:color w:val="92D050"/>
          <w:sz w:val="28"/>
          <w:szCs w:val="28"/>
          <w:lang w:bidi="ar-AE"/>
        </w:rPr>
      </w:pPr>
      <w:proofErr w:type="spellStart"/>
      <w:r w:rsidRPr="002A561B">
        <w:rPr>
          <w:rFonts w:ascii="Tahoma" w:hAnsi="Tahoma" w:cs="Tahoma" w:hint="cs"/>
          <w:b/>
          <w:bCs/>
          <w:color w:val="FFC000"/>
          <w:sz w:val="36"/>
          <w:szCs w:val="36"/>
          <w:rtl/>
          <w:lang w:bidi="ar-AE"/>
        </w:rPr>
        <w:t>[</w:t>
      </w:r>
      <w:proofErr w:type="spellEnd"/>
      <w:r w:rsidRPr="00C572B7">
        <w:rPr>
          <w:rFonts w:ascii="Tahoma" w:hAnsi="Tahoma" w:cs="Tahoma" w:hint="cs"/>
          <w:color w:val="92D050"/>
          <w:sz w:val="36"/>
          <w:szCs w:val="36"/>
          <w:rtl/>
          <w:lang w:bidi="ar-AE"/>
        </w:rPr>
        <w:t xml:space="preserve"> </w:t>
      </w:r>
      <w:r w:rsidRPr="00F954EE">
        <w:rPr>
          <w:rFonts w:ascii="Tahoma" w:hAnsi="Tahoma" w:cs="Tahoma" w:hint="cs"/>
          <w:color w:val="FF6600"/>
          <w:sz w:val="36"/>
          <w:szCs w:val="36"/>
          <w:rtl/>
          <w:lang w:bidi="ar-AE"/>
        </w:rPr>
        <w:t>النتائج و التوصيات</w:t>
      </w:r>
      <w:r>
        <w:rPr>
          <w:rFonts w:ascii="Tahoma" w:hAnsi="Tahoma" w:cs="Tahoma" w:hint="cs"/>
          <w:color w:val="FF0000"/>
          <w:sz w:val="36"/>
          <w:szCs w:val="36"/>
          <w:rtl/>
          <w:lang w:bidi="ar-AE"/>
        </w:rPr>
        <w:t xml:space="preserve"> </w:t>
      </w:r>
      <w:proofErr w:type="spellStart"/>
      <w:r w:rsidRPr="002A561B">
        <w:rPr>
          <w:rFonts w:ascii="Tahoma" w:hAnsi="Tahoma" w:cs="Tahoma" w:hint="cs"/>
          <w:b/>
          <w:bCs/>
          <w:color w:val="FFC000"/>
          <w:sz w:val="36"/>
          <w:szCs w:val="36"/>
          <w:rtl/>
          <w:lang w:bidi="ar-AE"/>
        </w:rPr>
        <w:t>/</w:t>
      </w:r>
      <w:proofErr w:type="spellEnd"/>
      <w:r w:rsidRPr="002A561B">
        <w:rPr>
          <w:rFonts w:ascii="Tahoma" w:hAnsi="Tahoma" w:cs="Tahoma" w:hint="cs"/>
          <w:b/>
          <w:bCs/>
          <w:color w:val="FFC000"/>
          <w:sz w:val="36"/>
          <w:szCs w:val="36"/>
          <w:rtl/>
          <w:lang w:bidi="ar-AE"/>
        </w:rPr>
        <w:t xml:space="preserve"> </w:t>
      </w:r>
      <w:proofErr w:type="spellStart"/>
      <w:r w:rsidRPr="002A561B">
        <w:rPr>
          <w:rFonts w:ascii="Tahoma" w:hAnsi="Tahoma" w:cs="Tahoma" w:hint="cs"/>
          <w:b/>
          <w:bCs/>
          <w:color w:val="FFC000"/>
          <w:sz w:val="36"/>
          <w:szCs w:val="36"/>
          <w:rtl/>
          <w:lang w:bidi="ar-AE"/>
        </w:rPr>
        <w:t>..</w:t>
      </w:r>
      <w:proofErr w:type="spellEnd"/>
    </w:p>
    <w:p w:rsidR="00DC6C31" w:rsidRDefault="00DC6C31">
      <w:pPr>
        <w:rPr>
          <w:rtl/>
          <w:lang w:bidi="ar-AE"/>
        </w:rPr>
      </w:pPr>
    </w:p>
    <w:p w:rsidR="00BB42FA" w:rsidRPr="00BB42FA" w:rsidRDefault="00BB42FA" w:rsidP="00BB42FA">
      <w:pPr>
        <w:jc w:val="center"/>
        <w:rPr>
          <w:rFonts w:ascii="Tahoma" w:hAnsi="Tahoma" w:cs="Tahoma"/>
          <w:sz w:val="28"/>
          <w:szCs w:val="28"/>
          <w:lang w:bidi="ar-AE"/>
        </w:rPr>
      </w:pPr>
      <w:r w:rsidRPr="00BB42FA">
        <w:rPr>
          <w:rFonts w:ascii="Tahoma" w:hAnsi="Tahoma" w:cs="Tahoma" w:hint="cs"/>
          <w:sz w:val="28"/>
          <w:szCs w:val="28"/>
          <w:rtl/>
          <w:lang w:bidi="ar-AE"/>
        </w:rPr>
        <w:t>يجب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العمل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على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توفير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جو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من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الثقة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لدى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المريض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وأسرته،فالثقة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هي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العمود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الفقري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للعمل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الاجتماعي،</w:t>
      </w:r>
      <w:proofErr w:type="spellEnd"/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كما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هو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معلوم</w:t>
      </w:r>
    </w:p>
    <w:p w:rsidR="00BB42FA" w:rsidRPr="00BB42FA" w:rsidRDefault="00BB42FA" w:rsidP="00BB42FA">
      <w:pPr>
        <w:jc w:val="center"/>
        <w:rPr>
          <w:rFonts w:ascii="Tahoma" w:hAnsi="Tahoma" w:cs="Tahoma"/>
          <w:sz w:val="28"/>
          <w:szCs w:val="28"/>
          <w:lang w:bidi="ar-AE"/>
        </w:rPr>
      </w:pPr>
      <w:r w:rsidRPr="00BB42FA">
        <w:rPr>
          <w:rFonts w:ascii="Tahoma" w:hAnsi="Tahoma" w:cs="Tahoma" w:hint="cs"/>
          <w:sz w:val="28"/>
          <w:szCs w:val="28"/>
          <w:rtl/>
          <w:lang w:bidi="ar-AE"/>
        </w:rPr>
        <w:t>علي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الأطباء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أن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يكونوا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صبورين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مؤمنين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بعملهم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BB42FA">
        <w:rPr>
          <w:rFonts w:ascii="Tahoma" w:hAnsi="Tahoma" w:cs="Tahoma" w:hint="cs"/>
          <w:sz w:val="28"/>
          <w:szCs w:val="28"/>
          <w:rtl/>
          <w:lang w:bidi="ar-AE"/>
        </w:rPr>
        <w:t>متفائلين،</w:t>
      </w:r>
      <w:proofErr w:type="spellEnd"/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وأن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ينصت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إلى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أحاديث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المريض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وأسرته</w:t>
      </w:r>
    </w:p>
    <w:p w:rsidR="00DC6C31" w:rsidRDefault="00BB42FA" w:rsidP="00BB42FA">
      <w:pPr>
        <w:jc w:val="center"/>
        <w:rPr>
          <w:rtl/>
          <w:lang w:bidi="ar-AE"/>
        </w:rPr>
      </w:pPr>
      <w:r w:rsidRPr="00BB42FA">
        <w:rPr>
          <w:rFonts w:ascii="Tahoma" w:hAnsi="Tahoma" w:cs="Tahoma" w:hint="cs"/>
          <w:sz w:val="28"/>
          <w:szCs w:val="28"/>
          <w:rtl/>
          <w:lang w:bidi="ar-AE"/>
        </w:rPr>
        <w:t>يجب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توفير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أقصى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دعم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نفسي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لمواجهة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فقدان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الدخل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المادي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لدى</w:t>
      </w:r>
      <w:r w:rsidRPr="00BB42F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BB42FA">
        <w:rPr>
          <w:rFonts w:ascii="Tahoma" w:hAnsi="Tahoma" w:cs="Tahoma" w:hint="cs"/>
          <w:sz w:val="28"/>
          <w:szCs w:val="28"/>
          <w:rtl/>
          <w:lang w:bidi="ar-AE"/>
        </w:rPr>
        <w:t>المرضى</w:t>
      </w:r>
    </w:p>
    <w:p w:rsidR="00DC6C31" w:rsidRDefault="00DC6C31">
      <w:pPr>
        <w:rPr>
          <w:rtl/>
          <w:lang w:bidi="ar-AE"/>
        </w:rPr>
      </w:pPr>
    </w:p>
    <w:p w:rsidR="00DC6C31" w:rsidRDefault="00DC6C31">
      <w:pPr>
        <w:rPr>
          <w:rtl/>
          <w:lang w:bidi="ar-AE"/>
        </w:rPr>
      </w:pPr>
    </w:p>
    <w:p w:rsidR="00BB42FA" w:rsidRDefault="00BB42FA">
      <w:pPr>
        <w:rPr>
          <w:rtl/>
          <w:lang w:bidi="ar-AE"/>
        </w:rPr>
      </w:pPr>
    </w:p>
    <w:p w:rsidR="00F954EE" w:rsidRDefault="00F954EE" w:rsidP="00F954EE">
      <w:pPr>
        <w:rPr>
          <w:rtl/>
          <w:lang w:bidi="ar-AE"/>
        </w:rPr>
      </w:pPr>
    </w:p>
    <w:p w:rsidR="00661056" w:rsidRDefault="00661056" w:rsidP="00F954EE">
      <w:pPr>
        <w:rPr>
          <w:rtl/>
          <w:lang w:bidi="ar-AE"/>
        </w:rPr>
      </w:pPr>
    </w:p>
    <w:p w:rsidR="00661056" w:rsidRDefault="00661056" w:rsidP="00F954EE">
      <w:pPr>
        <w:rPr>
          <w:rtl/>
          <w:lang w:bidi="ar-AE"/>
        </w:rPr>
      </w:pPr>
    </w:p>
    <w:p w:rsidR="00661056" w:rsidRDefault="00661056" w:rsidP="00F954EE">
      <w:pPr>
        <w:rPr>
          <w:rtl/>
          <w:lang w:bidi="ar-AE"/>
        </w:rPr>
      </w:pPr>
    </w:p>
    <w:p w:rsidR="00DC6C31" w:rsidRDefault="00DC6C31" w:rsidP="00F954EE">
      <w:pPr>
        <w:rPr>
          <w:rtl/>
          <w:lang w:bidi="ar-AE"/>
        </w:rPr>
      </w:pPr>
    </w:p>
    <w:p w:rsidR="00DC6C31" w:rsidRDefault="00661056" w:rsidP="00057FC7">
      <w:pPr>
        <w:jc w:val="center"/>
        <w:rPr>
          <w:rtl/>
          <w:lang w:bidi="ar-AE"/>
        </w:rPr>
      </w:pPr>
      <w:r>
        <w:rPr>
          <w:rFonts w:ascii="Tahoma" w:hAnsi="Tahoma" w:cs="Tahoma" w:hint="cs"/>
          <w:b/>
          <w:bCs/>
          <w:noProof/>
          <w:color w:val="FFC000"/>
          <w:sz w:val="36"/>
          <w:szCs w:val="36"/>
          <w:rtl/>
          <w:lang w:val="en-US"/>
        </w:rPr>
        <w:lastRenderedPageBreak/>
        <w:drawing>
          <wp:anchor distT="0" distB="0" distL="114300" distR="114300" simplePos="0" relativeHeight="251739136" behindDoc="1" locked="0" layoutInCell="1" allowOverlap="1">
            <wp:simplePos x="0" y="0"/>
            <wp:positionH relativeFrom="column">
              <wp:posOffset>5683250</wp:posOffset>
            </wp:positionH>
            <wp:positionV relativeFrom="paragraph">
              <wp:posOffset>-584200</wp:posOffset>
            </wp:positionV>
            <wp:extent cx="666750" cy="10033000"/>
            <wp:effectExtent l="19050" t="0" r="0" b="0"/>
            <wp:wrapNone/>
            <wp:docPr id="10" name="Picture 1" descr="C:\Users\hanona\Desktop\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nona\Desktop\ن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1003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="00057FC7" w:rsidRPr="002A561B">
        <w:rPr>
          <w:rFonts w:ascii="Tahoma" w:hAnsi="Tahoma" w:cs="Tahoma" w:hint="cs"/>
          <w:b/>
          <w:bCs/>
          <w:color w:val="FFC000"/>
          <w:sz w:val="36"/>
          <w:szCs w:val="36"/>
          <w:rtl/>
          <w:lang w:bidi="ar-AE"/>
        </w:rPr>
        <w:t>[</w:t>
      </w:r>
      <w:proofErr w:type="spellEnd"/>
      <w:r w:rsidR="00057FC7" w:rsidRPr="00F954EE">
        <w:rPr>
          <w:rFonts w:ascii="Tahoma" w:hAnsi="Tahoma" w:cs="Tahoma" w:hint="cs"/>
          <w:color w:val="FF6600"/>
          <w:sz w:val="36"/>
          <w:szCs w:val="36"/>
          <w:rtl/>
          <w:lang w:bidi="ar-AE"/>
        </w:rPr>
        <w:t xml:space="preserve"> المصادر و المراجع</w:t>
      </w:r>
      <w:r w:rsidR="00057FC7" w:rsidRPr="00C572B7">
        <w:rPr>
          <w:rFonts w:ascii="Tahoma" w:hAnsi="Tahoma" w:cs="Tahoma" w:hint="cs"/>
          <w:color w:val="92D050"/>
          <w:sz w:val="36"/>
          <w:szCs w:val="36"/>
          <w:rtl/>
          <w:lang w:bidi="ar-AE"/>
        </w:rPr>
        <w:t xml:space="preserve"> </w:t>
      </w:r>
      <w:proofErr w:type="spellStart"/>
      <w:r w:rsidR="00057FC7" w:rsidRPr="002A561B">
        <w:rPr>
          <w:rFonts w:ascii="Tahoma" w:hAnsi="Tahoma" w:cs="Tahoma" w:hint="cs"/>
          <w:b/>
          <w:bCs/>
          <w:color w:val="FFC000"/>
          <w:sz w:val="36"/>
          <w:szCs w:val="36"/>
          <w:rtl/>
          <w:lang w:bidi="ar-AE"/>
        </w:rPr>
        <w:t>/</w:t>
      </w:r>
      <w:proofErr w:type="spellEnd"/>
      <w:r w:rsidR="00057FC7" w:rsidRPr="002A561B">
        <w:rPr>
          <w:rFonts w:ascii="Tahoma" w:hAnsi="Tahoma" w:cs="Tahoma" w:hint="cs"/>
          <w:b/>
          <w:bCs/>
          <w:color w:val="FFC000"/>
          <w:sz w:val="36"/>
          <w:szCs w:val="36"/>
          <w:rtl/>
          <w:lang w:bidi="ar-AE"/>
        </w:rPr>
        <w:t xml:space="preserve"> </w:t>
      </w:r>
      <w:proofErr w:type="spellStart"/>
      <w:r w:rsidR="00057FC7" w:rsidRPr="002A561B">
        <w:rPr>
          <w:rFonts w:ascii="Tahoma" w:hAnsi="Tahoma" w:cs="Tahoma" w:hint="cs"/>
          <w:b/>
          <w:bCs/>
          <w:color w:val="FFC000"/>
          <w:sz w:val="36"/>
          <w:szCs w:val="36"/>
          <w:rtl/>
          <w:lang w:bidi="ar-AE"/>
        </w:rPr>
        <w:t>..</w:t>
      </w:r>
      <w:proofErr w:type="spellEnd"/>
    </w:p>
    <w:p w:rsidR="00DC6C31" w:rsidRDefault="00DC6C31">
      <w:pPr>
        <w:rPr>
          <w:rtl/>
          <w:lang w:bidi="ar-AE"/>
        </w:rPr>
      </w:pPr>
    </w:p>
    <w:p w:rsidR="00DC6C31" w:rsidRPr="00E86ABE" w:rsidRDefault="00DC6C31" w:rsidP="00E86ABE">
      <w:pPr>
        <w:jc w:val="center"/>
        <w:rPr>
          <w:rFonts w:ascii="Tahoma" w:hAnsi="Tahoma" w:cs="Tahoma"/>
          <w:color w:val="FF3300"/>
          <w:sz w:val="36"/>
          <w:szCs w:val="36"/>
          <w:rtl/>
          <w:lang w:bidi="ar-AE"/>
        </w:rPr>
      </w:pPr>
    </w:p>
    <w:p w:rsidR="00E86ABE" w:rsidRPr="00E86ABE" w:rsidRDefault="00E86ABE" w:rsidP="00E86ABE">
      <w:pPr>
        <w:jc w:val="center"/>
        <w:rPr>
          <w:rFonts w:ascii="Tahoma" w:hAnsi="Tahoma" w:cs="Tahoma"/>
          <w:color w:val="FF3300"/>
          <w:sz w:val="36"/>
          <w:szCs w:val="36"/>
          <w:lang w:bidi="ar-AE"/>
        </w:rPr>
      </w:pPr>
      <w:proofErr w:type="spellStart"/>
      <w:r w:rsidRPr="00E86ABE">
        <w:rPr>
          <w:rFonts w:ascii="Tahoma" w:hAnsi="Tahoma" w:cs="Tahoma"/>
          <w:color w:val="FF3300"/>
          <w:sz w:val="36"/>
          <w:szCs w:val="36"/>
          <w:rtl/>
          <w:lang w:bidi="ar-AE"/>
        </w:rPr>
        <w:t>كتاب:</w:t>
      </w:r>
      <w:proofErr w:type="spellEnd"/>
      <w:r w:rsidRPr="00E86ABE">
        <w:rPr>
          <w:rFonts w:ascii="Tahoma" w:hAnsi="Tahoma" w:cs="Tahoma"/>
          <w:color w:val="FF3300"/>
          <w:sz w:val="36"/>
          <w:szCs w:val="36"/>
          <w:rtl/>
          <w:lang w:bidi="ar-AE"/>
        </w:rPr>
        <w:t xml:space="preserve"> </w:t>
      </w:r>
      <w:proofErr w:type="spellStart"/>
      <w:r w:rsidRPr="00E86ABE">
        <w:rPr>
          <w:rFonts w:ascii="Tahoma" w:hAnsi="Tahoma" w:cs="Tahoma"/>
          <w:color w:val="FF3300"/>
          <w:sz w:val="36"/>
          <w:szCs w:val="36"/>
          <w:rtl/>
          <w:lang w:bidi="ar-AE"/>
        </w:rPr>
        <w:t>الثلاسيميا</w:t>
      </w:r>
      <w:proofErr w:type="spellEnd"/>
      <w:r w:rsidRPr="00E86ABE">
        <w:rPr>
          <w:rFonts w:ascii="Tahoma" w:hAnsi="Tahoma" w:cs="Tahoma"/>
          <w:color w:val="FF3300"/>
          <w:sz w:val="36"/>
          <w:szCs w:val="36"/>
          <w:rtl/>
          <w:lang w:bidi="ar-AE"/>
        </w:rPr>
        <w:t xml:space="preserve">:فقر دم البحر المتوسط </w:t>
      </w:r>
      <w:proofErr w:type="spellStart"/>
      <w:r w:rsidRPr="00E86ABE">
        <w:rPr>
          <w:rFonts w:ascii="Tahoma" w:hAnsi="Tahoma" w:cs="Tahoma"/>
          <w:color w:val="FF3300"/>
          <w:sz w:val="36"/>
          <w:szCs w:val="36"/>
          <w:rtl/>
          <w:lang w:bidi="ar-AE"/>
        </w:rPr>
        <w:t>–</w:t>
      </w:r>
      <w:proofErr w:type="spellEnd"/>
      <w:r w:rsidRPr="00E86ABE">
        <w:rPr>
          <w:rFonts w:ascii="Tahoma" w:hAnsi="Tahoma" w:cs="Tahoma"/>
          <w:color w:val="FF3300"/>
          <w:sz w:val="36"/>
          <w:szCs w:val="36"/>
          <w:rtl/>
          <w:lang w:bidi="ar-AE"/>
        </w:rPr>
        <w:t xml:space="preserve"> هدى محمد </w:t>
      </w:r>
      <w:proofErr w:type="spellStart"/>
      <w:r w:rsidRPr="00E86ABE">
        <w:rPr>
          <w:rFonts w:ascii="Tahoma" w:hAnsi="Tahoma" w:cs="Tahoma"/>
          <w:color w:val="FF3300"/>
          <w:sz w:val="36"/>
          <w:szCs w:val="36"/>
          <w:rtl/>
          <w:lang w:bidi="ar-AE"/>
        </w:rPr>
        <w:t>شاهين-</w:t>
      </w:r>
      <w:proofErr w:type="spellEnd"/>
      <w:r w:rsidRPr="00E86ABE">
        <w:rPr>
          <w:rFonts w:ascii="Tahoma" w:hAnsi="Tahoma" w:cs="Tahoma"/>
          <w:color w:val="FF3300"/>
          <w:sz w:val="36"/>
          <w:szCs w:val="36"/>
          <w:rtl/>
          <w:lang w:bidi="ar-AE"/>
        </w:rPr>
        <w:t xml:space="preserve"> العين جامعة الإمارات العربية المتحدة </w:t>
      </w:r>
      <w:proofErr w:type="spellStart"/>
      <w:r w:rsidRPr="00E86ABE">
        <w:rPr>
          <w:rFonts w:ascii="Tahoma" w:hAnsi="Tahoma" w:cs="Tahoma"/>
          <w:color w:val="FF3300"/>
          <w:sz w:val="36"/>
          <w:szCs w:val="36"/>
          <w:rtl/>
          <w:lang w:bidi="ar-AE"/>
        </w:rPr>
        <w:t>–</w:t>
      </w:r>
      <w:proofErr w:type="spellEnd"/>
      <w:r w:rsidRPr="00E86ABE">
        <w:rPr>
          <w:rFonts w:ascii="Tahoma" w:hAnsi="Tahoma" w:cs="Tahoma"/>
          <w:color w:val="FF3300"/>
          <w:sz w:val="36"/>
          <w:szCs w:val="36"/>
          <w:rtl/>
          <w:lang w:bidi="ar-AE"/>
        </w:rPr>
        <w:t xml:space="preserve"> </w:t>
      </w:r>
      <w:proofErr w:type="spellStart"/>
      <w:r w:rsidRPr="00E86ABE">
        <w:rPr>
          <w:rFonts w:ascii="Tahoma" w:hAnsi="Tahoma" w:cs="Tahoma"/>
          <w:color w:val="FF3300"/>
          <w:sz w:val="36"/>
          <w:szCs w:val="36"/>
          <w:rtl/>
          <w:lang w:bidi="ar-AE"/>
        </w:rPr>
        <w:t>2002-</w:t>
      </w:r>
      <w:proofErr w:type="spellEnd"/>
      <w:r w:rsidRPr="00E86ABE">
        <w:rPr>
          <w:rFonts w:ascii="Tahoma" w:hAnsi="Tahoma" w:cs="Tahoma"/>
          <w:color w:val="FF3300"/>
          <w:sz w:val="36"/>
          <w:szCs w:val="36"/>
          <w:rtl/>
          <w:lang w:bidi="ar-AE"/>
        </w:rPr>
        <w:t xml:space="preserve"> طبعة</w:t>
      </w:r>
      <w:r>
        <w:rPr>
          <w:rFonts w:ascii="Tahoma" w:hAnsi="Tahoma" w:cs="Tahoma" w:hint="cs"/>
          <w:color w:val="FF3300"/>
          <w:sz w:val="36"/>
          <w:szCs w:val="36"/>
          <w:rtl/>
          <w:lang w:bidi="ar-AE"/>
        </w:rPr>
        <w:t xml:space="preserve"> ص 14 </w:t>
      </w:r>
      <w:proofErr w:type="spellStart"/>
      <w:r>
        <w:rPr>
          <w:rFonts w:ascii="Tahoma" w:hAnsi="Tahoma" w:cs="Tahoma" w:hint="cs"/>
          <w:color w:val="FF3300"/>
          <w:sz w:val="36"/>
          <w:szCs w:val="36"/>
          <w:rtl/>
          <w:lang w:bidi="ar-AE"/>
        </w:rPr>
        <w:t>+</w:t>
      </w:r>
      <w:proofErr w:type="spellEnd"/>
      <w:r>
        <w:rPr>
          <w:rFonts w:ascii="Tahoma" w:hAnsi="Tahoma" w:cs="Tahoma" w:hint="cs"/>
          <w:color w:val="FF3300"/>
          <w:sz w:val="36"/>
          <w:szCs w:val="36"/>
          <w:rtl/>
          <w:lang w:bidi="ar-AE"/>
        </w:rPr>
        <w:t xml:space="preserve"> 15</w:t>
      </w:r>
    </w:p>
    <w:p w:rsidR="00E86ABE" w:rsidRDefault="00E86ABE" w:rsidP="00E86ABE">
      <w:pPr>
        <w:jc w:val="center"/>
        <w:rPr>
          <w:rFonts w:ascii="Tahoma" w:hAnsi="Tahoma" w:cs="Tahoma"/>
          <w:color w:val="FF3300"/>
          <w:sz w:val="36"/>
          <w:szCs w:val="36"/>
          <w:rtl/>
          <w:lang w:bidi="ar-AE"/>
        </w:rPr>
      </w:pPr>
    </w:p>
    <w:p w:rsidR="00E86ABE" w:rsidRPr="00E86ABE" w:rsidRDefault="00E86ABE" w:rsidP="00E86ABE">
      <w:pPr>
        <w:jc w:val="center"/>
        <w:rPr>
          <w:rFonts w:ascii="Tahoma" w:hAnsi="Tahoma" w:cs="Tahoma"/>
          <w:color w:val="FF3300"/>
          <w:sz w:val="36"/>
          <w:szCs w:val="36"/>
          <w:lang w:bidi="ar-AE"/>
        </w:rPr>
      </w:pPr>
    </w:p>
    <w:p w:rsidR="00E86ABE" w:rsidRPr="00E86ABE" w:rsidRDefault="00E86ABE" w:rsidP="00E86ABE">
      <w:pPr>
        <w:jc w:val="center"/>
        <w:rPr>
          <w:rFonts w:ascii="Tahoma" w:hAnsi="Tahoma" w:cs="Tahoma"/>
          <w:color w:val="FF3300"/>
          <w:sz w:val="36"/>
          <w:szCs w:val="36"/>
          <w:lang w:bidi="ar-AE"/>
        </w:rPr>
      </w:pPr>
      <w:proofErr w:type="spellStart"/>
      <w:r w:rsidRPr="00E86ABE">
        <w:rPr>
          <w:rFonts w:ascii="Tahoma" w:hAnsi="Tahoma" w:cs="Tahoma"/>
          <w:color w:val="FF3300"/>
          <w:sz w:val="36"/>
          <w:szCs w:val="36"/>
          <w:rtl/>
          <w:lang w:bidi="ar-AE"/>
        </w:rPr>
        <w:t>عبدالباسط</w:t>
      </w:r>
      <w:proofErr w:type="spellEnd"/>
      <w:r w:rsidRPr="00E86ABE">
        <w:rPr>
          <w:rFonts w:ascii="Tahoma" w:hAnsi="Tahoma" w:cs="Tahoma"/>
          <w:color w:val="FF3300"/>
          <w:sz w:val="36"/>
          <w:szCs w:val="36"/>
          <w:rtl/>
          <w:lang w:bidi="ar-AE"/>
        </w:rPr>
        <w:t xml:space="preserve"> الجمل </w:t>
      </w:r>
      <w:proofErr w:type="spellStart"/>
      <w:r w:rsidRPr="00E86ABE">
        <w:rPr>
          <w:rFonts w:ascii="Tahoma" w:hAnsi="Tahoma" w:cs="Tahoma"/>
          <w:color w:val="FF3300"/>
          <w:sz w:val="36"/>
          <w:szCs w:val="36"/>
          <w:rtl/>
          <w:lang w:bidi="ar-AE"/>
        </w:rPr>
        <w:t>,</w:t>
      </w:r>
      <w:proofErr w:type="spellEnd"/>
      <w:r w:rsidRPr="00E86ABE">
        <w:rPr>
          <w:rFonts w:ascii="Tahoma" w:hAnsi="Tahoma" w:cs="Tahoma"/>
          <w:color w:val="FF3300"/>
          <w:sz w:val="36"/>
          <w:szCs w:val="36"/>
          <w:rtl/>
          <w:lang w:bidi="ar-AE"/>
        </w:rPr>
        <w:t xml:space="preserve"> كتاب اسرار علم الجينات </w:t>
      </w:r>
      <w:proofErr w:type="spellStart"/>
      <w:r w:rsidRPr="00E86ABE">
        <w:rPr>
          <w:rFonts w:ascii="Tahoma" w:hAnsi="Tahoma" w:cs="Tahoma"/>
          <w:color w:val="FF3300"/>
          <w:sz w:val="36"/>
          <w:szCs w:val="36"/>
          <w:rtl/>
          <w:lang w:bidi="ar-AE"/>
        </w:rPr>
        <w:t>,</w:t>
      </w:r>
      <w:proofErr w:type="spellEnd"/>
      <w:r w:rsidRPr="00E86ABE">
        <w:rPr>
          <w:rFonts w:ascii="Tahoma" w:hAnsi="Tahoma" w:cs="Tahoma"/>
          <w:color w:val="FF3300"/>
          <w:sz w:val="36"/>
          <w:szCs w:val="36"/>
          <w:rtl/>
          <w:lang w:bidi="ar-AE"/>
        </w:rPr>
        <w:t xml:space="preserve"> دار العلم</w:t>
      </w:r>
      <w:r>
        <w:rPr>
          <w:rFonts w:ascii="Tahoma" w:hAnsi="Tahoma" w:cs="Tahoma" w:hint="cs"/>
          <w:color w:val="FF3300"/>
          <w:sz w:val="36"/>
          <w:szCs w:val="36"/>
          <w:rtl/>
          <w:lang w:bidi="ar-AE"/>
        </w:rPr>
        <w:t xml:space="preserve"> </w:t>
      </w:r>
      <w:proofErr w:type="spellStart"/>
      <w:r>
        <w:rPr>
          <w:rFonts w:ascii="Tahoma" w:hAnsi="Tahoma" w:cs="Tahoma" w:hint="cs"/>
          <w:color w:val="FF3300"/>
          <w:sz w:val="36"/>
          <w:szCs w:val="36"/>
          <w:rtl/>
          <w:lang w:bidi="ar-AE"/>
        </w:rPr>
        <w:t>,</w:t>
      </w:r>
      <w:proofErr w:type="spellEnd"/>
      <w:r>
        <w:rPr>
          <w:rFonts w:ascii="Tahoma" w:hAnsi="Tahoma" w:cs="Tahoma" w:hint="cs"/>
          <w:color w:val="FF3300"/>
          <w:sz w:val="36"/>
          <w:szCs w:val="36"/>
          <w:rtl/>
          <w:lang w:bidi="ar-AE"/>
        </w:rPr>
        <w:t xml:space="preserve"> </w:t>
      </w:r>
      <w:proofErr w:type="spellStart"/>
      <w:r w:rsidR="00661056">
        <w:rPr>
          <w:rFonts w:ascii="Tahoma" w:hAnsi="Tahoma" w:cs="Tahoma" w:hint="cs"/>
          <w:color w:val="FF3300"/>
          <w:sz w:val="36"/>
          <w:szCs w:val="36"/>
          <w:rtl/>
          <w:lang w:bidi="ar-AE"/>
        </w:rPr>
        <w:t>ص42</w:t>
      </w:r>
      <w:proofErr w:type="spellEnd"/>
      <w:r w:rsidR="00661056">
        <w:rPr>
          <w:rFonts w:ascii="Tahoma" w:hAnsi="Tahoma" w:cs="Tahoma" w:hint="cs"/>
          <w:color w:val="FF3300"/>
          <w:sz w:val="36"/>
          <w:szCs w:val="36"/>
          <w:rtl/>
          <w:lang w:bidi="ar-AE"/>
        </w:rPr>
        <w:t>+</w:t>
      </w:r>
      <w:r>
        <w:rPr>
          <w:rFonts w:ascii="Tahoma" w:hAnsi="Tahoma" w:cs="Tahoma" w:hint="cs"/>
          <w:color w:val="FF3300"/>
          <w:sz w:val="36"/>
          <w:szCs w:val="36"/>
          <w:rtl/>
          <w:lang w:bidi="ar-AE"/>
        </w:rPr>
        <w:t>40</w:t>
      </w:r>
    </w:p>
    <w:p w:rsidR="00E86ABE" w:rsidRDefault="00E86ABE" w:rsidP="00E86ABE">
      <w:pPr>
        <w:jc w:val="center"/>
        <w:rPr>
          <w:rFonts w:ascii="Tahoma" w:hAnsi="Tahoma" w:cs="Tahoma"/>
          <w:color w:val="FF3300"/>
          <w:sz w:val="36"/>
          <w:szCs w:val="36"/>
          <w:rtl/>
          <w:lang w:bidi="ar-AE"/>
        </w:rPr>
      </w:pPr>
    </w:p>
    <w:p w:rsidR="00E86ABE" w:rsidRPr="00E86ABE" w:rsidRDefault="00E86ABE" w:rsidP="00E86ABE">
      <w:pPr>
        <w:jc w:val="center"/>
        <w:rPr>
          <w:rFonts w:ascii="Tahoma" w:hAnsi="Tahoma" w:cs="Tahoma"/>
          <w:color w:val="FF3300"/>
          <w:sz w:val="36"/>
          <w:szCs w:val="36"/>
          <w:lang w:bidi="ar-AE"/>
        </w:rPr>
      </w:pPr>
    </w:p>
    <w:p w:rsidR="00DC6C31" w:rsidRPr="00E86ABE" w:rsidRDefault="00E86ABE" w:rsidP="00E86ABE">
      <w:pPr>
        <w:jc w:val="center"/>
        <w:rPr>
          <w:rFonts w:ascii="Tahoma" w:hAnsi="Tahoma" w:cs="Tahoma"/>
          <w:color w:val="FF3300"/>
          <w:sz w:val="36"/>
          <w:szCs w:val="36"/>
          <w:rtl/>
          <w:lang w:bidi="ar-AE"/>
        </w:rPr>
      </w:pPr>
      <w:r w:rsidRPr="00E86ABE">
        <w:rPr>
          <w:rFonts w:ascii="Tahoma" w:hAnsi="Tahoma" w:cs="Tahoma"/>
          <w:color w:val="FF3300"/>
          <w:sz w:val="36"/>
          <w:szCs w:val="36"/>
          <w:rtl/>
          <w:lang w:bidi="ar-AE"/>
        </w:rPr>
        <w:t xml:space="preserve">الوجيز في أمراض الدم </w:t>
      </w:r>
      <w:proofErr w:type="spellStart"/>
      <w:r w:rsidRPr="00E86ABE">
        <w:rPr>
          <w:rFonts w:ascii="Tahoma" w:hAnsi="Tahoma" w:cs="Tahoma"/>
          <w:color w:val="FF3300"/>
          <w:sz w:val="36"/>
          <w:szCs w:val="36"/>
          <w:rtl/>
          <w:lang w:bidi="ar-AE"/>
        </w:rPr>
        <w:t>،</w:t>
      </w:r>
      <w:proofErr w:type="spellEnd"/>
      <w:r w:rsidRPr="00E86ABE">
        <w:rPr>
          <w:rFonts w:ascii="Tahoma" w:hAnsi="Tahoma" w:cs="Tahoma"/>
          <w:color w:val="FF3300"/>
          <w:sz w:val="36"/>
          <w:szCs w:val="36"/>
          <w:rtl/>
          <w:lang w:bidi="ar-AE"/>
        </w:rPr>
        <w:t xml:space="preserve"> الدكتور محمد بديع بازار باشا </w:t>
      </w:r>
      <w:proofErr w:type="spellStart"/>
      <w:r w:rsidRPr="00E86ABE">
        <w:rPr>
          <w:rFonts w:ascii="Tahoma" w:hAnsi="Tahoma" w:cs="Tahoma"/>
          <w:color w:val="FF3300"/>
          <w:sz w:val="36"/>
          <w:szCs w:val="36"/>
          <w:rtl/>
          <w:lang w:bidi="ar-AE"/>
        </w:rPr>
        <w:t>،</w:t>
      </w:r>
      <w:proofErr w:type="spellEnd"/>
      <w:r w:rsidRPr="00E86ABE">
        <w:rPr>
          <w:rFonts w:ascii="Tahoma" w:hAnsi="Tahoma" w:cs="Tahoma"/>
          <w:color w:val="FF3300"/>
          <w:sz w:val="36"/>
          <w:szCs w:val="36"/>
          <w:rtl/>
          <w:lang w:bidi="ar-AE"/>
        </w:rPr>
        <w:t xml:space="preserve"> </w:t>
      </w:r>
      <w:proofErr w:type="spellStart"/>
      <w:r w:rsidRPr="00E86ABE">
        <w:rPr>
          <w:rFonts w:ascii="Tahoma" w:hAnsi="Tahoma" w:cs="Tahoma"/>
          <w:color w:val="FF3300"/>
          <w:sz w:val="36"/>
          <w:szCs w:val="36"/>
          <w:rtl/>
          <w:lang w:bidi="ar-AE"/>
        </w:rPr>
        <w:t>1989/1990،</w:t>
      </w:r>
      <w:proofErr w:type="spellEnd"/>
      <w:r w:rsidRPr="00E86ABE">
        <w:rPr>
          <w:rFonts w:ascii="Tahoma" w:hAnsi="Tahoma" w:cs="Tahoma"/>
          <w:color w:val="FF3300"/>
          <w:sz w:val="36"/>
          <w:szCs w:val="36"/>
          <w:rtl/>
          <w:lang w:bidi="ar-AE"/>
        </w:rPr>
        <w:t xml:space="preserve"> جامعة العرب الطبية </w:t>
      </w:r>
      <w:proofErr w:type="spellStart"/>
      <w:r w:rsidRPr="00E86ABE">
        <w:rPr>
          <w:rFonts w:ascii="Tahoma" w:hAnsi="Tahoma" w:cs="Tahoma"/>
          <w:color w:val="FF3300"/>
          <w:sz w:val="36"/>
          <w:szCs w:val="36"/>
          <w:rtl/>
          <w:lang w:bidi="ar-AE"/>
        </w:rPr>
        <w:t>،</w:t>
      </w:r>
      <w:proofErr w:type="spellEnd"/>
      <w:r w:rsidRPr="00E86ABE">
        <w:rPr>
          <w:rFonts w:ascii="Tahoma" w:hAnsi="Tahoma" w:cs="Tahoma"/>
          <w:color w:val="FF3300"/>
          <w:sz w:val="36"/>
          <w:szCs w:val="36"/>
          <w:rtl/>
          <w:lang w:bidi="ar-AE"/>
        </w:rPr>
        <w:t xml:space="preserve"> سوريا</w:t>
      </w:r>
      <w:r>
        <w:rPr>
          <w:rFonts w:ascii="Tahoma" w:hAnsi="Tahoma" w:cs="Tahoma" w:hint="cs"/>
          <w:color w:val="FF3300"/>
          <w:sz w:val="36"/>
          <w:szCs w:val="36"/>
          <w:rtl/>
          <w:lang w:bidi="ar-AE"/>
        </w:rPr>
        <w:t xml:space="preserve"> </w:t>
      </w:r>
      <w:proofErr w:type="spellStart"/>
      <w:r>
        <w:rPr>
          <w:rFonts w:ascii="Tahoma" w:hAnsi="Tahoma" w:cs="Tahoma" w:hint="cs"/>
          <w:color w:val="FF3300"/>
          <w:sz w:val="36"/>
          <w:szCs w:val="36"/>
          <w:rtl/>
          <w:lang w:bidi="ar-AE"/>
        </w:rPr>
        <w:t>,</w:t>
      </w:r>
      <w:proofErr w:type="spellEnd"/>
      <w:r>
        <w:rPr>
          <w:rFonts w:ascii="Tahoma" w:hAnsi="Tahoma" w:cs="Tahoma" w:hint="cs"/>
          <w:color w:val="FF3300"/>
          <w:sz w:val="36"/>
          <w:szCs w:val="36"/>
          <w:rtl/>
          <w:lang w:bidi="ar-AE"/>
        </w:rPr>
        <w:t xml:space="preserve"> ص 65</w:t>
      </w:r>
    </w:p>
    <w:p w:rsidR="00DC6C31" w:rsidRDefault="00DC6C31">
      <w:pPr>
        <w:rPr>
          <w:rtl/>
          <w:lang w:bidi="ar-AE"/>
        </w:rPr>
      </w:pPr>
    </w:p>
    <w:p w:rsidR="00DC6C31" w:rsidRDefault="00DC6C31">
      <w:pPr>
        <w:rPr>
          <w:rtl/>
          <w:lang w:bidi="ar-AE"/>
        </w:rPr>
      </w:pPr>
    </w:p>
    <w:p w:rsidR="00DC6C31" w:rsidRDefault="00DC6C31">
      <w:pPr>
        <w:rPr>
          <w:rtl/>
          <w:lang w:bidi="ar-AE"/>
        </w:rPr>
      </w:pPr>
    </w:p>
    <w:p w:rsidR="00DC6C31" w:rsidRDefault="00DC6C31">
      <w:pPr>
        <w:rPr>
          <w:rtl/>
          <w:lang w:bidi="ar-AE"/>
        </w:rPr>
      </w:pPr>
    </w:p>
    <w:p w:rsidR="00DC6C31" w:rsidRDefault="00DC6C31">
      <w:pPr>
        <w:rPr>
          <w:rtl/>
          <w:lang w:bidi="ar-AE"/>
        </w:rPr>
      </w:pPr>
    </w:p>
    <w:p w:rsidR="00DC6C31" w:rsidRDefault="00DC6C31">
      <w:pPr>
        <w:rPr>
          <w:rtl/>
          <w:lang w:bidi="ar-AE"/>
        </w:rPr>
      </w:pPr>
    </w:p>
    <w:p w:rsidR="00DC6C31" w:rsidRDefault="00DC6C31">
      <w:pPr>
        <w:rPr>
          <w:rtl/>
          <w:lang w:bidi="ar-AE"/>
        </w:rPr>
      </w:pPr>
    </w:p>
    <w:p w:rsidR="00DC6C31" w:rsidRDefault="00DC6C31">
      <w:pPr>
        <w:rPr>
          <w:rtl/>
          <w:lang w:bidi="ar-AE"/>
        </w:rPr>
      </w:pPr>
    </w:p>
    <w:p w:rsidR="00DC6C31" w:rsidRDefault="00DC6C31">
      <w:pPr>
        <w:rPr>
          <w:rtl/>
          <w:lang w:bidi="ar-AE"/>
        </w:rPr>
      </w:pPr>
    </w:p>
    <w:p w:rsidR="00DC6C31" w:rsidRDefault="00DC6C31" w:rsidP="00F1508D">
      <w:pPr>
        <w:rPr>
          <w:lang w:bidi="ar-AE"/>
        </w:rPr>
      </w:pPr>
    </w:p>
    <w:sectPr w:rsidR="00DC6C31" w:rsidSect="00C4136D">
      <w:footerReference w:type="default" r:id="rId10"/>
      <w:pgSz w:w="11906" w:h="16838"/>
      <w:pgMar w:top="1440" w:right="1440" w:bottom="1440" w:left="1440" w:header="708" w:footer="708" w:gutter="0"/>
      <w:pgBorders w:offsetFrom="page">
        <w:top w:val="dotted" w:sz="18" w:space="24" w:color="FF6600"/>
        <w:left w:val="dotted" w:sz="18" w:space="24" w:color="FF6600"/>
        <w:bottom w:val="dotted" w:sz="18" w:space="24" w:color="FF6600"/>
        <w:right w:val="dotted" w:sz="18" w:space="24" w:color="FF660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4271" w:rsidRDefault="00214271" w:rsidP="001E32AE">
      <w:pPr>
        <w:spacing w:after="0" w:line="240" w:lineRule="auto"/>
      </w:pPr>
      <w:r>
        <w:separator/>
      </w:r>
    </w:p>
  </w:endnote>
  <w:endnote w:type="continuationSeparator" w:id="0">
    <w:p w:rsidR="00214271" w:rsidRDefault="00214271" w:rsidP="001E3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113118"/>
      <w:docPartObj>
        <w:docPartGallery w:val="Page Numbers (Bottom of Page)"/>
        <w:docPartUnique/>
      </w:docPartObj>
    </w:sdtPr>
    <w:sdtContent>
      <w:p w:rsidR="001E32AE" w:rsidRDefault="009C2F9F">
        <w:pPr>
          <w:pStyle w:val="Footer"/>
        </w:pPr>
        <w:r>
          <w:rPr>
            <w:noProof/>
            <w:lang w:val="en-US" w:eastAsia="zh-TW"/>
          </w:rPr>
          <w:pict>
            <v:shapetype id="_x0000_t185" coordsize="21600,21600" o:spt="185" adj="3600" path="m@0,nfqx0@0l0@2qy@0,21600em@1,nfqx21600@0l21600@2qy@1,21600em@0,nsqx0@0l0@2qy@0,21600l@1,21600qx21600@2l21600@0qy@1,xe" filled="f"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o:extrusionok="f" gradientshapeok="t" limo="10800,10800" o:connecttype="custom" o:connectlocs="@8,0;0,@9;@8,@7;@6,@9" textboxrect="@3,@3,@4,@5"/>
              <v:handles>
                <v:h position="#0,topLeft" switch="" xrange="0,10800"/>
              </v:handles>
            </v:shapetype>
            <v:shape id="_x0000_s5122" type="#_x0000_t185" style="position:absolute;margin-left:0;margin-top:0;width:44.45pt;height:18.8pt;z-index:251661312;mso-width-percent:100;mso-position-horizontal:center;mso-position-horizontal-relative:margin;mso-position-vertical:center;mso-position-vertical-relative:bottom-margin-area;mso-width-percent:100;mso-width-relative:margin;mso-height-relative:bottom-margin-area" filled="t" fillcolor="white [3212]" strokecolor="gray [1629]" strokeweight="2.25pt">
              <v:textbox inset=",0,,0">
                <w:txbxContent>
                  <w:p w:rsidR="001E32AE" w:rsidRDefault="009C2F9F">
                    <w:pPr>
                      <w:jc w:val="center"/>
                    </w:pPr>
                    <w:fldSimple w:instr=" PAGE    \* MERGEFORMAT ">
                      <w:r w:rsidR="00C555D8">
                        <w:rPr>
                          <w:noProof/>
                        </w:rPr>
                        <w:t>2</w:t>
                      </w:r>
                    </w:fldSimple>
                  </w:p>
                </w:txbxContent>
              </v:textbox>
              <w10:wrap anchorx="margin" anchory="page"/>
            </v:shape>
          </w:pict>
        </w:r>
        <w:r>
          <w:rPr>
            <w:noProof/>
            <w:lang w:val="en-US" w:eastAsia="zh-TW"/>
          </w:rPr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5121" type="#_x0000_t32" style="position:absolute;margin-left:0;margin-top:0;width:434.5pt;height:0;z-index:251660288;mso-position-horizontal:center;mso-position-horizontal-relative:margin;mso-position-vertical:center;mso-position-vertical-relative:bottom-margin-area;mso-height-relative:bottom-margin-area;v-text-anchor:middle" o:connectortype="straight" strokecolor="gray [1629]" strokeweight="1pt">
              <w10:wrap anchorx="margin" anchory="page"/>
            </v:shape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4271" w:rsidRDefault="00214271" w:rsidP="001E32AE">
      <w:pPr>
        <w:spacing w:after="0" w:line="240" w:lineRule="auto"/>
      </w:pPr>
      <w:r>
        <w:separator/>
      </w:r>
    </w:p>
  </w:footnote>
  <w:footnote w:type="continuationSeparator" w:id="0">
    <w:p w:rsidR="00214271" w:rsidRDefault="00214271" w:rsidP="001E32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B60EBC"/>
    <w:multiLevelType w:val="hybridMultilevel"/>
    <w:tmpl w:val="13146606"/>
    <w:lvl w:ilvl="0" w:tplc="8B6AD266">
      <w:start w:val="1"/>
      <w:numFmt w:val="decimal"/>
      <w:lvlText w:val="(%1)"/>
      <w:lvlJc w:val="left"/>
      <w:pPr>
        <w:ind w:left="720" w:hanging="360"/>
      </w:pPr>
      <w:rPr>
        <w:rFonts w:ascii="Tahoma" w:hAnsi="Tahoma" w:cs="Tahoma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/>
  <w:defaultTabStop w:val="720"/>
  <w:characterSpacingControl w:val="doNotCompress"/>
  <w:hdrShapeDefaults>
    <o:shapedefaults v:ext="edit" spidmax="14338"/>
    <o:shapelayout v:ext="edit">
      <o:idmap v:ext="edit" data="5"/>
      <o:rules v:ext="edit">
        <o:r id="V:Rule2" type="connector" idref="#_x0000_s5121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DC6C31"/>
    <w:rsid w:val="00010A14"/>
    <w:rsid w:val="0001451B"/>
    <w:rsid w:val="00017746"/>
    <w:rsid w:val="00057FC7"/>
    <w:rsid w:val="000A1F2A"/>
    <w:rsid w:val="000A5977"/>
    <w:rsid w:val="000E6C61"/>
    <w:rsid w:val="001252BF"/>
    <w:rsid w:val="001C44FA"/>
    <w:rsid w:val="001E32AE"/>
    <w:rsid w:val="00214271"/>
    <w:rsid w:val="00321951"/>
    <w:rsid w:val="003442EF"/>
    <w:rsid w:val="003A59AF"/>
    <w:rsid w:val="003D17F0"/>
    <w:rsid w:val="003E2CE2"/>
    <w:rsid w:val="00453C03"/>
    <w:rsid w:val="00463BCA"/>
    <w:rsid w:val="004C4E25"/>
    <w:rsid w:val="004F1356"/>
    <w:rsid w:val="0055527E"/>
    <w:rsid w:val="00566B9F"/>
    <w:rsid w:val="005C7536"/>
    <w:rsid w:val="005E6C19"/>
    <w:rsid w:val="00602018"/>
    <w:rsid w:val="006465E5"/>
    <w:rsid w:val="006524A5"/>
    <w:rsid w:val="00661056"/>
    <w:rsid w:val="00676900"/>
    <w:rsid w:val="00694586"/>
    <w:rsid w:val="00713351"/>
    <w:rsid w:val="0082404C"/>
    <w:rsid w:val="00875489"/>
    <w:rsid w:val="00897B36"/>
    <w:rsid w:val="008C6D03"/>
    <w:rsid w:val="00904DE6"/>
    <w:rsid w:val="009325A2"/>
    <w:rsid w:val="00966230"/>
    <w:rsid w:val="009745B5"/>
    <w:rsid w:val="009C2F9F"/>
    <w:rsid w:val="009C5BC5"/>
    <w:rsid w:val="009E5F81"/>
    <w:rsid w:val="009E70BA"/>
    <w:rsid w:val="009F78E0"/>
    <w:rsid w:val="00A05474"/>
    <w:rsid w:val="00A14D73"/>
    <w:rsid w:val="00A42948"/>
    <w:rsid w:val="00A53F4D"/>
    <w:rsid w:val="00A56159"/>
    <w:rsid w:val="00AC77FF"/>
    <w:rsid w:val="00AF2503"/>
    <w:rsid w:val="00B061C5"/>
    <w:rsid w:val="00B47BC3"/>
    <w:rsid w:val="00B91525"/>
    <w:rsid w:val="00BB42FA"/>
    <w:rsid w:val="00C03CFB"/>
    <w:rsid w:val="00C10152"/>
    <w:rsid w:val="00C27061"/>
    <w:rsid w:val="00C4136D"/>
    <w:rsid w:val="00C50E20"/>
    <w:rsid w:val="00C555D8"/>
    <w:rsid w:val="00CA3514"/>
    <w:rsid w:val="00CC7253"/>
    <w:rsid w:val="00CD3394"/>
    <w:rsid w:val="00D35C65"/>
    <w:rsid w:val="00D753B8"/>
    <w:rsid w:val="00DA6B31"/>
    <w:rsid w:val="00DB15F7"/>
    <w:rsid w:val="00DC6C31"/>
    <w:rsid w:val="00E32E77"/>
    <w:rsid w:val="00E626FB"/>
    <w:rsid w:val="00E86ABE"/>
    <w:rsid w:val="00EB6005"/>
    <w:rsid w:val="00EF4A3F"/>
    <w:rsid w:val="00F13EAE"/>
    <w:rsid w:val="00F1508D"/>
    <w:rsid w:val="00F83E07"/>
    <w:rsid w:val="00F954EE"/>
    <w:rsid w:val="00FC0E1F"/>
    <w:rsid w:val="00FC79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1356"/>
  </w:style>
  <w:style w:type="paragraph" w:styleId="Heading4">
    <w:name w:val="heading 4"/>
    <w:basedOn w:val="Normal"/>
    <w:link w:val="Heading4Char"/>
    <w:uiPriority w:val="9"/>
    <w:qFormat/>
    <w:rsid w:val="00B061C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B061C5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table" w:styleId="LightGrid-Accent6">
    <w:name w:val="Light Grid Accent 6"/>
    <w:basedOn w:val="TableNormal"/>
    <w:uiPriority w:val="62"/>
    <w:rsid w:val="00CC725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B915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152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1E32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E32AE"/>
  </w:style>
  <w:style w:type="paragraph" w:styleId="Footer">
    <w:name w:val="footer"/>
    <w:basedOn w:val="Normal"/>
    <w:link w:val="FooterChar"/>
    <w:uiPriority w:val="99"/>
    <w:semiHidden/>
    <w:unhideWhenUsed/>
    <w:rsid w:val="001E32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E32AE"/>
  </w:style>
  <w:style w:type="paragraph" w:styleId="FootnoteText">
    <w:name w:val="footnote text"/>
    <w:basedOn w:val="Normal"/>
    <w:link w:val="FootnoteTextChar"/>
    <w:semiHidden/>
    <w:rsid w:val="00F954EE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semiHidden/>
    <w:rsid w:val="00F954EE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semiHidden/>
    <w:rsid w:val="00F954EE"/>
    <w:rPr>
      <w:vertAlign w:val="superscript"/>
    </w:rPr>
  </w:style>
  <w:style w:type="paragraph" w:styleId="ListParagraph">
    <w:name w:val="List Paragraph"/>
    <w:basedOn w:val="Normal"/>
    <w:uiPriority w:val="34"/>
    <w:qFormat/>
    <w:rsid w:val="005C753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C753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781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27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10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67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28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697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11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863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007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5819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1A5E71-EADD-4AEC-A978-FE6627A66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1378</Words>
  <Characters>7861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hanona</dc:creator>
  <cp:lastModifiedBy>user</cp:lastModifiedBy>
  <cp:revision>4</cp:revision>
  <dcterms:created xsi:type="dcterms:W3CDTF">2011-03-04T09:59:00Z</dcterms:created>
  <dcterms:modified xsi:type="dcterms:W3CDTF">2012-09-28T12:32:00Z</dcterms:modified>
</cp:coreProperties>
</file>