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F61738" w:rsidP="00AA6DC2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F61738">
        <w:rPr>
          <w:b/>
          <w:bCs/>
          <w:noProof/>
          <w:u w:val="single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89" type="#_x0000_t97" style="position:absolute;left:0;text-align:left;margin-left:5.25pt;margin-top:20.05pt;width:128.95pt;height:100.8pt;z-index:251674624" adj="2799" strokeweight="1pt">
            <v:textbox>
              <w:txbxContent>
                <w:p w:rsidR="00B55504" w:rsidRDefault="00245B0A" w:rsidP="00B55504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الإحتمال التجريبي</w:t>
                  </w:r>
                </w:p>
                <w:p w:rsidR="00245B0A" w:rsidRPr="00245B0A" w:rsidRDefault="00245B0A" w:rsidP="00245B0A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احتمال مبني على بيانات اختبارية أو مشاهدات </w:t>
                  </w:r>
                </w:p>
              </w:txbxContent>
            </v:textbox>
          </v:shape>
        </w:pict>
      </w:r>
      <w:r w:rsidRPr="00F61738">
        <w:rPr>
          <w:b/>
          <w:bCs/>
          <w:noProof/>
          <w:u w:val="single"/>
          <w:rtl/>
        </w:rPr>
        <w:pict>
          <v:roundrect id="_x0000_s1053" style="position:absolute;left:0;text-align:left;margin-left:135.45pt;margin-top:26.95pt;width:381pt;height:50.1pt;z-index:251673600" arcsize="17961f">
            <v:textbox>
              <w:txbxContent>
                <w:p w:rsidR="00C7423B" w:rsidRPr="00C7423B" w:rsidRDefault="00C7423B" w:rsidP="00245B0A">
                  <w:pPr>
                    <w:bidi/>
                    <w:rPr>
                      <w:lang w:bidi="ar-AE"/>
                    </w:rPr>
                  </w:pPr>
                  <w:r w:rsidRPr="00C7423B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المفاهيم الأساسية :</w:t>
                  </w:r>
                  <w:r w:rsidR="00382C55">
                    <w:rPr>
                      <w:rFonts w:hint="cs"/>
                      <w:rtl/>
                      <w:lang w:bidi="ar-AE"/>
                    </w:rPr>
                    <w:t xml:space="preserve">   </w:t>
                  </w:r>
                  <w:r w:rsidR="00245B0A">
                    <w:rPr>
                      <w:rFonts w:hint="cs"/>
                      <w:rtl/>
                      <w:lang w:bidi="ar-AE"/>
                    </w:rPr>
                    <w:t xml:space="preserve"> الاحتمال التجريبي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: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  <w:lang w:bidi="ar-AE"/>
                      </w:rPr>
                      <m:t xml:space="preserve">P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bidi="ar-AE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حدث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bidi="ar-AE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الحدث فيها يقع التي المرات عدد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bidi="ar-AE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المحاولات من الإجمالي العدد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AE"/>
                          </w:rPr>
                          <m:t xml:space="preserve">  </m:t>
                        </m:r>
                      </m:den>
                    </m:f>
                  </m:oMath>
                </w:p>
                <w:p w:rsidR="00C7423B" w:rsidRPr="00A16638" w:rsidRDefault="00C7423B" w:rsidP="00C7423B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AA6DC2">
        <w:rPr>
          <w:rFonts w:hint="cs"/>
          <w:b/>
          <w:bCs/>
          <w:bdr w:val="double" w:sz="4" w:space="0" w:color="auto"/>
          <w:rtl/>
          <w:lang w:bidi="ar-AE"/>
        </w:rPr>
        <w:t>الوحدة الحادية عشر</w:t>
      </w:r>
      <w:r w:rsidR="00DD37B3">
        <w:rPr>
          <w:rFonts w:hint="cs"/>
          <w:b/>
          <w:bCs/>
          <w:bdr w:val="double" w:sz="4" w:space="0" w:color="auto"/>
          <w:rtl/>
          <w:lang w:bidi="ar-AE"/>
        </w:rPr>
        <w:t>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245B0A">
        <w:rPr>
          <w:rFonts w:hint="cs"/>
          <w:b/>
          <w:bCs/>
          <w:bdr w:val="double" w:sz="4" w:space="0" w:color="auto"/>
          <w:rtl/>
          <w:lang w:bidi="ar-AE"/>
        </w:rPr>
        <w:t>ثاني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245B0A">
        <w:rPr>
          <w:rFonts w:hint="cs"/>
          <w:b/>
          <w:bCs/>
          <w:bdr w:val="double" w:sz="4" w:space="0" w:color="auto"/>
          <w:rtl/>
          <w:lang w:bidi="ar-AE"/>
        </w:rPr>
        <w:t>الاحتمــال التجــريـبــي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B55504" w:rsidRDefault="00245B0A" w:rsidP="00B55504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تحقق سريع (1)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213</w:t>
      </w:r>
      <w:r w:rsidR="00B55504">
        <w:rPr>
          <w:rFonts w:hint="cs"/>
          <w:b/>
          <w:bCs/>
          <w:u w:val="single"/>
          <w:rtl/>
          <w:lang w:bidi="ar-AE"/>
        </w:rPr>
        <w:t xml:space="preserve"> : </w:t>
      </w:r>
    </w:p>
    <w:p w:rsidR="00806A57" w:rsidRDefault="00245B0A" w:rsidP="00806A57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إن رمي قطعة نقود 60 مرة قد أعطى 25 صورة . أوجد الاحتمال التجريبي لظهور الصورة .</w:t>
      </w:r>
    </w:p>
    <w:p w:rsidR="00245B0A" w:rsidRDefault="00697AE9" w:rsidP="00697AE9">
      <w:pPr>
        <w:rPr>
          <w:rFonts w:eastAsiaTheme="minorEastAsia"/>
          <w:i/>
          <w:lang w:bidi="ar-AE"/>
        </w:rPr>
      </w:pPr>
      <m:oMathPara>
        <m:oMath>
          <m:r>
            <w:rPr>
              <w:rFonts w:ascii="Cambria Math" w:hAnsi="Cambria Math"/>
              <w:lang w:bidi="ar-AE"/>
            </w:rPr>
            <m:t xml:space="preserve">P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>صورة</m:t>
              </m:r>
              <m:r>
                <w:rPr>
                  <w:rFonts w:ascii="Cambria Math" w:hAnsi="Cambria Math"/>
                  <w:lang w:bidi="ar-AE"/>
                </w:rPr>
                <m:t xml:space="preserve"> </m:t>
              </m:r>
            </m:e>
          </m:d>
          <m:r>
            <w:rPr>
              <w:rFonts w:ascii="Cambria Math" w:hAnsi="Cambria Math"/>
              <w:lang w:bidi="ar-AE"/>
            </w:rPr>
            <m:t>=                                     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>كتابة</m:t>
              </m:r>
              <m:r>
                <w:rPr>
                  <w:rFonts w:ascii="Cambria Math" w:hAnsi="Cambria Math"/>
                  <w:lang w:bidi="ar-AE"/>
                </w:rPr>
                <m:t xml:space="preserve"> </m:t>
              </m:r>
            </m:e>
          </m:d>
          <m:r>
            <w:rPr>
              <w:rFonts w:ascii="Cambria Math" w:hAnsi="Cambria Math"/>
              <w:lang w:bidi="ar-AE"/>
            </w:rPr>
            <m:t xml:space="preserve">=   </m:t>
          </m:r>
        </m:oMath>
      </m:oMathPara>
    </w:p>
    <w:p w:rsidR="00697AE9" w:rsidRPr="000A5DA2" w:rsidRDefault="00697AE9" w:rsidP="00697AE9">
      <w:pPr>
        <w:bidi/>
        <w:rPr>
          <w:rFonts w:eastAsiaTheme="minorEastAsia"/>
          <w:b/>
          <w:bCs/>
          <w:i/>
          <w:rtl/>
          <w:lang w:bidi="ar-AE"/>
        </w:rPr>
      </w:pPr>
      <w:r w:rsidRPr="000A5DA2">
        <w:rPr>
          <w:rFonts w:eastAsiaTheme="minorEastAsia" w:hint="cs"/>
          <w:b/>
          <w:bCs/>
          <w:i/>
          <w:u w:val="single"/>
          <w:rtl/>
          <w:lang w:bidi="ar-AE"/>
        </w:rPr>
        <w:t xml:space="preserve">تمارين </w:t>
      </w:r>
      <w:r w:rsidRPr="000A5DA2">
        <w:rPr>
          <w:rFonts w:eastAsiaTheme="minorEastAsia"/>
          <w:b/>
          <w:bCs/>
          <w:i/>
          <w:u w:val="single"/>
          <w:rtl/>
          <w:lang w:bidi="ar-AE"/>
        </w:rPr>
        <w:t>–</w:t>
      </w:r>
      <w:r w:rsidRPr="000A5DA2">
        <w:rPr>
          <w:rFonts w:eastAsiaTheme="minorEastAsia" w:hint="cs"/>
          <w:b/>
          <w:bCs/>
          <w:i/>
          <w:u w:val="single"/>
          <w:rtl/>
          <w:lang w:bidi="ar-AE"/>
        </w:rPr>
        <w:t xml:space="preserve"> صفحة 215 :</w:t>
      </w:r>
      <w:r w:rsidR="000A5DA2" w:rsidRPr="000A5DA2">
        <w:rPr>
          <w:rFonts w:eastAsiaTheme="minorEastAsia" w:hint="cs"/>
          <w:b/>
          <w:bCs/>
          <w:i/>
          <w:rtl/>
          <w:lang w:bidi="ar-AE"/>
        </w:rPr>
        <w:t xml:space="preserve"> أوجد كل احتمال تجريبي .</w:t>
      </w:r>
    </w:p>
    <w:p w:rsidR="00697AE9" w:rsidRDefault="00697AE9" w:rsidP="000A5DA2">
      <w:pPr>
        <w:bidi/>
        <w:rPr>
          <w:rFonts w:eastAsiaTheme="minorEastAsia"/>
          <w:i/>
          <w:rtl/>
          <w:lang w:bidi="ar-AE"/>
        </w:rPr>
      </w:pPr>
      <w:r>
        <w:rPr>
          <w:rFonts w:eastAsiaTheme="minorEastAsia" w:hint="cs"/>
          <w:i/>
          <w:rtl/>
          <w:lang w:bidi="ar-AE"/>
        </w:rPr>
        <w:t xml:space="preserve">(6) </w:t>
      </w:r>
      <w:r w:rsidR="000A5DA2">
        <w:rPr>
          <w:rFonts w:eastAsiaTheme="minorEastAsia" w:hint="cs"/>
          <w:i/>
          <w:rtl/>
          <w:lang w:bidi="ar-AE"/>
        </w:rPr>
        <w:t xml:space="preserve">عدد الرميات 80 ، منها 40 كتابة . </w:t>
      </w:r>
      <m:oMath>
        <m:r>
          <w:rPr>
            <w:rFonts w:ascii="Cambria Math" w:eastAsiaTheme="minorEastAsia" w:hAnsi="Cambria Math"/>
            <w:lang w:bidi="ar-AE"/>
          </w:rPr>
          <m:t xml:space="preserve">P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كتابة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                  </m:t>
        </m:r>
      </m:oMath>
    </w:p>
    <w:p w:rsidR="000A5DA2" w:rsidRDefault="000A5DA2" w:rsidP="000A5DA2">
      <w:pPr>
        <w:bidi/>
        <w:rPr>
          <w:rFonts w:eastAsiaTheme="minorEastAsia"/>
          <w:i/>
          <w:rtl/>
          <w:lang w:bidi="ar-AE"/>
        </w:rPr>
      </w:pPr>
      <w:r>
        <w:rPr>
          <w:rFonts w:eastAsiaTheme="minorEastAsia" w:hint="cs"/>
          <w:i/>
          <w:rtl/>
          <w:lang w:bidi="ar-AE"/>
        </w:rPr>
        <w:t xml:space="preserve">(7) عدد الرميات 250 ، منها 180 صورة . </w:t>
      </w:r>
      <m:oMath>
        <m:r>
          <w:rPr>
            <w:rFonts w:ascii="Cambria Math" w:eastAsiaTheme="minorEastAsia" w:hAnsi="Cambria Math"/>
            <w:lang w:bidi="ar-AE"/>
          </w:rPr>
          <m:t xml:space="preserve">P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>صورة</m:t>
            </m:r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                  </m:t>
        </m:r>
      </m:oMath>
    </w:p>
    <w:p w:rsidR="000A5DA2" w:rsidRPr="008C0549" w:rsidRDefault="00602B4B" w:rsidP="008C0549">
      <w:pPr>
        <w:bidi/>
        <w:jc w:val="center"/>
        <w:rPr>
          <w:b/>
          <w:bCs/>
          <w:i/>
          <w:u w:val="single"/>
          <w:rtl/>
          <w:lang w:bidi="ar-AE"/>
        </w:rPr>
      </w:pPr>
      <w:r w:rsidRPr="008C0549">
        <w:rPr>
          <w:rFonts w:hint="cs"/>
          <w:b/>
          <w:bCs/>
          <w:i/>
          <w:u w:val="single"/>
          <w:rtl/>
          <w:lang w:bidi="ar-AE"/>
        </w:rPr>
        <w:t>&lt;&lt; مراقبة الجودة &gt;&gt;</w:t>
      </w:r>
    </w:p>
    <w:p w:rsidR="00382C55" w:rsidRDefault="00602B4B" w:rsidP="00D5659F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تتحقق إحدى شركات الدراجات من عينة عشوائية من دراجاتها ، تم التحقق من  400 دراجة ، وجد 12 دراجة مشوهة .</w:t>
      </w:r>
    </w:p>
    <w:p w:rsidR="00602B4B" w:rsidRDefault="00602B4B" w:rsidP="00602B4B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كم هو العدد المتوقع للدراجات المشوهة بين 1300 درجة .</w:t>
      </w:r>
    </w:p>
    <w:p w:rsidR="00602B4B" w:rsidRDefault="00F61738" w:rsidP="003641C9">
      <w:pPr>
        <w:jc w:val="center"/>
        <w:rPr>
          <w:lang w:bidi="ar-AE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                                   x=  ……………………..</m:t>
          </m:r>
        </m:oMath>
      </m:oMathPara>
    </w:p>
    <w:p w:rsidR="0049423C" w:rsidRDefault="0049423C" w:rsidP="0049423C">
      <w:pPr>
        <w:bidi/>
        <w:rPr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...........................................................................................................................................</w:t>
      </w:r>
    </w:p>
    <w:p w:rsidR="00D5659F" w:rsidRDefault="003641C9" w:rsidP="0049423C">
      <w:pPr>
        <w:bidi/>
        <w:rPr>
          <w:rtl/>
          <w:lang w:bidi="ar-AE"/>
        </w:rPr>
      </w:pPr>
      <w:r w:rsidRPr="0049423C">
        <w:rPr>
          <w:rFonts w:hint="cs"/>
          <w:b/>
          <w:bCs/>
          <w:u w:val="single"/>
          <w:rtl/>
          <w:lang w:bidi="ar-AE"/>
        </w:rPr>
        <w:t>تمرين (8) :</w:t>
      </w:r>
      <w:r>
        <w:rPr>
          <w:rFonts w:hint="cs"/>
          <w:rtl/>
          <w:lang w:bidi="ar-AE"/>
        </w:rPr>
        <w:t xml:space="preserve"> </w:t>
      </w:r>
      <w:r w:rsidRPr="0049423C">
        <w:rPr>
          <w:rFonts w:hint="cs"/>
          <w:b/>
          <w:bCs/>
          <w:rtl/>
          <w:lang w:bidi="ar-AE"/>
        </w:rPr>
        <w:t xml:space="preserve">يجد مراقب الجودة في إحدى الشركات خللا ً في 8 مفاتيح من بين 60 مفتاحا ً حديديا ً </w:t>
      </w:r>
      <w:r w:rsidR="0049423C" w:rsidRPr="0049423C">
        <w:rPr>
          <w:rFonts w:hint="cs"/>
          <w:b/>
          <w:bCs/>
          <w:rtl/>
          <w:lang w:bidi="ar-AE"/>
        </w:rPr>
        <w:t>( رنش ) يتم فحصها . توقع عدد المفاتيح التي فيها خلل ٌ بين مجموعة من 2400 مفتاح .</w:t>
      </w:r>
    </w:p>
    <w:p w:rsidR="0049423C" w:rsidRDefault="00F61738" w:rsidP="0049423C">
      <w:pPr>
        <w:bidi/>
        <w:rPr>
          <w:rFonts w:eastAsiaTheme="minorEastAsia"/>
          <w:rtl/>
          <w:lang w:bidi="ar-AE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                                   x=  ……………………..</m:t>
          </m:r>
        </m:oMath>
      </m:oMathPara>
    </w:p>
    <w:p w:rsidR="0049423C" w:rsidRDefault="0049423C" w:rsidP="0049423C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...........................................................................................................................................</w:t>
      </w:r>
    </w:p>
    <w:p w:rsidR="00C03E26" w:rsidRPr="008C0549" w:rsidRDefault="008C0549" w:rsidP="00FE14A5">
      <w:pPr>
        <w:bidi/>
        <w:jc w:val="center"/>
        <w:rPr>
          <w:b/>
          <w:bCs/>
          <w:u w:val="single"/>
          <w:rtl/>
          <w:lang w:bidi="ar-AE"/>
        </w:rPr>
      </w:pPr>
      <w:r w:rsidRPr="008C0549">
        <w:rPr>
          <w:rFonts w:hint="cs"/>
          <w:b/>
          <w:bCs/>
          <w:u w:val="single"/>
          <w:rtl/>
          <w:lang w:bidi="ar-AE"/>
        </w:rPr>
        <w:t>&lt;&lt; محاكاة حدث &gt;&gt;</w:t>
      </w:r>
    </w:p>
    <w:p w:rsidR="008C0549" w:rsidRDefault="008C0549" w:rsidP="008C054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مثال : أوجد الاحتمال التجريبي لأن يكون 2 من 3 أطفال في عائلة بنات ، بفرض أن للصبيان والبنات الترجيح نفسه .</w:t>
      </w:r>
    </w:p>
    <w:p w:rsidR="008C0549" w:rsidRDefault="008C0549" w:rsidP="008C054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لمحاكاة هذه المسألة نستخدم ثلاث قطع نقدية ونفترض أن الصورة ( </w:t>
      </w:r>
      <w:r>
        <w:rPr>
          <w:lang w:bidi="ar-AE"/>
        </w:rPr>
        <w:t>H</w:t>
      </w:r>
      <w:r>
        <w:rPr>
          <w:rFonts w:hint="cs"/>
          <w:rtl/>
          <w:lang w:bidi="ar-AE"/>
        </w:rPr>
        <w:t xml:space="preserve"> ) تمثل البنات ، والكتابة ( </w:t>
      </w:r>
      <w:r>
        <w:rPr>
          <w:lang w:bidi="ar-AE"/>
        </w:rPr>
        <w:t>T</w:t>
      </w:r>
      <w:r>
        <w:rPr>
          <w:rFonts w:hint="cs"/>
          <w:rtl/>
          <w:lang w:bidi="ar-AE"/>
        </w:rPr>
        <w:t xml:space="preserve"> ) تمثل الصبيان .</w:t>
      </w:r>
    </w:p>
    <w:p w:rsidR="008C0549" w:rsidRDefault="00F61738" w:rsidP="008C0549">
      <w:pPr>
        <w:bidi/>
        <w:rPr>
          <w:rtl/>
          <w:lang w:bidi="ar-AE"/>
        </w:rPr>
      </w:pPr>
      <w:r>
        <w:rPr>
          <w:noProof/>
          <w:rtl/>
        </w:rPr>
        <w:pict>
          <v:roundrect id="_x0000_s1125" style="position:absolute;left:0;text-align:left;margin-left:2pt;margin-top:17.25pt;width:521.3pt;height:59.5pt;z-index:251675648" arcsize="10923f">
            <v:textbox>
              <w:txbxContent>
                <w:p w:rsidR="00493126" w:rsidRDefault="00493126" w:rsidP="00493126">
                  <w:r>
                    <w:t xml:space="preserve">T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    T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    H T H    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T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    H T H     T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   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T     H T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   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T     H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proofErr w:type="spellEnd"/>
                </w:p>
                <w:p w:rsidR="00493126" w:rsidRDefault="00493126" w:rsidP="00493126">
                  <w:r>
                    <w:t xml:space="preserve">H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T    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    T H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   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T H     T H T    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T    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T     </w:t>
                  </w:r>
                  <w:proofErr w:type="spellStart"/>
                  <w:r>
                    <w:t>T</w:t>
                  </w:r>
                  <w:proofErr w:type="spellEnd"/>
                  <w:r>
                    <w:t xml:space="preserve"> H T     H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   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proofErr w:type="spellEnd"/>
                </w:p>
              </w:txbxContent>
            </v:textbox>
          </v:roundrect>
        </w:pict>
      </w:r>
      <w:r w:rsidR="008C0549">
        <w:rPr>
          <w:rFonts w:hint="cs"/>
          <w:rtl/>
          <w:lang w:bidi="ar-AE"/>
        </w:rPr>
        <w:t xml:space="preserve">يمثل الجدول أدناه </w:t>
      </w:r>
      <w:r w:rsidR="00493126">
        <w:rPr>
          <w:rFonts w:hint="cs"/>
          <w:rtl/>
          <w:lang w:bidi="ar-AE"/>
        </w:rPr>
        <w:t>عينة من 20 رمية لثلاث قطع نقدية :</w:t>
      </w:r>
    </w:p>
    <w:p w:rsidR="00493126" w:rsidRDefault="00493126" w:rsidP="00493126">
      <w:pPr>
        <w:bidi/>
        <w:rPr>
          <w:rtl/>
          <w:lang w:bidi="ar-AE"/>
        </w:rPr>
      </w:pPr>
    </w:p>
    <w:p w:rsidR="00493126" w:rsidRDefault="00493126" w:rsidP="00493126">
      <w:pPr>
        <w:bidi/>
        <w:rPr>
          <w:rtl/>
          <w:lang w:bidi="ar-AE"/>
        </w:rPr>
      </w:pPr>
    </w:p>
    <w:p w:rsidR="00493126" w:rsidRDefault="00493126" w:rsidP="00493126">
      <w:pPr>
        <w:rPr>
          <w:rFonts w:eastAsiaTheme="minorEastAsia"/>
          <w:i/>
          <w:rtl/>
          <w:lang w:bidi="ar-AE"/>
        </w:rPr>
      </w:pPr>
      <m:oMathPara>
        <m:oMath>
          <m:r>
            <w:rPr>
              <w:rFonts w:ascii="Cambria Math" w:hAnsi="Cambria Math"/>
              <w:lang w:bidi="ar-AE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>بنتان</m:t>
              </m:r>
              <m:r>
                <w:rPr>
                  <w:rFonts w:ascii="Cambria Math" w:hAnsi="Cambria Math"/>
                  <w:lang w:bidi="ar-AE"/>
                </w:rPr>
                <m:t xml:space="preserve"> </m:t>
              </m:r>
            </m:e>
          </m:d>
          <m:r>
            <w:rPr>
              <w:rFonts w:ascii="Cambria Math" w:hAnsi="Cambria Math"/>
              <w:lang w:bidi="ar-AE"/>
            </w:rPr>
            <m:t>=                                                               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صبيان </m:t>
              </m:r>
              <m:r>
                <w:rPr>
                  <w:rFonts w:ascii="Cambria Math" w:hAnsi="Cambria Math"/>
                  <w:lang w:bidi="ar-AE"/>
                </w:rPr>
                <m:t xml:space="preserve">3 </m:t>
              </m:r>
            </m:e>
          </m:d>
          <m:r>
            <w:rPr>
              <w:rFonts w:ascii="Cambria Math" w:hAnsi="Cambria Math"/>
              <w:lang w:bidi="ar-AE"/>
            </w:rPr>
            <m:t xml:space="preserve">=   </m:t>
          </m:r>
        </m:oMath>
      </m:oMathPara>
    </w:p>
    <w:p w:rsidR="00493126" w:rsidRDefault="00493126" w:rsidP="00493126">
      <w:pPr>
        <w:bidi/>
        <w:rPr>
          <w:rFonts w:eastAsiaTheme="minorEastAsia"/>
          <w:i/>
          <w:rtl/>
          <w:lang w:bidi="ar-AE"/>
        </w:rPr>
      </w:pPr>
    </w:p>
    <w:p w:rsidR="00493126" w:rsidRPr="008430DF" w:rsidRDefault="00493126" w:rsidP="00493126">
      <w:pPr>
        <w:bidi/>
        <w:rPr>
          <w:rFonts w:eastAsiaTheme="minorEastAsia"/>
          <w:b/>
          <w:bCs/>
          <w:i/>
          <w:u w:val="single"/>
          <w:rtl/>
          <w:lang w:bidi="ar-AE"/>
        </w:rPr>
      </w:pPr>
      <w:r w:rsidRPr="008430DF">
        <w:rPr>
          <w:rFonts w:eastAsiaTheme="minorEastAsia" w:hint="cs"/>
          <w:b/>
          <w:bCs/>
          <w:i/>
          <w:u w:val="single"/>
          <w:rtl/>
          <w:lang w:bidi="ar-AE"/>
        </w:rPr>
        <w:lastRenderedPageBreak/>
        <w:t xml:space="preserve">تحقق من فهمك </w:t>
      </w:r>
      <w:r w:rsidRPr="008430DF">
        <w:rPr>
          <w:rFonts w:eastAsiaTheme="minorEastAsia"/>
          <w:b/>
          <w:bCs/>
          <w:i/>
          <w:u w:val="single"/>
          <w:rtl/>
          <w:lang w:bidi="ar-AE"/>
        </w:rPr>
        <w:t>–</w:t>
      </w:r>
      <w:r w:rsidRPr="008430DF">
        <w:rPr>
          <w:rFonts w:eastAsiaTheme="minorEastAsia" w:hint="cs"/>
          <w:b/>
          <w:bCs/>
          <w:i/>
          <w:u w:val="single"/>
          <w:rtl/>
          <w:lang w:bidi="ar-AE"/>
        </w:rPr>
        <w:t xml:space="preserve"> صفحة 215 .</w:t>
      </w:r>
    </w:p>
    <w:p w:rsidR="00493126" w:rsidRDefault="00493126" w:rsidP="00493126">
      <w:pPr>
        <w:bidi/>
        <w:rPr>
          <w:rFonts w:eastAsiaTheme="minorEastAsia" w:hint="cs"/>
          <w:i/>
          <w:rtl/>
          <w:lang w:bidi="ar-AE"/>
        </w:rPr>
      </w:pPr>
      <w:r>
        <w:rPr>
          <w:rFonts w:eastAsiaTheme="minorEastAsia" w:hint="cs"/>
          <w:i/>
          <w:rtl/>
          <w:lang w:bidi="ar-AE"/>
        </w:rPr>
        <w:t>ظهور 18 صورة عند الاقتراع بقطعة نقود 40 مرة . أوجد كل احتمال تجريبي .</w:t>
      </w:r>
    </w:p>
    <w:p w:rsidR="008430DF" w:rsidRDefault="008430DF" w:rsidP="008430DF">
      <w:pPr>
        <w:bidi/>
        <w:rPr>
          <w:rFonts w:eastAsiaTheme="minorEastAsia"/>
          <w:i/>
          <w:rtl/>
          <w:lang w:bidi="ar-AE"/>
        </w:rPr>
      </w:pPr>
    </w:p>
    <w:p w:rsidR="00735B83" w:rsidRDefault="00F61738" w:rsidP="008430DF">
      <w:pPr>
        <w:rPr>
          <w:rFonts w:eastAsiaTheme="minorEastAsia" w:hint="cs"/>
          <w:i/>
          <w:rtl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2</m:t>
              </m:r>
            </m:e>
          </m:d>
          <m:r>
            <w:rPr>
              <w:rFonts w:ascii="Cambria Math" w:hAnsi="Cambria Math"/>
              <w:lang w:bidi="ar-AE"/>
            </w:rPr>
            <m:t xml:space="preserve">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>كتابة</m:t>
              </m:r>
              <m:r>
                <w:rPr>
                  <w:rFonts w:ascii="Cambria Math" w:hAnsi="Cambria Math"/>
                  <w:lang w:bidi="ar-AE"/>
                </w:rPr>
                <m:t xml:space="preserve"> 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3</m:t>
              </m:r>
            </m:e>
          </m:d>
          <m:r>
            <w:rPr>
              <w:rFonts w:ascii="Cambria Math" w:hAnsi="Cambria Math"/>
              <w:lang w:bidi="ar-AE"/>
            </w:rPr>
            <m:t xml:space="preserve">  P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صورة 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</m:t>
          </m:r>
        </m:oMath>
      </m:oMathPara>
    </w:p>
    <w:p w:rsidR="008430DF" w:rsidRDefault="008430DF" w:rsidP="008430DF">
      <w:pPr>
        <w:bidi/>
        <w:rPr>
          <w:rFonts w:hint="cs"/>
          <w:rtl/>
        </w:rPr>
      </w:pPr>
    </w:p>
    <w:p w:rsidR="008430DF" w:rsidRDefault="008430DF" w:rsidP="008430DF">
      <w:pPr>
        <w:bidi/>
        <w:rPr>
          <w:rFonts w:eastAsiaTheme="minorEastAsia"/>
          <w:rtl/>
        </w:rPr>
      </w:pPr>
      <w:r>
        <w:rPr>
          <w:rFonts w:hint="cs"/>
          <w:rtl/>
        </w:rPr>
        <w:t xml:space="preserve">(4) الاحتمال التجريبي لأن يكون أيُّ طائر ٍ تراهُ في محمية الطيور بلبلاً هو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1 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rPr>
          <w:rFonts w:eastAsiaTheme="minorEastAsia" w:hint="cs"/>
          <w:rtl/>
        </w:rPr>
        <w:t xml:space="preserve"> . افترض أن هذا المنحى يستمر وتشاهد 48 طائراً . ما توقعك لعدد البلابل التي تراها ؟</w:t>
      </w:r>
    </w:p>
    <w:p w:rsidR="008430DF" w:rsidRDefault="008430DF" w:rsidP="008430DF">
      <w:pPr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..............................................................................................................</w:t>
      </w:r>
    </w:p>
    <w:p w:rsidR="008430DF" w:rsidRDefault="008430DF" w:rsidP="008430DF">
      <w:pPr>
        <w:bidi/>
        <w:rPr>
          <w:rFonts w:eastAsiaTheme="minorEastAsia" w:hint="cs"/>
          <w:i/>
          <w:rtl/>
        </w:rPr>
      </w:pPr>
    </w:p>
    <w:p w:rsidR="008430DF" w:rsidRDefault="008430DF" w:rsidP="008430DF">
      <w:pPr>
        <w:bidi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 (13) إن احتمال أن يكون رجلاً مصاباً بعمى الألوان هو </w:t>
      </w:r>
      <m:oMath>
        <m:r>
          <w:rPr>
            <w:rFonts w:ascii="Cambria Math" w:eastAsiaTheme="minorEastAsia" w:hAnsi="Cambria Math"/>
          </w:rPr>
          <m:t>8%</m:t>
        </m:r>
      </m:oMath>
      <w:r>
        <w:rPr>
          <w:rFonts w:eastAsiaTheme="minorEastAsia" w:hint="cs"/>
          <w:i/>
          <w:rtl/>
        </w:rPr>
        <w:t xml:space="preserve"> . افترض أنك قابلت 1000 رجل ٍ فكم تتوقع أن يكون عدد المصابين بعمى الألوان ؟ </w:t>
      </w:r>
    </w:p>
    <w:p w:rsidR="008430DF" w:rsidRDefault="008430DF" w:rsidP="008430DF">
      <w:pPr>
        <w:bidi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...................................................................................................................</w:t>
      </w:r>
    </w:p>
    <w:p w:rsidR="008430DF" w:rsidRDefault="008430DF" w:rsidP="008430DF">
      <w:pPr>
        <w:bidi/>
        <w:rPr>
          <w:rFonts w:eastAsiaTheme="minorEastAsia" w:hint="cs"/>
          <w:b/>
          <w:bCs/>
          <w:i/>
          <w:u w:val="single"/>
          <w:rtl/>
        </w:rPr>
      </w:pPr>
    </w:p>
    <w:p w:rsidR="008430DF" w:rsidRDefault="008430DF" w:rsidP="008430DF">
      <w:pPr>
        <w:bidi/>
        <w:rPr>
          <w:rFonts w:eastAsiaTheme="minorEastAsia"/>
          <w:i/>
          <w:rtl/>
        </w:rPr>
      </w:pPr>
      <w:r w:rsidRPr="008430DF">
        <w:rPr>
          <w:rFonts w:eastAsiaTheme="minorEastAsia" w:hint="cs"/>
          <w:b/>
          <w:bCs/>
          <w:i/>
          <w:u w:val="single"/>
          <w:rtl/>
        </w:rPr>
        <w:t xml:space="preserve">تمارين </w:t>
      </w:r>
      <w:r w:rsidRPr="008430DF">
        <w:rPr>
          <w:rFonts w:eastAsiaTheme="minorEastAsia"/>
          <w:b/>
          <w:bCs/>
          <w:i/>
          <w:u w:val="single"/>
          <w:rtl/>
        </w:rPr>
        <w:t>–</w:t>
      </w:r>
      <w:r w:rsidRPr="008430DF">
        <w:rPr>
          <w:rFonts w:eastAsiaTheme="minorEastAsia" w:hint="cs"/>
          <w:b/>
          <w:bCs/>
          <w:i/>
          <w:u w:val="single"/>
          <w:rtl/>
        </w:rPr>
        <w:t xml:space="preserve"> صفحة 216 :</w:t>
      </w:r>
      <w:r>
        <w:rPr>
          <w:rFonts w:eastAsiaTheme="minorEastAsia" w:hint="cs"/>
          <w:i/>
          <w:rtl/>
        </w:rPr>
        <w:t xml:space="preserve"> استخدم البيانات في المخطط إلى اليسار لتجد كل احتمال تجريبي .</w:t>
      </w:r>
    </w:p>
    <w:p w:rsidR="008430DF" w:rsidRDefault="008430DF" w:rsidP="008430DF">
      <w:pPr>
        <w:bidi/>
        <w:spacing w:line="360" w:lineRule="auto"/>
        <w:rPr>
          <w:rFonts w:eastAsiaTheme="minorEastAsia"/>
          <w:i/>
          <w:noProof/>
        </w:rPr>
      </w:pPr>
      <w:r>
        <w:rPr>
          <w:rFonts w:eastAsiaTheme="minorEastAsia"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7" type="#_x0000_t202" style="position:absolute;left:0;text-align:left;margin-left:.3pt;margin-top:17.3pt;width:226.9pt;height:169.95pt;z-index:251677696" stroked="f">
            <v:textbox>
              <w:txbxContent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/>
                  </w:tblPr>
                  <w:tblGrid>
                    <w:gridCol w:w="560"/>
                    <w:gridCol w:w="560"/>
                    <w:gridCol w:w="560"/>
                    <w:gridCol w:w="560"/>
                    <w:gridCol w:w="560"/>
                    <w:gridCol w:w="560"/>
                    <w:gridCol w:w="560"/>
                  </w:tblGrid>
                  <w:tr w:rsidR="008430DF" w:rsidTr="00EA5583">
                    <w:trPr>
                      <w:trHeight w:val="312"/>
                      <w:jc w:val="center"/>
                    </w:trPr>
                    <w:tc>
                      <w:tcPr>
                        <w:tcW w:w="3920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أيــام مــولد الطلاب</w:t>
                        </w:r>
                      </w:p>
                    </w:tc>
                  </w:tr>
                  <w:tr w:rsidR="008430DF" w:rsidTr="00EA5583">
                    <w:trPr>
                      <w:trHeight w:val="312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</w:tr>
                  <w:tr w:rsidR="008430DF" w:rsidTr="00EA5583">
                    <w:trPr>
                      <w:trHeight w:val="329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4F42B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</w:tr>
                  <w:tr w:rsidR="008430DF" w:rsidTr="00EA5583">
                    <w:trPr>
                      <w:trHeight w:val="312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AF7C07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4F42B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</w:tr>
                  <w:tr w:rsidR="008430DF" w:rsidTr="00EA5583">
                    <w:trPr>
                      <w:trHeight w:val="312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AF7C07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187D4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4F42B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EF6ED9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</w:tr>
                  <w:tr w:rsidR="008430DF" w:rsidTr="00EA5583">
                    <w:trPr>
                      <w:trHeight w:val="329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AF7C07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6805A8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187D4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7D1AD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4F42B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EF6ED9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</w:tr>
                  <w:tr w:rsidR="008430DF" w:rsidTr="00EA5583">
                    <w:trPr>
                      <w:trHeight w:val="312"/>
                      <w:jc w:val="center"/>
                    </w:trPr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AF7C07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6805A8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187D4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7D1AD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4F42BE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Default="008430DF" w:rsidP="00EA5583">
                        <w:pPr>
                          <w:jc w:val="center"/>
                        </w:pPr>
                        <w:r w:rsidRPr="00C4569A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18" w:space="0" w:color="000000" w:themeColor="text1"/>
                          <w:right w:val="nil"/>
                        </w:tcBorders>
                        <w:vAlign w:val="center"/>
                      </w:tcPr>
                      <w:p w:rsidR="008430DF" w:rsidRPr="00EA5583" w:rsidRDefault="008430DF" w:rsidP="00EA5583">
                        <w:pPr>
                          <w:bidi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EA5583">
                          <w:rPr>
                            <w:rFonts w:hint="cs"/>
                            <w:b/>
                            <w:bCs/>
                            <w:rtl/>
                          </w:rPr>
                          <w:t>×</w:t>
                        </w:r>
                      </w:p>
                    </w:tc>
                  </w:tr>
                  <w:tr w:rsidR="008430DF" w:rsidTr="00EA5583">
                    <w:trPr>
                      <w:cantSplit/>
                      <w:trHeight w:val="1112"/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السبت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الجمعة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الخميس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الأربعاء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الاثنين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18" w:space="0" w:color="000000" w:themeColor="text1"/>
                          <w:left w:val="nil"/>
                          <w:bottom w:val="nil"/>
                          <w:right w:val="nil"/>
                        </w:tcBorders>
                        <w:textDirection w:val="btLr"/>
                        <w:vAlign w:val="center"/>
                      </w:tcPr>
                      <w:p w:rsidR="008430DF" w:rsidRDefault="008430DF" w:rsidP="00EA5583">
                        <w:pPr>
                          <w:bidi/>
                          <w:ind w:left="113" w:right="113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الأحد</w:t>
                        </w:r>
                      </w:p>
                    </w:tc>
                  </w:tr>
                </w:tbl>
                <w:p w:rsidR="008430DF" w:rsidRDefault="008430DF" w:rsidP="008430DF">
                  <w:pPr>
                    <w:bidi/>
                  </w:pPr>
                </w:p>
              </w:txbxContent>
            </v:textbox>
          </v:shape>
        </w:pic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15</m:t>
            </m:r>
          </m:e>
        </m:d>
        <m:r>
          <w:rPr>
            <w:rFonts w:ascii="Cambria Math" w:eastAsiaTheme="minorEastAsia" w:hAnsi="Cambria Math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الأحد </m:t>
            </m:r>
          </m:e>
        </m:d>
        <m:r>
          <w:rPr>
            <w:rFonts w:ascii="Cambria Math" w:eastAsiaTheme="minorEastAsia" w:hAnsi="Cambria Math"/>
          </w:rPr>
          <m:t xml:space="preserve">=   </m:t>
        </m:r>
      </m:oMath>
      <w:r>
        <w:rPr>
          <w:rFonts w:eastAsiaTheme="minorEastAsia"/>
          <w:i/>
          <w:noProof/>
        </w:rPr>
        <w:t xml:space="preserve">                                           </w:t>
      </w:r>
    </w:p>
    <w:p w:rsidR="008430DF" w:rsidRDefault="008430DF" w:rsidP="008430DF">
      <w:pPr>
        <w:bidi/>
        <w:spacing w:line="360" w:lineRule="auto"/>
        <w:rPr>
          <w:rFonts w:eastAsiaTheme="minorEastAsia"/>
          <w:i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16</m:t>
            </m:r>
          </m:e>
        </m:d>
        <m:r>
          <w:rPr>
            <w:rFonts w:ascii="Cambria Math" w:eastAsiaTheme="minorEastAsia" w:hAnsi="Cambria Math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الاثنين </m:t>
            </m:r>
          </m:e>
        </m:d>
        <m:r>
          <w:rPr>
            <w:rFonts w:ascii="Cambria Math" w:eastAsiaTheme="minorEastAsia" w:hAnsi="Cambria Math"/>
          </w:rPr>
          <m:t xml:space="preserve">=        </m:t>
        </m:r>
      </m:oMath>
      <w:r>
        <w:rPr>
          <w:rFonts w:eastAsiaTheme="minorEastAsia"/>
          <w:i/>
        </w:rPr>
        <w:t xml:space="preserve">                                      </w:t>
      </w:r>
    </w:p>
    <w:p w:rsidR="008430DF" w:rsidRDefault="008430DF" w:rsidP="008430DF">
      <w:pPr>
        <w:bidi/>
        <w:spacing w:line="360" w:lineRule="auto"/>
        <w:rPr>
          <w:rFonts w:eastAsiaTheme="minorEastAsia"/>
          <w:i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17</m:t>
            </m:r>
          </m:e>
        </m:d>
        <m:r>
          <w:rPr>
            <w:rFonts w:ascii="Cambria Math" w:eastAsiaTheme="minorEastAsia" w:hAnsi="Cambria Math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الثلاثاء </m:t>
            </m:r>
          </m:e>
        </m:d>
        <m:r>
          <w:rPr>
            <w:rFonts w:ascii="Cambria Math" w:eastAsiaTheme="minorEastAsia" w:hAnsi="Cambria Math"/>
          </w:rPr>
          <m:t xml:space="preserve">= </m:t>
        </m:r>
      </m:oMath>
      <w:r>
        <w:rPr>
          <w:rFonts w:eastAsiaTheme="minorEastAsia"/>
          <w:i/>
        </w:rPr>
        <w:t xml:space="preserve">                                           </w:t>
      </w:r>
    </w:p>
    <w:p w:rsidR="008430DF" w:rsidRDefault="008430DF" w:rsidP="008430DF">
      <w:pPr>
        <w:bidi/>
        <w:spacing w:line="360" w:lineRule="auto"/>
        <w:rPr>
          <w:rFonts w:eastAsiaTheme="minorEastAsia"/>
          <w:i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18</m:t>
            </m:r>
          </m:e>
        </m:d>
        <m:r>
          <w:rPr>
            <w:rFonts w:ascii="Cambria Math" w:eastAsiaTheme="minorEastAsia" w:hAnsi="Cambria Math"/>
          </w:rPr>
          <m:t xml:space="preserve"> 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الجمعة </m:t>
            </m:r>
          </m:e>
        </m:d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  <w:i/>
        </w:rPr>
        <w:t xml:space="preserve">                                           </w:t>
      </w:r>
    </w:p>
    <w:p w:rsidR="008430DF" w:rsidRDefault="008430DF" w:rsidP="008430DF">
      <w:pPr>
        <w:bidi/>
        <w:spacing w:line="360" w:lineRule="auto"/>
        <w:rPr>
          <w:rFonts w:eastAsiaTheme="minorEastAsia"/>
          <w:i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19</m:t>
            </m:r>
          </m:e>
        </m:d>
        <m:r>
          <w:rPr>
            <w:rFonts w:ascii="Cambria Math" w:eastAsiaTheme="minorEastAsia" w:hAnsi="Cambria Math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الأسبوع في العمل أيام من يوم </m:t>
            </m:r>
          </m:e>
        </m:d>
        <m:r>
          <w:rPr>
            <w:rFonts w:ascii="Cambria Math" w:eastAsiaTheme="minorEastAsia" w:hAnsi="Cambria Math"/>
          </w:rPr>
          <m:t xml:space="preserve">= </m:t>
        </m:r>
      </m:oMath>
      <w:r>
        <w:rPr>
          <w:rFonts w:eastAsiaTheme="minorEastAsia"/>
          <w:i/>
        </w:rPr>
        <w:t xml:space="preserve">                  </w:t>
      </w:r>
    </w:p>
    <w:p w:rsidR="008430DF" w:rsidRPr="00ED3E40" w:rsidRDefault="008430DF" w:rsidP="008430DF">
      <w:pPr>
        <w:bidi/>
        <w:spacing w:line="360" w:lineRule="auto"/>
        <w:rPr>
          <w:rFonts w:eastAsiaTheme="minorEastAsia"/>
          <w:i/>
          <w:rtl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20</m:t>
            </m:r>
          </m:e>
        </m:d>
        <m:r>
          <w:rPr>
            <w:rFonts w:ascii="Cambria Math" w:eastAsiaTheme="minorEastAsia" w:hAnsi="Cambria Math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 xml:space="preserve">الأسبوعية العطلة أيام من يوم </m:t>
            </m:r>
          </m:e>
        </m:d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  <w:i/>
        </w:rPr>
        <w:t xml:space="preserve">                    </w:t>
      </w:r>
    </w:p>
    <w:p w:rsidR="008430DF" w:rsidRPr="00735B83" w:rsidRDefault="008430DF" w:rsidP="008430DF">
      <w:pPr>
        <w:bidi/>
        <w:rPr>
          <w:i/>
          <w:rtl/>
        </w:rPr>
      </w:pPr>
    </w:p>
    <w:sectPr w:rsidR="008430DF" w:rsidRPr="00735B83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A5DA2"/>
    <w:rsid w:val="000E362C"/>
    <w:rsid w:val="000E588B"/>
    <w:rsid w:val="000E590D"/>
    <w:rsid w:val="000F5D8F"/>
    <w:rsid w:val="001318EA"/>
    <w:rsid w:val="001648EE"/>
    <w:rsid w:val="00176D34"/>
    <w:rsid w:val="0019011B"/>
    <w:rsid w:val="001A3331"/>
    <w:rsid w:val="001B1111"/>
    <w:rsid w:val="001D7922"/>
    <w:rsid w:val="001E1FF3"/>
    <w:rsid w:val="001F09D3"/>
    <w:rsid w:val="00200861"/>
    <w:rsid w:val="00240492"/>
    <w:rsid w:val="00245B0A"/>
    <w:rsid w:val="00251932"/>
    <w:rsid w:val="00251938"/>
    <w:rsid w:val="00285CE2"/>
    <w:rsid w:val="0028719E"/>
    <w:rsid w:val="00294463"/>
    <w:rsid w:val="002A523A"/>
    <w:rsid w:val="002B2A82"/>
    <w:rsid w:val="002B45C7"/>
    <w:rsid w:val="002D4A19"/>
    <w:rsid w:val="002E55C9"/>
    <w:rsid w:val="002F19F6"/>
    <w:rsid w:val="002F3CBB"/>
    <w:rsid w:val="00301121"/>
    <w:rsid w:val="00322960"/>
    <w:rsid w:val="00336BB2"/>
    <w:rsid w:val="00341C17"/>
    <w:rsid w:val="00351746"/>
    <w:rsid w:val="003641C9"/>
    <w:rsid w:val="003649FD"/>
    <w:rsid w:val="00382C55"/>
    <w:rsid w:val="003D1404"/>
    <w:rsid w:val="003E3ACD"/>
    <w:rsid w:val="003F3F34"/>
    <w:rsid w:val="003F4332"/>
    <w:rsid w:val="004035B8"/>
    <w:rsid w:val="00407628"/>
    <w:rsid w:val="004330B0"/>
    <w:rsid w:val="00456C4E"/>
    <w:rsid w:val="00457191"/>
    <w:rsid w:val="00462BC4"/>
    <w:rsid w:val="00466B74"/>
    <w:rsid w:val="0048748A"/>
    <w:rsid w:val="00491E1A"/>
    <w:rsid w:val="00493126"/>
    <w:rsid w:val="0049423C"/>
    <w:rsid w:val="00496312"/>
    <w:rsid w:val="00496A7B"/>
    <w:rsid w:val="004D49D5"/>
    <w:rsid w:val="004F12F9"/>
    <w:rsid w:val="004F5949"/>
    <w:rsid w:val="004F69C5"/>
    <w:rsid w:val="005152B3"/>
    <w:rsid w:val="00515AEB"/>
    <w:rsid w:val="00527674"/>
    <w:rsid w:val="00545C09"/>
    <w:rsid w:val="00582BEB"/>
    <w:rsid w:val="005A7882"/>
    <w:rsid w:val="005B74E7"/>
    <w:rsid w:val="005C2B6C"/>
    <w:rsid w:val="005C7FAF"/>
    <w:rsid w:val="005D5539"/>
    <w:rsid w:val="005F4180"/>
    <w:rsid w:val="00602B4B"/>
    <w:rsid w:val="00640ABA"/>
    <w:rsid w:val="006420C7"/>
    <w:rsid w:val="00663C73"/>
    <w:rsid w:val="006644C0"/>
    <w:rsid w:val="00671846"/>
    <w:rsid w:val="00682E61"/>
    <w:rsid w:val="00693709"/>
    <w:rsid w:val="00697AE9"/>
    <w:rsid w:val="006A152B"/>
    <w:rsid w:val="006E260C"/>
    <w:rsid w:val="006E2617"/>
    <w:rsid w:val="006F2E17"/>
    <w:rsid w:val="00700D30"/>
    <w:rsid w:val="00735B83"/>
    <w:rsid w:val="00753E72"/>
    <w:rsid w:val="00756E63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7E28E6"/>
    <w:rsid w:val="008017C5"/>
    <w:rsid w:val="00806A57"/>
    <w:rsid w:val="00807AB1"/>
    <w:rsid w:val="00815EEC"/>
    <w:rsid w:val="0081775A"/>
    <w:rsid w:val="0082221F"/>
    <w:rsid w:val="008430DF"/>
    <w:rsid w:val="00844D6C"/>
    <w:rsid w:val="00847A81"/>
    <w:rsid w:val="00852B99"/>
    <w:rsid w:val="0085387B"/>
    <w:rsid w:val="00863A43"/>
    <w:rsid w:val="00866327"/>
    <w:rsid w:val="00876C00"/>
    <w:rsid w:val="008A0A3B"/>
    <w:rsid w:val="008A2E02"/>
    <w:rsid w:val="008A3BC2"/>
    <w:rsid w:val="008C0549"/>
    <w:rsid w:val="008C11B7"/>
    <w:rsid w:val="008F17C3"/>
    <w:rsid w:val="008F61DD"/>
    <w:rsid w:val="008F6457"/>
    <w:rsid w:val="00901C4A"/>
    <w:rsid w:val="00924747"/>
    <w:rsid w:val="00942751"/>
    <w:rsid w:val="00953D27"/>
    <w:rsid w:val="00982BA7"/>
    <w:rsid w:val="00996F2A"/>
    <w:rsid w:val="009B082F"/>
    <w:rsid w:val="009B11B4"/>
    <w:rsid w:val="009B1CAF"/>
    <w:rsid w:val="009D7B8B"/>
    <w:rsid w:val="009E46BA"/>
    <w:rsid w:val="009F397E"/>
    <w:rsid w:val="00A04152"/>
    <w:rsid w:val="00A16638"/>
    <w:rsid w:val="00A21173"/>
    <w:rsid w:val="00A36DCC"/>
    <w:rsid w:val="00A63728"/>
    <w:rsid w:val="00A954E6"/>
    <w:rsid w:val="00AA6DC2"/>
    <w:rsid w:val="00AC29C7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42F1A"/>
    <w:rsid w:val="00B55504"/>
    <w:rsid w:val="00B608F8"/>
    <w:rsid w:val="00B70712"/>
    <w:rsid w:val="00B72D84"/>
    <w:rsid w:val="00B765EB"/>
    <w:rsid w:val="00B8390A"/>
    <w:rsid w:val="00B94677"/>
    <w:rsid w:val="00B968A3"/>
    <w:rsid w:val="00BA7180"/>
    <w:rsid w:val="00BB3483"/>
    <w:rsid w:val="00BD5222"/>
    <w:rsid w:val="00BD5727"/>
    <w:rsid w:val="00BF165B"/>
    <w:rsid w:val="00C03E26"/>
    <w:rsid w:val="00C0718F"/>
    <w:rsid w:val="00C14D1D"/>
    <w:rsid w:val="00C614DF"/>
    <w:rsid w:val="00C7423B"/>
    <w:rsid w:val="00C94AB9"/>
    <w:rsid w:val="00CA2518"/>
    <w:rsid w:val="00CE06A8"/>
    <w:rsid w:val="00CF2E67"/>
    <w:rsid w:val="00D029AD"/>
    <w:rsid w:val="00D11BDC"/>
    <w:rsid w:val="00D328A6"/>
    <w:rsid w:val="00D369A1"/>
    <w:rsid w:val="00D5659F"/>
    <w:rsid w:val="00D7163D"/>
    <w:rsid w:val="00D75E23"/>
    <w:rsid w:val="00D8738B"/>
    <w:rsid w:val="00DB2AA1"/>
    <w:rsid w:val="00DD37B3"/>
    <w:rsid w:val="00DE7DD8"/>
    <w:rsid w:val="00E10B8D"/>
    <w:rsid w:val="00E61FC8"/>
    <w:rsid w:val="00E6417C"/>
    <w:rsid w:val="00E75151"/>
    <w:rsid w:val="00E821FA"/>
    <w:rsid w:val="00EC0B81"/>
    <w:rsid w:val="00ED112F"/>
    <w:rsid w:val="00ED7B36"/>
    <w:rsid w:val="00EE3D26"/>
    <w:rsid w:val="00EE6985"/>
    <w:rsid w:val="00EF1C2D"/>
    <w:rsid w:val="00F13253"/>
    <w:rsid w:val="00F34DD9"/>
    <w:rsid w:val="00F61738"/>
    <w:rsid w:val="00F637FA"/>
    <w:rsid w:val="00F70136"/>
    <w:rsid w:val="00F95D26"/>
    <w:rsid w:val="00FA1850"/>
    <w:rsid w:val="00FA2F89"/>
    <w:rsid w:val="00FB2DEA"/>
    <w:rsid w:val="00FB42D7"/>
    <w:rsid w:val="00FB790E"/>
    <w:rsid w:val="00FC5AD1"/>
    <w:rsid w:val="00FD119D"/>
    <w:rsid w:val="00FD3559"/>
    <w:rsid w:val="00FD3D76"/>
    <w:rsid w:val="00FE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C343A-8701-4128-89DB-166D6DEC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</dc:creator>
  <cp:lastModifiedBy>LG</cp:lastModifiedBy>
  <cp:revision>8</cp:revision>
  <dcterms:created xsi:type="dcterms:W3CDTF">2012-05-15T13:08:00Z</dcterms:created>
  <dcterms:modified xsi:type="dcterms:W3CDTF">2012-05-19T06:26:00Z</dcterms:modified>
</cp:coreProperties>
</file>