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680" w:rsidRDefault="00412680" w:rsidP="00412680">
      <w:pPr>
        <w:bidi w:val="0"/>
        <w:spacing w:after="0" w:line="240" w:lineRule="auto"/>
        <w:jc w:val="center"/>
        <w:rPr>
          <w:rFonts w:ascii="Times New Roman" w:eastAsia="Times New Roman" w:hAnsi="Times New Roman" w:cs="Times New Roman" w:hint="cs"/>
          <w:color w:val="0000FF"/>
          <w:sz w:val="52"/>
          <w:szCs w:val="36"/>
          <w:rtl/>
          <w:lang w:bidi="ar-AE"/>
        </w:rPr>
      </w:pPr>
      <w:r>
        <w:rPr>
          <w:rFonts w:ascii="Times New Roman" w:eastAsia="Times New Roman" w:hAnsi="Times New Roman" w:cs="Times New Roman" w:hint="cs"/>
          <w:color w:val="0000FF"/>
          <w:sz w:val="52"/>
          <w:szCs w:val="36"/>
          <w:rtl/>
          <w:lang w:bidi="ar-AE"/>
        </w:rPr>
        <w:t>ما هو علم الاقتصاد</w:t>
      </w:r>
    </w:p>
    <w:p w:rsidR="00412680" w:rsidRDefault="00412680" w:rsidP="00412680">
      <w:pPr>
        <w:bidi w:val="0"/>
        <w:spacing w:after="0" w:line="240" w:lineRule="auto"/>
        <w:jc w:val="center"/>
        <w:rPr>
          <w:rFonts w:ascii="Times New Roman" w:eastAsia="Times New Roman" w:hAnsi="Times New Roman" w:cs="Times New Roman" w:hint="cs"/>
          <w:color w:val="0000FF"/>
          <w:sz w:val="52"/>
          <w:szCs w:val="36"/>
          <w:rtl/>
          <w:lang w:bidi="ar-AE"/>
        </w:rPr>
      </w:pPr>
    </w:p>
    <w:p w:rsidR="00000000" w:rsidRPr="00412680" w:rsidRDefault="00412680" w:rsidP="00412680">
      <w:pPr>
        <w:numPr>
          <w:ilvl w:val="0"/>
          <w:numId w:val="1"/>
        </w:numPr>
        <w:bidi w:val="0"/>
        <w:spacing w:after="0" w:line="240" w:lineRule="auto"/>
        <w:jc w:val="center"/>
        <w:rPr>
          <w:rFonts w:ascii="Times New Roman" w:eastAsia="Times New Roman" w:hAnsi="Times New Roman" w:cs="Times New Roman"/>
          <w:sz w:val="44"/>
          <w:szCs w:val="28"/>
          <w:lang w:bidi="ar-AE"/>
        </w:rPr>
      </w:pPr>
      <w:r w:rsidRPr="00412680">
        <w:rPr>
          <w:rFonts w:ascii="Times New Roman" w:eastAsia="Times New Roman" w:hAnsi="Times New Roman" w:cs="Times New Roman"/>
          <w:sz w:val="44"/>
          <w:szCs w:val="28"/>
          <w:rtl/>
        </w:rPr>
        <w:t>علم الاقتصاد هو العلم الذي يهتم بكيفية تحسين الحياة المادية للإنسان والمجتمع .</w:t>
      </w:r>
    </w:p>
    <w:p w:rsidR="00000000" w:rsidRPr="00412680" w:rsidRDefault="00412680" w:rsidP="00412680">
      <w:pPr>
        <w:numPr>
          <w:ilvl w:val="0"/>
          <w:numId w:val="1"/>
        </w:numPr>
        <w:bidi w:val="0"/>
        <w:spacing w:after="0" w:line="240" w:lineRule="auto"/>
        <w:jc w:val="center"/>
        <w:rPr>
          <w:rFonts w:ascii="Times New Roman" w:eastAsia="Times New Roman" w:hAnsi="Times New Roman" w:cs="Times New Roman"/>
          <w:sz w:val="44"/>
          <w:szCs w:val="28"/>
          <w:rtl/>
          <w:lang w:bidi="ar-AE"/>
        </w:rPr>
      </w:pPr>
      <w:r w:rsidRPr="00412680">
        <w:rPr>
          <w:rFonts w:ascii="Times New Roman" w:eastAsia="Times New Roman" w:hAnsi="Times New Roman" w:cs="Times New Roman"/>
          <w:sz w:val="44"/>
          <w:szCs w:val="28"/>
          <w:rtl/>
        </w:rPr>
        <w:t>أو هو العلم الذي يهتم بكيفية إشباع حاجات الإنسان باستخدام موارده المحدودة .</w:t>
      </w:r>
    </w:p>
    <w:p w:rsidR="00412680" w:rsidRDefault="00412680" w:rsidP="00412680">
      <w:pPr>
        <w:numPr>
          <w:ilvl w:val="0"/>
          <w:numId w:val="1"/>
        </w:numPr>
        <w:bidi w:val="0"/>
        <w:spacing w:after="0" w:line="240" w:lineRule="auto"/>
        <w:jc w:val="center"/>
        <w:rPr>
          <w:rFonts w:ascii="Times New Roman" w:eastAsia="Times New Roman" w:hAnsi="Times New Roman" w:cs="Times New Roman" w:hint="cs"/>
          <w:sz w:val="44"/>
          <w:szCs w:val="28"/>
          <w:lang w:bidi="ar-AE"/>
        </w:rPr>
      </w:pPr>
      <w:r w:rsidRPr="00412680">
        <w:rPr>
          <w:rFonts w:ascii="Times New Roman" w:eastAsia="Times New Roman" w:hAnsi="Times New Roman" w:cs="Times New Roman"/>
          <w:sz w:val="44"/>
          <w:szCs w:val="28"/>
          <w:rtl/>
        </w:rPr>
        <w:t>في الواقع يصعب إيجاد تعريف شامل ودقيق ومختصر لعلم الاقتصاد وهدفنا من دراسته ليس مجرد الت</w:t>
      </w:r>
      <w:r w:rsidRPr="00412680">
        <w:rPr>
          <w:rFonts w:ascii="Times New Roman" w:eastAsia="Times New Roman" w:hAnsi="Times New Roman" w:cs="Times New Roman"/>
          <w:sz w:val="44"/>
          <w:szCs w:val="28"/>
          <w:rtl/>
        </w:rPr>
        <w:t xml:space="preserve">وصل إلى تعريف دقيق له بل إبراز أدوات التحليل الأساسية التي تساعد على تفسير نشاط الإنسان الإنتاجي والاستهلاكي بصورة منطقية . </w:t>
      </w:r>
    </w:p>
    <w:p w:rsidR="00412680" w:rsidRPr="00412680" w:rsidRDefault="00412680" w:rsidP="00412680">
      <w:pPr>
        <w:bidi w:val="0"/>
        <w:spacing w:after="0" w:line="240" w:lineRule="auto"/>
        <w:ind w:left="720"/>
        <w:jc w:val="center"/>
        <w:rPr>
          <w:rFonts w:ascii="Times New Roman" w:eastAsia="Times New Roman" w:hAnsi="Times New Roman" w:cs="Times New Roman"/>
          <w:sz w:val="44"/>
          <w:szCs w:val="28"/>
          <w:lang w:bidi="ar-AE"/>
        </w:rPr>
      </w:pPr>
    </w:p>
    <w:p w:rsidR="00412680" w:rsidRDefault="00412680" w:rsidP="00412680">
      <w:pPr>
        <w:bidi w:val="0"/>
        <w:spacing w:after="0" w:line="240" w:lineRule="auto"/>
        <w:jc w:val="center"/>
        <w:rPr>
          <w:rFonts w:ascii="Times New Roman" w:eastAsia="Times New Roman" w:hAnsi="Times New Roman" w:cs="Times New Roman" w:hint="cs"/>
          <w:color w:val="0000FF"/>
          <w:sz w:val="52"/>
          <w:szCs w:val="36"/>
          <w:rtl/>
          <w:lang w:val="ru-RU"/>
        </w:rPr>
      </w:pPr>
    </w:p>
    <w:p w:rsidR="00412680" w:rsidRPr="00412680" w:rsidRDefault="00412680" w:rsidP="00412680">
      <w:pPr>
        <w:bidi w:val="0"/>
        <w:spacing w:after="0" w:line="240" w:lineRule="auto"/>
        <w:jc w:val="center"/>
        <w:rPr>
          <w:rFonts w:ascii="Times New Roman" w:eastAsia="Times New Roman" w:hAnsi="Times New Roman" w:cs="Times New Roman" w:hint="cs"/>
          <w:color w:val="0000FF"/>
          <w:sz w:val="52"/>
          <w:szCs w:val="36"/>
          <w:rtl/>
          <w:lang w:bidi="ar-AE"/>
        </w:rPr>
      </w:pPr>
      <w:r w:rsidRPr="00412680">
        <w:rPr>
          <w:rFonts w:ascii="Times New Roman" w:eastAsia="Times New Roman" w:hAnsi="Times New Roman" w:cs="Times New Roman"/>
          <w:color w:val="0000FF"/>
          <w:sz w:val="52"/>
          <w:szCs w:val="36"/>
          <w:rtl/>
          <w:lang w:val="ru-RU"/>
        </w:rPr>
        <w:t>أهمية علم الاقتصاد</w:t>
      </w:r>
    </w:p>
    <w:p w:rsidR="00412680" w:rsidRPr="00412680" w:rsidRDefault="00412680" w:rsidP="00412680">
      <w:pPr>
        <w:bidi w:val="0"/>
        <w:spacing w:after="0" w:line="240" w:lineRule="auto"/>
        <w:jc w:val="center"/>
        <w:rPr>
          <w:rFonts w:ascii="Times New Roman" w:eastAsia="Times New Roman" w:hAnsi="Times New Roman" w:cs="Times New Roman"/>
          <w:sz w:val="40"/>
          <w:szCs w:val="40"/>
          <w:lang w:val="ru-RU"/>
        </w:rPr>
      </w:pPr>
    </w:p>
    <w:p w:rsidR="00412680" w:rsidRPr="00412680" w:rsidRDefault="00412680" w:rsidP="00412680">
      <w:pPr>
        <w:bidi w:val="0"/>
        <w:spacing w:after="0" w:line="240" w:lineRule="auto"/>
        <w:jc w:val="center"/>
        <w:rPr>
          <w:rFonts w:ascii="Times New Roman" w:eastAsia="Times New Roman" w:hAnsi="Times New Roman" w:cs="Times New Roman"/>
          <w:sz w:val="24"/>
          <w:szCs w:val="24"/>
          <w:lang w:val="ru-RU"/>
        </w:rPr>
      </w:pPr>
      <w:r w:rsidRPr="00412680">
        <w:rPr>
          <w:rFonts w:ascii="Times New Roman" w:eastAsia="Times New Roman" w:hAnsi="Times New Roman" w:cs="Times New Roman"/>
          <w:sz w:val="24"/>
          <w:szCs w:val="24"/>
          <w:rtl/>
          <w:lang w:val="ru-RU"/>
        </w:rPr>
        <w:t>الاقتصاد عصب الحياة، ومنذ القدم وحتى يومنا هذا، يسعى الا نسان ويشقى من أجل توفير حياة سعيدة له ولعائلته . ولو توسعنا قلي ً لا وإستط لعنا صور التاريخ لوجدنا ظواهر عديدة في حياة الشعوب كان سببها الا قتصاد. فظاهرة الإستعمار وغز و الشعوب ونهب ثرواتها، لم تتم إلا لأسباب إقتصادية، وما</w:t>
      </w:r>
    </w:p>
    <w:p w:rsidR="00412680" w:rsidRPr="00412680" w:rsidRDefault="00412680" w:rsidP="00412680">
      <w:pPr>
        <w:bidi w:val="0"/>
        <w:spacing w:after="0" w:line="240" w:lineRule="auto"/>
        <w:jc w:val="center"/>
        <w:rPr>
          <w:rFonts w:ascii="Times New Roman" w:eastAsia="Times New Roman" w:hAnsi="Times New Roman" w:cs="Times New Roman"/>
          <w:sz w:val="24"/>
          <w:szCs w:val="24"/>
          <w:lang w:val="ru-RU"/>
        </w:rPr>
      </w:pPr>
      <w:r w:rsidRPr="00412680">
        <w:rPr>
          <w:rFonts w:ascii="Times New Roman" w:eastAsia="Times New Roman" w:hAnsi="Times New Roman" w:cs="Times New Roman"/>
          <w:sz w:val="24"/>
          <w:szCs w:val="24"/>
          <w:rtl/>
          <w:lang w:val="ru-RU"/>
        </w:rPr>
        <w:t>تمر به البشرية من أزمات بين الحين والحين ماهو إلا نتائج لأزمات إقتصادية . وتقسيم العالم إلى دول شمال وجنوب أو م تقدمة ونامية يتم على أساس الغنى والفقر، وتسير دائما العلاقات الدولية بين الدول وفق مصالحها الإقتصادية وهو المعيار الأكثر أهمية في عالم اليوم</w:t>
      </w:r>
      <w:r w:rsidRPr="00412680">
        <w:rPr>
          <w:rFonts w:ascii="Times New Roman" w:eastAsia="Times New Roman" w:hAnsi="Times New Roman" w:cs="Times New Roman"/>
          <w:sz w:val="24"/>
          <w:szCs w:val="24"/>
          <w:lang w:val="ru-RU"/>
        </w:rPr>
        <w:t>.</w:t>
      </w:r>
    </w:p>
    <w:p w:rsidR="00412680" w:rsidRPr="00412680" w:rsidRDefault="00412680" w:rsidP="00412680">
      <w:pPr>
        <w:bidi w:val="0"/>
        <w:spacing w:after="0" w:line="240" w:lineRule="auto"/>
        <w:jc w:val="center"/>
        <w:rPr>
          <w:rFonts w:ascii="Times New Roman" w:eastAsia="Times New Roman" w:hAnsi="Times New Roman" w:cs="Times New Roman"/>
          <w:sz w:val="24"/>
          <w:szCs w:val="24"/>
          <w:lang w:val="ru-RU"/>
        </w:rPr>
      </w:pPr>
      <w:r w:rsidRPr="00412680">
        <w:rPr>
          <w:rFonts w:ascii="Times New Roman" w:eastAsia="Times New Roman" w:hAnsi="Times New Roman" w:cs="Times New Roman"/>
          <w:sz w:val="24"/>
          <w:szCs w:val="24"/>
          <w:rtl/>
          <w:lang w:val="ru-RU"/>
        </w:rPr>
        <w:t>زد على ذلك أن البرامج السياسية للأحزاب والتكتلات السياسية على المستوى الوطني (أي على مستوى كل دولة ) مبني على وسا ئل ومعالجات ذات طابع إقتصادي، ترمي لتحسين حالة الفرد (المواطن) إقتصاديًا وإجتماعيًا، وعلى ضوئها يتم الوصول للسلطة وقيادة هذه البلدان</w:t>
      </w:r>
      <w:r w:rsidRPr="00412680">
        <w:rPr>
          <w:rFonts w:ascii="Times New Roman" w:eastAsia="Times New Roman" w:hAnsi="Times New Roman" w:cs="Times New Roman"/>
          <w:sz w:val="24"/>
          <w:szCs w:val="24"/>
          <w:lang w:val="ru-RU"/>
        </w:rPr>
        <w:t>.</w:t>
      </w:r>
    </w:p>
    <w:p w:rsidR="00412680" w:rsidRPr="00412680" w:rsidRDefault="00412680" w:rsidP="00412680">
      <w:pPr>
        <w:bidi w:val="0"/>
        <w:spacing w:after="0" w:line="240" w:lineRule="auto"/>
        <w:jc w:val="center"/>
        <w:rPr>
          <w:rFonts w:ascii="Times New Roman" w:eastAsia="Times New Roman" w:hAnsi="Times New Roman" w:cs="Times New Roman"/>
          <w:sz w:val="24"/>
          <w:szCs w:val="24"/>
          <w:lang w:val="ru-RU"/>
        </w:rPr>
      </w:pPr>
      <w:r w:rsidRPr="00412680">
        <w:rPr>
          <w:rFonts w:ascii="Times New Roman" w:eastAsia="Times New Roman" w:hAnsi="Times New Roman" w:cs="Times New Roman"/>
          <w:sz w:val="24"/>
          <w:szCs w:val="24"/>
          <w:lang w:val="ru-RU"/>
        </w:rPr>
        <w:br/>
      </w:r>
      <w:r w:rsidRPr="00412680">
        <w:rPr>
          <w:rFonts w:ascii="Times New Roman" w:eastAsia="Times New Roman" w:hAnsi="Times New Roman" w:cs="Times New Roman"/>
          <w:sz w:val="24"/>
          <w:szCs w:val="24"/>
          <w:rtl/>
          <w:lang w:val="ru-RU"/>
        </w:rPr>
        <w:t>ومن هنا نرى أهمية الإقتصاد ؛ كونه العنصر الأكثر أهمية وفعالية في حياة الأمم . فكلما كانت أمة غنية تمتع أبنائها بقدر وافر من الرفاهية والأمن والإستقرار، كلما ازدهرت وتطورت فيها مج الات العمل والعلم ووسائل الترفيه . أما إذا كانت الدولة فقير ة: فتوصف عادة بأوصاف منافية لغناها التراثي،</w:t>
      </w:r>
      <w:r w:rsidRPr="00412680">
        <w:rPr>
          <w:rFonts w:ascii="Times New Roman" w:eastAsia="Times New Roman" w:hAnsi="Times New Roman" w:cs="Times New Roman"/>
          <w:sz w:val="24"/>
          <w:szCs w:val="24"/>
          <w:lang w:val="ru-RU"/>
        </w:rPr>
        <w:br/>
      </w:r>
      <w:r w:rsidRPr="00412680">
        <w:rPr>
          <w:rFonts w:ascii="Times New Roman" w:eastAsia="Times New Roman" w:hAnsi="Times New Roman" w:cs="Times New Roman"/>
          <w:sz w:val="24"/>
          <w:szCs w:val="24"/>
          <w:rtl/>
          <w:lang w:val="ru-RU"/>
        </w:rPr>
        <w:t>ومكانتها التاريخية، ويعيش أبنائها تحت مطارق الفقر والجهل وتدني شروط الحياة الإنسانية الكريمة، كما تعيش تحت المديونية والتخلف الإقتصادي، والتبعية السياسية والإقتصادية</w:t>
      </w:r>
      <w:r w:rsidRPr="00412680">
        <w:rPr>
          <w:rFonts w:ascii="Times New Roman" w:eastAsia="Times New Roman" w:hAnsi="Times New Roman" w:cs="Times New Roman"/>
          <w:sz w:val="24"/>
          <w:szCs w:val="24"/>
          <w:lang w:val="ru-RU"/>
        </w:rPr>
        <w:t>.</w:t>
      </w:r>
    </w:p>
    <w:p w:rsidR="00412680" w:rsidRPr="00412680" w:rsidRDefault="00412680" w:rsidP="00412680">
      <w:pPr>
        <w:bidi w:val="0"/>
        <w:spacing w:after="0" w:line="240" w:lineRule="auto"/>
        <w:jc w:val="center"/>
        <w:rPr>
          <w:rFonts w:ascii="Times New Roman" w:eastAsia="Times New Roman" w:hAnsi="Times New Roman" w:cs="Times New Roman"/>
          <w:sz w:val="24"/>
          <w:szCs w:val="24"/>
          <w:lang w:val="ru-RU"/>
        </w:rPr>
      </w:pPr>
      <w:r w:rsidRPr="00412680">
        <w:rPr>
          <w:rFonts w:ascii="Times New Roman" w:eastAsia="Times New Roman" w:hAnsi="Times New Roman" w:cs="Times New Roman"/>
          <w:sz w:val="24"/>
          <w:szCs w:val="24"/>
          <w:lang w:val="ru-RU"/>
        </w:rPr>
        <w:br/>
      </w:r>
      <w:r w:rsidRPr="00412680">
        <w:rPr>
          <w:rFonts w:ascii="Times New Roman" w:eastAsia="Times New Roman" w:hAnsi="Times New Roman" w:cs="Times New Roman"/>
          <w:sz w:val="24"/>
          <w:szCs w:val="24"/>
          <w:rtl/>
          <w:lang w:val="ru-RU"/>
        </w:rPr>
        <w:t>وقد مرت أمم العالم بمشكلات إقتصادية جمة، ولازالت المجتمعات في كل الإمم، غنيها وفقيرها يعاني تلك الأزمات وشرورها ويخاف حدوثها من جديد، ورغم إختلاف الأسباب الكامنة ورائها، والأثار التي تنتج عنها، إلا إن الدلائل الحالية (كالإحتباس الحراري، وقلة الميا ة، وغيره ا) تشير إلى احتمالية تكرار</w:t>
      </w:r>
      <w:r w:rsidRPr="00412680">
        <w:rPr>
          <w:rFonts w:ascii="Times New Roman" w:eastAsia="Times New Roman" w:hAnsi="Times New Roman" w:cs="Times New Roman"/>
          <w:sz w:val="24"/>
          <w:szCs w:val="24"/>
          <w:lang w:val="ru-RU"/>
        </w:rPr>
        <w:br/>
      </w:r>
      <w:r w:rsidRPr="00412680">
        <w:rPr>
          <w:rFonts w:ascii="Times New Roman" w:eastAsia="Times New Roman" w:hAnsi="Times New Roman" w:cs="Times New Roman"/>
          <w:sz w:val="24"/>
          <w:szCs w:val="24"/>
          <w:rtl/>
          <w:lang w:val="ru-RU"/>
        </w:rPr>
        <w:t>ما حدث من أزمات إقتصادية عالمية سابقة أدت إلى هلاك الملايين من البشر</w:t>
      </w:r>
      <w:r w:rsidRPr="00412680">
        <w:rPr>
          <w:rFonts w:ascii="Times New Roman" w:eastAsia="Times New Roman" w:hAnsi="Times New Roman" w:cs="Times New Roman"/>
          <w:sz w:val="24"/>
          <w:szCs w:val="24"/>
          <w:lang w:val="ru-RU"/>
        </w:rPr>
        <w:t>.</w:t>
      </w:r>
    </w:p>
    <w:p w:rsidR="00412680" w:rsidRPr="00412680" w:rsidRDefault="00412680" w:rsidP="00412680">
      <w:pPr>
        <w:bidi w:val="0"/>
        <w:spacing w:after="0" w:line="240" w:lineRule="auto"/>
        <w:jc w:val="center"/>
        <w:rPr>
          <w:rFonts w:ascii="Times New Roman" w:eastAsia="Times New Roman" w:hAnsi="Times New Roman" w:cs="Times New Roman"/>
          <w:sz w:val="24"/>
          <w:szCs w:val="24"/>
          <w:lang w:val="ru-RU"/>
        </w:rPr>
      </w:pPr>
      <w:r w:rsidRPr="00412680">
        <w:rPr>
          <w:rFonts w:ascii="Times New Roman" w:eastAsia="Times New Roman" w:hAnsi="Times New Roman" w:cs="Times New Roman"/>
          <w:b/>
          <w:bCs/>
          <w:color w:val="FF0000"/>
          <w:sz w:val="24"/>
          <w:szCs w:val="24"/>
          <w:u w:val="single"/>
          <w:rtl/>
          <w:lang w:val="ru-RU"/>
        </w:rPr>
        <w:t>المصدر</w:t>
      </w:r>
      <w:r w:rsidRPr="00412680">
        <w:rPr>
          <w:rFonts w:ascii="Times New Roman" w:eastAsia="Times New Roman" w:hAnsi="Times New Roman" w:cs="Times New Roman"/>
          <w:b/>
          <w:bCs/>
          <w:color w:val="FF0000"/>
          <w:sz w:val="24"/>
          <w:szCs w:val="24"/>
          <w:rtl/>
          <w:lang w:val="ru-RU"/>
        </w:rPr>
        <w:t xml:space="preserve"> </w:t>
      </w:r>
    </w:p>
    <w:p w:rsidR="00412680" w:rsidRPr="00412680" w:rsidRDefault="00412680" w:rsidP="00412680">
      <w:pPr>
        <w:bidi w:val="0"/>
        <w:spacing w:after="0" w:line="240" w:lineRule="auto"/>
        <w:jc w:val="center"/>
        <w:rPr>
          <w:rFonts w:ascii="Times New Roman" w:eastAsia="Times New Roman" w:hAnsi="Times New Roman" w:cs="Times New Roman"/>
          <w:sz w:val="24"/>
          <w:szCs w:val="24"/>
          <w:lang w:val="ru-RU"/>
        </w:rPr>
      </w:pPr>
    </w:p>
    <w:p w:rsidR="00412680" w:rsidRPr="00412680" w:rsidRDefault="00412680" w:rsidP="00412680">
      <w:pPr>
        <w:bidi w:val="0"/>
        <w:spacing w:after="0" w:line="240" w:lineRule="auto"/>
        <w:jc w:val="center"/>
        <w:rPr>
          <w:rFonts w:ascii="Times New Roman" w:eastAsia="Times New Roman" w:hAnsi="Times New Roman" w:cs="Times New Roman"/>
          <w:sz w:val="24"/>
          <w:szCs w:val="24"/>
          <w:lang w:val="ru-RU"/>
        </w:rPr>
      </w:pPr>
      <w:r w:rsidRPr="00412680">
        <w:rPr>
          <w:rFonts w:ascii="Times New Roman" w:eastAsia="Times New Roman" w:hAnsi="Times New Roman" w:cs="Times New Roman"/>
          <w:b/>
          <w:bCs/>
          <w:color w:val="FF0000"/>
          <w:sz w:val="24"/>
          <w:szCs w:val="24"/>
          <w:rtl/>
          <w:lang w:val="ru-RU"/>
        </w:rPr>
        <w:t>أساسيات الاقتصاد الإدارى</w:t>
      </w:r>
      <w:r w:rsidRPr="00412680">
        <w:rPr>
          <w:rFonts w:ascii="Times New Roman" w:eastAsia="Times New Roman" w:hAnsi="Times New Roman" w:cs="Times New Roman"/>
          <w:b/>
          <w:bCs/>
          <w:color w:val="FF0000"/>
          <w:sz w:val="24"/>
          <w:szCs w:val="24"/>
          <w:lang w:val="ru-RU"/>
        </w:rPr>
        <w:br/>
      </w:r>
      <w:r w:rsidRPr="00412680">
        <w:rPr>
          <w:rFonts w:ascii="Times New Roman" w:eastAsia="Times New Roman" w:hAnsi="Times New Roman" w:cs="Times New Roman"/>
          <w:b/>
          <w:bCs/>
          <w:color w:val="FF0000"/>
          <w:sz w:val="24"/>
          <w:szCs w:val="24"/>
          <w:rtl/>
          <w:lang w:val="ru-RU"/>
        </w:rPr>
        <w:t>د. سيد كاسب</w:t>
      </w:r>
    </w:p>
    <w:p w:rsidR="00412680" w:rsidRPr="00412680" w:rsidRDefault="00412680" w:rsidP="00412680">
      <w:pPr>
        <w:bidi w:val="0"/>
        <w:spacing w:after="0" w:line="240" w:lineRule="auto"/>
        <w:jc w:val="center"/>
        <w:rPr>
          <w:rFonts w:ascii="Times New Roman" w:eastAsia="Times New Roman" w:hAnsi="Times New Roman" w:cs="Times New Roman"/>
          <w:sz w:val="24"/>
          <w:szCs w:val="24"/>
          <w:lang w:val="ru-RU"/>
        </w:rPr>
      </w:pPr>
      <w:r w:rsidRPr="00412680">
        <w:rPr>
          <w:rFonts w:ascii="Times New Roman" w:eastAsia="Times New Roman" w:hAnsi="Times New Roman" w:cs="Times New Roman"/>
          <w:b/>
          <w:bCs/>
          <w:color w:val="FF0000"/>
          <w:sz w:val="24"/>
          <w:szCs w:val="24"/>
          <w:rtl/>
          <w:lang w:val="ru-RU"/>
        </w:rPr>
        <w:t>د. محمد فهمى على</w:t>
      </w:r>
    </w:p>
    <w:p w:rsidR="000072DF" w:rsidRDefault="000072DF">
      <w:pPr>
        <w:rPr>
          <w:rFonts w:hint="cs"/>
          <w:rtl/>
          <w:lang w:bidi="ar-AE"/>
        </w:rPr>
      </w:pPr>
    </w:p>
    <w:p w:rsidR="00412680" w:rsidRDefault="00412680">
      <w:pPr>
        <w:rPr>
          <w:rFonts w:hint="cs"/>
          <w:rtl/>
          <w:lang w:bidi="ar-AE"/>
        </w:rPr>
      </w:pPr>
    </w:p>
    <w:p w:rsidR="00412680" w:rsidRDefault="00412680">
      <w:pPr>
        <w:rPr>
          <w:rFonts w:hint="cs"/>
          <w:rtl/>
          <w:lang w:bidi="ar-AE"/>
        </w:rPr>
      </w:pPr>
    </w:p>
    <w:p w:rsidR="00412680" w:rsidRDefault="00412680">
      <w:pPr>
        <w:rPr>
          <w:rFonts w:hint="cs"/>
          <w:rtl/>
          <w:lang w:bidi="ar-AE"/>
        </w:rPr>
      </w:pPr>
    </w:p>
    <w:p w:rsidR="00412680" w:rsidRDefault="00412680">
      <w:pPr>
        <w:rPr>
          <w:rFonts w:hint="cs"/>
          <w:rtl/>
          <w:lang w:bidi="ar-AE"/>
        </w:rPr>
      </w:pPr>
    </w:p>
    <w:p w:rsidR="00412680" w:rsidRPr="00412680" w:rsidRDefault="00412680" w:rsidP="00412680">
      <w:pPr>
        <w:jc w:val="center"/>
        <w:rPr>
          <w:rFonts w:ascii="Tahoma" w:hAnsi="Tahoma" w:cs="Tahoma" w:hint="cs"/>
          <w:color w:val="0C2D70"/>
          <w:sz w:val="28"/>
          <w:szCs w:val="28"/>
          <w:rtl/>
          <w:lang/>
        </w:rPr>
      </w:pPr>
      <w:r w:rsidRPr="00412680">
        <w:rPr>
          <w:rFonts w:ascii="Tahoma" w:hAnsi="Tahoma" w:cs="Tahoma"/>
          <w:color w:val="0C2D70"/>
          <w:sz w:val="28"/>
          <w:szCs w:val="28"/>
          <w:rtl/>
          <w:lang/>
        </w:rPr>
        <w:lastRenderedPageBreak/>
        <w:t>أهداف علم الاقتصاد</w:t>
      </w:r>
    </w:p>
    <w:p w:rsidR="00412680" w:rsidRDefault="00412680" w:rsidP="00412680">
      <w:pPr>
        <w:jc w:val="center"/>
        <w:rPr>
          <w:rFonts w:hint="cs"/>
          <w:rtl/>
          <w:lang/>
        </w:rPr>
      </w:pPr>
      <w:r>
        <w:rPr>
          <w:rFonts w:ascii="Tahoma" w:hAnsi="Tahoma" w:cs="Tahoma"/>
          <w:color w:val="3E3E3E"/>
          <w:sz w:val="20"/>
          <w:szCs w:val="20"/>
          <w:rtl/>
          <w:lang/>
        </w:rPr>
        <w:br/>
        <w:t>يوجد هدفان لعلم الاقتصاد:</w:t>
      </w:r>
      <w:r>
        <w:rPr>
          <w:rFonts w:ascii="Tahoma" w:hAnsi="Tahoma" w:cs="Tahoma"/>
          <w:color w:val="3E3E3E"/>
          <w:sz w:val="20"/>
          <w:szCs w:val="20"/>
          <w:rtl/>
          <w:lang/>
        </w:rPr>
        <w:br/>
        <w:t>أولاً:</w:t>
      </w:r>
      <w:r>
        <w:rPr>
          <w:rFonts w:ascii="Tahoma" w:hAnsi="Tahoma" w:cs="Tahoma"/>
          <w:color w:val="3E3E3E"/>
          <w:sz w:val="20"/>
          <w:szCs w:val="20"/>
          <w:rtl/>
          <w:lang/>
        </w:rPr>
        <w:br/>
        <w:t>الهدف الأساسي: و هو علاج المشكلة الإقتصادية، ويتم هذا عن طريق تحديد عناصر المشكلة الإقتصادية و تتمثل بالآتي:</w:t>
      </w:r>
      <w:r>
        <w:rPr>
          <w:rFonts w:ascii="Tahoma" w:hAnsi="Tahoma" w:cs="Tahoma"/>
          <w:color w:val="3E3E3E"/>
          <w:sz w:val="20"/>
          <w:szCs w:val="20"/>
          <w:rtl/>
          <w:lang/>
        </w:rPr>
        <w:br/>
        <w:t xml:space="preserve">1) تحديد إحتياجات أفراد المجتمع من السلع و الخدمات الضرورية، لإشباع حاجات جميع أفراد المجتمع و رغباتهم، علما بأن حاجات أفراد المجتمع و رغباتهم غير محدودة و دائما تكون طموحة. </w:t>
      </w:r>
      <w:r>
        <w:rPr>
          <w:rFonts w:ascii="Tahoma" w:hAnsi="Tahoma" w:cs="Tahoma"/>
          <w:color w:val="3E3E3E"/>
          <w:sz w:val="20"/>
          <w:szCs w:val="20"/>
          <w:rtl/>
          <w:lang/>
        </w:rPr>
        <w:br/>
        <w:t>لكن الذى يتحكم في إشباع حاجات أفراد المجتمع و رغباتهم هي الموارد المتاحة و المحدودة في الدولة.</w:t>
      </w:r>
      <w:r>
        <w:rPr>
          <w:rFonts w:ascii="Tahoma" w:hAnsi="Tahoma" w:cs="Tahoma"/>
          <w:color w:val="3E3E3E"/>
          <w:sz w:val="20"/>
          <w:szCs w:val="20"/>
          <w:rtl/>
          <w:lang/>
        </w:rPr>
        <w:br/>
        <w:t xml:space="preserve">2) تحديد كمية الإنتاج و نوعيته. </w:t>
      </w:r>
      <w:r>
        <w:rPr>
          <w:rFonts w:ascii="Tahoma" w:hAnsi="Tahoma" w:cs="Tahoma"/>
          <w:color w:val="3E3E3E"/>
          <w:sz w:val="20"/>
          <w:szCs w:val="20"/>
          <w:rtl/>
          <w:lang/>
        </w:rPr>
        <w:br/>
        <w:t>ويقصد بالكمية هنا الطاقة الإنتاجية المطلوب إنتاجها من السلعة لإشباع حاجات أفراد المجتمع و رغباتهم.</w:t>
      </w:r>
      <w:r>
        <w:rPr>
          <w:rFonts w:ascii="Tahoma" w:hAnsi="Tahoma" w:cs="Tahoma"/>
          <w:color w:val="3E3E3E"/>
          <w:sz w:val="20"/>
          <w:szCs w:val="20"/>
          <w:rtl/>
          <w:lang/>
        </w:rPr>
        <w:br/>
        <w:t>أما النوعية فهي مرتبطة بجودة الإنتاج و التي تساعد على بيع كميات كبيرة مقارنة بالسلعة متدنية النوعية و الجودة.</w:t>
      </w:r>
      <w:r>
        <w:rPr>
          <w:rFonts w:ascii="Tahoma" w:hAnsi="Tahoma" w:cs="Tahoma"/>
          <w:color w:val="3E3E3E"/>
          <w:sz w:val="20"/>
          <w:szCs w:val="20"/>
          <w:rtl/>
          <w:lang/>
        </w:rPr>
        <w:br/>
        <w:t>3) تنظيم العملية الإنتاجية، وهذا يتطلب:</w:t>
      </w:r>
      <w:r>
        <w:rPr>
          <w:rFonts w:ascii="Tahoma" w:hAnsi="Tahoma" w:cs="Tahoma"/>
          <w:color w:val="3E3E3E"/>
          <w:sz w:val="20"/>
          <w:szCs w:val="20"/>
          <w:rtl/>
          <w:lang/>
        </w:rPr>
        <w:br/>
        <w:t>أ‌) تحديد الجهة التي تقوم بالعملية الإنتاجية، و المبنية على دراسات للسوق من عرض و طلب وذلك من أجل مستقبل أفضل لتلك السلعة، ومن أجل ضمان تسويق السلعة و عدم هدر مصاريف انتاج السلعة.</w:t>
      </w:r>
      <w:r>
        <w:rPr>
          <w:rFonts w:ascii="Tahoma" w:hAnsi="Tahoma" w:cs="Tahoma"/>
          <w:color w:val="3E3E3E"/>
          <w:sz w:val="20"/>
          <w:szCs w:val="20"/>
          <w:rtl/>
          <w:lang/>
        </w:rPr>
        <w:br/>
        <w:t>ب‌) تحديد أسلوب الإنتاج، بما يكفل إستخدام و إستغلال عناصر الإنتاج إستغلال أمثل</w:t>
      </w:r>
      <w:r>
        <w:rPr>
          <w:rFonts w:ascii="Tahoma" w:hAnsi="Tahoma" w:cs="Tahoma"/>
          <w:color w:val="3E3E3E"/>
          <w:sz w:val="20"/>
          <w:szCs w:val="20"/>
          <w:rtl/>
          <w:lang/>
        </w:rPr>
        <w:br/>
        <w:t>4) تحديد كيفية توزيع الناتج على أفراد المجتمع بما يكفل عدالة التوزيع.</w:t>
      </w:r>
      <w:r>
        <w:rPr>
          <w:rFonts w:ascii="Tahoma" w:hAnsi="Tahoma" w:cs="Tahoma"/>
          <w:color w:val="3E3E3E"/>
          <w:sz w:val="20"/>
          <w:szCs w:val="20"/>
          <w:rtl/>
          <w:lang/>
        </w:rPr>
        <w:br/>
        <w:t>5) تحديد معدل مرتفع للنمو الإقتصادي(الزيادة في الناتج القومي) بما يكفل مواكبة الزيادة المستمرة في عدد السكان.</w:t>
      </w:r>
      <w:r>
        <w:rPr>
          <w:rFonts w:ascii="Tahoma" w:hAnsi="Tahoma" w:cs="Tahoma"/>
          <w:color w:val="3E3E3E"/>
          <w:sz w:val="20"/>
          <w:szCs w:val="20"/>
          <w:rtl/>
          <w:lang/>
        </w:rPr>
        <w:br/>
        <w:t>الإستغلال الأمثل للموارد الطبيعية المتاحة متطلب ضروري و أساسي من أجل إشباع حاجات أفراد المجتمع و رغباتهم و خاصة إذا كان هناك زيادة مستمرة في عدد السكان.</w:t>
      </w:r>
      <w:r>
        <w:rPr>
          <w:rFonts w:ascii="Tahoma" w:hAnsi="Tahoma" w:cs="Tahoma"/>
          <w:color w:val="3E3E3E"/>
          <w:sz w:val="20"/>
          <w:szCs w:val="20"/>
          <w:rtl/>
          <w:lang/>
        </w:rPr>
        <w:br/>
        <w:t>ثانيا:</w:t>
      </w:r>
      <w:r>
        <w:rPr>
          <w:rFonts w:ascii="Tahoma" w:hAnsi="Tahoma" w:cs="Tahoma"/>
          <w:color w:val="3E3E3E"/>
          <w:sz w:val="20"/>
          <w:szCs w:val="20"/>
          <w:rtl/>
          <w:lang/>
        </w:rPr>
        <w:br/>
        <w:t>الهدف الثانوي: و يعتبر الوسيلة لتحقيق الهدف الأساسي، كالقضاء على الفقر و الحد من البطالة و تحسين أسلوب الإنتاج، و تحسين مستوى المعيشة و تحقيق الرفاهية الإقتصادية لأفراد المجتمع و الدولة.</w:t>
      </w:r>
    </w:p>
    <w:p w:rsidR="00412680" w:rsidRDefault="00412680">
      <w:pPr>
        <w:rPr>
          <w:rFonts w:hint="cs"/>
          <w:rtl/>
          <w:lang w:bidi="ar-AE"/>
        </w:rPr>
      </w:pPr>
    </w:p>
    <w:p w:rsidR="00412680" w:rsidRDefault="00412680">
      <w:pPr>
        <w:rPr>
          <w:rFonts w:hint="cs"/>
          <w:rtl/>
          <w:lang w:bidi="ar-AE"/>
        </w:rPr>
      </w:pPr>
    </w:p>
    <w:p w:rsidR="00412680" w:rsidRDefault="00412680" w:rsidP="00412680">
      <w:pPr>
        <w:jc w:val="center"/>
        <w:rPr>
          <w:rFonts w:hint="cs"/>
          <w:color w:val="0070C0"/>
          <w:sz w:val="32"/>
          <w:szCs w:val="32"/>
          <w:rtl/>
          <w:lang w:bidi="ar-AE"/>
        </w:rPr>
      </w:pPr>
      <w:r w:rsidRPr="00412680">
        <w:rPr>
          <w:rFonts w:hint="cs"/>
          <w:color w:val="0070C0"/>
          <w:sz w:val="32"/>
          <w:szCs w:val="32"/>
          <w:rtl/>
          <w:lang w:bidi="ar-AE"/>
        </w:rPr>
        <w:t>فروع علم الاقتصاد</w:t>
      </w:r>
    </w:p>
    <w:p w:rsidR="00000000" w:rsidRPr="00412680" w:rsidRDefault="00412680" w:rsidP="00412680">
      <w:pPr>
        <w:numPr>
          <w:ilvl w:val="0"/>
          <w:numId w:val="2"/>
        </w:numPr>
        <w:jc w:val="center"/>
        <w:rPr>
          <w:sz w:val="32"/>
          <w:szCs w:val="32"/>
          <w:lang w:bidi="ar-AE"/>
        </w:rPr>
      </w:pPr>
      <w:r w:rsidRPr="00412680">
        <w:rPr>
          <w:sz w:val="32"/>
          <w:szCs w:val="32"/>
          <w:rtl/>
        </w:rPr>
        <w:t xml:space="preserve">ينقسم التحليل الاقتصادي إلى قسمين أساسيين : التحليل الاقتصادي الجزئي والتحليل </w:t>
      </w:r>
      <w:r w:rsidRPr="00412680">
        <w:rPr>
          <w:sz w:val="32"/>
          <w:szCs w:val="32"/>
          <w:rtl/>
        </w:rPr>
        <w:t>الاقتصادي الكلي . ويركز التحليل الاقتصادي الجزئي على وحدات القرار الاقتصادي كالمنتج أو المستهلك , أما التحليل الاقتصادي الكلي فيعنى بالكيفية التي يعمل بها الاقتصاد الوطني بمجموعه لأنه يهتم بدراسة مستوى الإنتاج والدخل على مستوى الدولة ويبحث في أسباب التقلبا</w:t>
      </w:r>
      <w:r w:rsidRPr="00412680">
        <w:rPr>
          <w:sz w:val="32"/>
          <w:szCs w:val="32"/>
          <w:rtl/>
        </w:rPr>
        <w:t xml:space="preserve">ت الاقتصادية وعوامل النمو والانكماش الاقتصادي . </w:t>
      </w:r>
    </w:p>
    <w:p w:rsidR="00000000" w:rsidRPr="00412680" w:rsidRDefault="00412680" w:rsidP="00412680">
      <w:pPr>
        <w:numPr>
          <w:ilvl w:val="0"/>
          <w:numId w:val="2"/>
        </w:numPr>
        <w:jc w:val="center"/>
        <w:rPr>
          <w:sz w:val="32"/>
          <w:szCs w:val="32"/>
          <w:rtl/>
          <w:lang w:bidi="ar-AE"/>
        </w:rPr>
      </w:pPr>
      <w:r w:rsidRPr="00412680">
        <w:rPr>
          <w:sz w:val="32"/>
          <w:szCs w:val="32"/>
          <w:rtl/>
        </w:rPr>
        <w:t xml:space="preserve">وقد توثقت صلة علم الاقتصاد بالعلوم الاجتماعية والعلوم الأخرى ويعود ذلك إلى التطور الحاصل في مجالات العلوم الأخرى . ففي مجال أبحاث </w:t>
      </w:r>
      <w:r w:rsidRPr="00412680">
        <w:rPr>
          <w:sz w:val="32"/>
          <w:szCs w:val="32"/>
          <w:rtl/>
        </w:rPr>
        <w:lastRenderedPageBreak/>
        <w:t>سلوك المستهلك تبدو الاستفادة من إسهامات علم النفس , أما في مجال علاقات العمل</w:t>
      </w:r>
      <w:r w:rsidRPr="00412680">
        <w:rPr>
          <w:sz w:val="32"/>
          <w:szCs w:val="32"/>
          <w:rtl/>
        </w:rPr>
        <w:t xml:space="preserve"> وتوزيع الدخل فتبدو علاقة علم الاقتصاد بعلم الاجتماع . </w:t>
      </w:r>
    </w:p>
    <w:p w:rsidR="00000000" w:rsidRPr="00412680" w:rsidRDefault="00412680" w:rsidP="00412680">
      <w:pPr>
        <w:numPr>
          <w:ilvl w:val="0"/>
          <w:numId w:val="2"/>
        </w:numPr>
        <w:jc w:val="center"/>
        <w:rPr>
          <w:sz w:val="32"/>
          <w:szCs w:val="32"/>
          <w:lang w:bidi="ar-AE"/>
        </w:rPr>
      </w:pPr>
      <w:r w:rsidRPr="00412680">
        <w:rPr>
          <w:sz w:val="32"/>
          <w:szCs w:val="32"/>
          <w:rtl/>
        </w:rPr>
        <w:t>وفي مجال دراسات التنمية الاقتصادية تبدو أهمية العلاقة بين التاريخ والاقتصاد . وفي مجال دراسات الموارد الاقتصادية وتوزيعها حسب الأقاليم والمناطق تبدو العلاقة بين الجغرافيا والاقتصاد .</w:t>
      </w:r>
    </w:p>
    <w:p w:rsidR="00000000" w:rsidRPr="00412680" w:rsidRDefault="00412680" w:rsidP="00412680">
      <w:pPr>
        <w:numPr>
          <w:ilvl w:val="0"/>
          <w:numId w:val="2"/>
        </w:numPr>
        <w:jc w:val="center"/>
        <w:rPr>
          <w:sz w:val="32"/>
          <w:szCs w:val="32"/>
          <w:rtl/>
          <w:lang w:bidi="ar-AE"/>
        </w:rPr>
      </w:pPr>
      <w:r w:rsidRPr="00412680">
        <w:rPr>
          <w:sz w:val="32"/>
          <w:szCs w:val="32"/>
          <w:rtl/>
        </w:rPr>
        <w:t>أما العلاقة بين</w:t>
      </w:r>
      <w:r w:rsidRPr="00412680">
        <w:rPr>
          <w:sz w:val="32"/>
          <w:szCs w:val="32"/>
          <w:rtl/>
        </w:rPr>
        <w:t xml:space="preserve"> الاقتصاد والسياسة فقديمة قدم علم الاقتصاد نفسه . ولقد بدأ الاقتصاد كعلم للاقتصاد السياسي واقتضت ضرورة التطور في المعرفة وتسهيل عملية التحليل أن ينفصل علم الاقتصاد عن السياسة , ولكن يبقى الأفراد وعلاقاتهم المعيشية وسبل تطورها من أساسيات اهتمام علم الاقتصاد</w:t>
      </w:r>
      <w:r w:rsidRPr="00412680">
        <w:rPr>
          <w:sz w:val="32"/>
          <w:szCs w:val="32"/>
          <w:rtl/>
        </w:rPr>
        <w:t xml:space="preserve"> . فالاقتصاد يتأثر بالمتغيرات السياسية ويؤثر بها . </w:t>
      </w:r>
    </w:p>
    <w:p w:rsidR="00000000" w:rsidRPr="00412680" w:rsidRDefault="00412680" w:rsidP="00412680">
      <w:pPr>
        <w:numPr>
          <w:ilvl w:val="0"/>
          <w:numId w:val="2"/>
        </w:numPr>
        <w:jc w:val="center"/>
        <w:rPr>
          <w:sz w:val="32"/>
          <w:szCs w:val="32"/>
          <w:lang w:bidi="ar-AE"/>
        </w:rPr>
      </w:pPr>
      <w:r w:rsidRPr="00412680">
        <w:rPr>
          <w:sz w:val="32"/>
          <w:szCs w:val="32"/>
          <w:rtl/>
        </w:rPr>
        <w:t xml:space="preserve">أما علاقة الاقتصاد بالرياضيات والإحصاء والحاسب الآلي فتبدو من خلال استخدام النماذج الرياضية والإحصائية وحزم الحاسب الآلي في الأبحاث الاقتصادية وتكاد لا تخلو </w:t>
      </w:r>
      <w:r w:rsidRPr="00412680">
        <w:rPr>
          <w:sz w:val="32"/>
          <w:szCs w:val="32"/>
          <w:rtl/>
        </w:rPr>
        <w:t>منهجية للاقتصاد في أي جامعة من مواد كالاقتصاد الرياضي أو القياسي .</w:t>
      </w:r>
    </w:p>
    <w:p w:rsidR="00000000" w:rsidRPr="00412680" w:rsidRDefault="00412680" w:rsidP="00412680">
      <w:pPr>
        <w:numPr>
          <w:ilvl w:val="0"/>
          <w:numId w:val="2"/>
        </w:numPr>
        <w:jc w:val="center"/>
        <w:rPr>
          <w:sz w:val="32"/>
          <w:szCs w:val="32"/>
          <w:rtl/>
          <w:lang w:bidi="ar-AE"/>
        </w:rPr>
      </w:pPr>
      <w:r w:rsidRPr="00412680">
        <w:rPr>
          <w:sz w:val="32"/>
          <w:szCs w:val="32"/>
          <w:rtl/>
        </w:rPr>
        <w:t>وتبدو علاقة الاقتصاد بعلم تطور الإنسان في مجال الدراسات الاقتصادية حول أنماط الإنتاج المختلفة وحول النمو الاقتصادي . أما علاقة الاقتصاد بالفيزياء فتبدو من خلال استخدام الاقتصاد لفكرة التوا</w:t>
      </w:r>
      <w:r w:rsidRPr="00412680">
        <w:rPr>
          <w:sz w:val="32"/>
          <w:szCs w:val="32"/>
          <w:rtl/>
        </w:rPr>
        <w:t>زن أو الكفاءة أو المرونة .</w:t>
      </w:r>
    </w:p>
    <w:p w:rsidR="00412680" w:rsidRPr="00412680" w:rsidRDefault="00412680" w:rsidP="00412680">
      <w:pPr>
        <w:numPr>
          <w:ilvl w:val="0"/>
          <w:numId w:val="2"/>
        </w:numPr>
        <w:jc w:val="center"/>
        <w:rPr>
          <w:rFonts w:hint="cs"/>
          <w:sz w:val="32"/>
          <w:szCs w:val="32"/>
          <w:rtl/>
          <w:lang w:bidi="ar-AE"/>
        </w:rPr>
      </w:pPr>
      <w:r w:rsidRPr="00412680">
        <w:rPr>
          <w:sz w:val="32"/>
          <w:szCs w:val="32"/>
          <w:rtl/>
        </w:rPr>
        <w:t xml:space="preserve">ويرتبط الاقتصاد بإدارة الأعمال التي تهتم بالمنشأة وهي إحدى اهتمامات علم الاقتصاد . وبينما ينظر علم الاقتصاد إلى المنشأة من الخارج ويحلل سلوكها الاقتصادي ينصب اهتمام إدارة الأعمال على المنشأة وقضاياها من الداخل . </w:t>
      </w:r>
    </w:p>
    <w:p w:rsidR="00412680" w:rsidRDefault="00412680">
      <w:pPr>
        <w:rPr>
          <w:rFonts w:hint="cs"/>
          <w:rtl/>
          <w:lang w:bidi="ar-AE"/>
        </w:rPr>
      </w:pPr>
    </w:p>
    <w:p w:rsidR="00412680" w:rsidRDefault="00412680">
      <w:pPr>
        <w:rPr>
          <w:rFonts w:hint="cs"/>
          <w:rtl/>
          <w:lang w:bidi="ar-AE"/>
        </w:rPr>
      </w:pPr>
    </w:p>
    <w:p w:rsidR="00412680" w:rsidRDefault="00412680">
      <w:pPr>
        <w:rPr>
          <w:rFonts w:hint="cs"/>
          <w:lang w:bidi="ar-AE"/>
        </w:rPr>
      </w:pPr>
    </w:p>
    <w:sectPr w:rsidR="00412680" w:rsidSect="00002F0A">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6B47CB"/>
    <w:multiLevelType w:val="hybridMultilevel"/>
    <w:tmpl w:val="085CF94E"/>
    <w:lvl w:ilvl="0" w:tplc="DDDC0226">
      <w:start w:val="1"/>
      <w:numFmt w:val="bullet"/>
      <w:lvlText w:val="•"/>
      <w:lvlJc w:val="left"/>
      <w:pPr>
        <w:tabs>
          <w:tab w:val="num" w:pos="720"/>
        </w:tabs>
        <w:ind w:left="720" w:hanging="360"/>
      </w:pPr>
      <w:rPr>
        <w:rFonts w:ascii="Times New Roman" w:hAnsi="Times New Roman" w:hint="default"/>
      </w:rPr>
    </w:lvl>
    <w:lvl w:ilvl="1" w:tplc="E29061C4" w:tentative="1">
      <w:start w:val="1"/>
      <w:numFmt w:val="bullet"/>
      <w:lvlText w:val="•"/>
      <w:lvlJc w:val="left"/>
      <w:pPr>
        <w:tabs>
          <w:tab w:val="num" w:pos="1440"/>
        </w:tabs>
        <w:ind w:left="1440" w:hanging="360"/>
      </w:pPr>
      <w:rPr>
        <w:rFonts w:ascii="Times New Roman" w:hAnsi="Times New Roman" w:hint="default"/>
      </w:rPr>
    </w:lvl>
    <w:lvl w:ilvl="2" w:tplc="1BA0288E" w:tentative="1">
      <w:start w:val="1"/>
      <w:numFmt w:val="bullet"/>
      <w:lvlText w:val="•"/>
      <w:lvlJc w:val="left"/>
      <w:pPr>
        <w:tabs>
          <w:tab w:val="num" w:pos="2160"/>
        </w:tabs>
        <w:ind w:left="2160" w:hanging="360"/>
      </w:pPr>
      <w:rPr>
        <w:rFonts w:ascii="Times New Roman" w:hAnsi="Times New Roman" w:hint="default"/>
      </w:rPr>
    </w:lvl>
    <w:lvl w:ilvl="3" w:tplc="16587EC2" w:tentative="1">
      <w:start w:val="1"/>
      <w:numFmt w:val="bullet"/>
      <w:lvlText w:val="•"/>
      <w:lvlJc w:val="left"/>
      <w:pPr>
        <w:tabs>
          <w:tab w:val="num" w:pos="2880"/>
        </w:tabs>
        <w:ind w:left="2880" w:hanging="360"/>
      </w:pPr>
      <w:rPr>
        <w:rFonts w:ascii="Times New Roman" w:hAnsi="Times New Roman" w:hint="default"/>
      </w:rPr>
    </w:lvl>
    <w:lvl w:ilvl="4" w:tplc="56BA6FA8" w:tentative="1">
      <w:start w:val="1"/>
      <w:numFmt w:val="bullet"/>
      <w:lvlText w:val="•"/>
      <w:lvlJc w:val="left"/>
      <w:pPr>
        <w:tabs>
          <w:tab w:val="num" w:pos="3600"/>
        </w:tabs>
        <w:ind w:left="3600" w:hanging="360"/>
      </w:pPr>
      <w:rPr>
        <w:rFonts w:ascii="Times New Roman" w:hAnsi="Times New Roman" w:hint="default"/>
      </w:rPr>
    </w:lvl>
    <w:lvl w:ilvl="5" w:tplc="FC7008AE" w:tentative="1">
      <w:start w:val="1"/>
      <w:numFmt w:val="bullet"/>
      <w:lvlText w:val="•"/>
      <w:lvlJc w:val="left"/>
      <w:pPr>
        <w:tabs>
          <w:tab w:val="num" w:pos="4320"/>
        </w:tabs>
        <w:ind w:left="4320" w:hanging="360"/>
      </w:pPr>
      <w:rPr>
        <w:rFonts w:ascii="Times New Roman" w:hAnsi="Times New Roman" w:hint="default"/>
      </w:rPr>
    </w:lvl>
    <w:lvl w:ilvl="6" w:tplc="6E9AAD06" w:tentative="1">
      <w:start w:val="1"/>
      <w:numFmt w:val="bullet"/>
      <w:lvlText w:val="•"/>
      <w:lvlJc w:val="left"/>
      <w:pPr>
        <w:tabs>
          <w:tab w:val="num" w:pos="5040"/>
        </w:tabs>
        <w:ind w:left="5040" w:hanging="360"/>
      </w:pPr>
      <w:rPr>
        <w:rFonts w:ascii="Times New Roman" w:hAnsi="Times New Roman" w:hint="default"/>
      </w:rPr>
    </w:lvl>
    <w:lvl w:ilvl="7" w:tplc="2D22F9BE" w:tentative="1">
      <w:start w:val="1"/>
      <w:numFmt w:val="bullet"/>
      <w:lvlText w:val="•"/>
      <w:lvlJc w:val="left"/>
      <w:pPr>
        <w:tabs>
          <w:tab w:val="num" w:pos="5760"/>
        </w:tabs>
        <w:ind w:left="5760" w:hanging="360"/>
      </w:pPr>
      <w:rPr>
        <w:rFonts w:ascii="Times New Roman" w:hAnsi="Times New Roman" w:hint="default"/>
      </w:rPr>
    </w:lvl>
    <w:lvl w:ilvl="8" w:tplc="8D50A2DA" w:tentative="1">
      <w:start w:val="1"/>
      <w:numFmt w:val="bullet"/>
      <w:lvlText w:val="•"/>
      <w:lvlJc w:val="left"/>
      <w:pPr>
        <w:tabs>
          <w:tab w:val="num" w:pos="6480"/>
        </w:tabs>
        <w:ind w:left="6480" w:hanging="360"/>
      </w:pPr>
      <w:rPr>
        <w:rFonts w:ascii="Times New Roman" w:hAnsi="Times New Roman" w:hint="default"/>
      </w:rPr>
    </w:lvl>
  </w:abstractNum>
  <w:abstractNum w:abstractNumId="1">
    <w:nsid w:val="240B7AFD"/>
    <w:multiLevelType w:val="hybridMultilevel"/>
    <w:tmpl w:val="3DF2CBB4"/>
    <w:lvl w:ilvl="0" w:tplc="55F87EAE">
      <w:start w:val="1"/>
      <w:numFmt w:val="bullet"/>
      <w:lvlText w:val="•"/>
      <w:lvlJc w:val="left"/>
      <w:pPr>
        <w:tabs>
          <w:tab w:val="num" w:pos="720"/>
        </w:tabs>
        <w:ind w:left="720" w:hanging="360"/>
      </w:pPr>
      <w:rPr>
        <w:rFonts w:ascii="Times New Roman" w:hAnsi="Times New Roman" w:hint="default"/>
      </w:rPr>
    </w:lvl>
    <w:lvl w:ilvl="1" w:tplc="3942E8DC" w:tentative="1">
      <w:start w:val="1"/>
      <w:numFmt w:val="bullet"/>
      <w:lvlText w:val="•"/>
      <w:lvlJc w:val="left"/>
      <w:pPr>
        <w:tabs>
          <w:tab w:val="num" w:pos="1440"/>
        </w:tabs>
        <w:ind w:left="1440" w:hanging="360"/>
      </w:pPr>
      <w:rPr>
        <w:rFonts w:ascii="Times New Roman" w:hAnsi="Times New Roman" w:hint="default"/>
      </w:rPr>
    </w:lvl>
    <w:lvl w:ilvl="2" w:tplc="C5BAF616" w:tentative="1">
      <w:start w:val="1"/>
      <w:numFmt w:val="bullet"/>
      <w:lvlText w:val="•"/>
      <w:lvlJc w:val="left"/>
      <w:pPr>
        <w:tabs>
          <w:tab w:val="num" w:pos="2160"/>
        </w:tabs>
        <w:ind w:left="2160" w:hanging="360"/>
      </w:pPr>
      <w:rPr>
        <w:rFonts w:ascii="Times New Roman" w:hAnsi="Times New Roman" w:hint="default"/>
      </w:rPr>
    </w:lvl>
    <w:lvl w:ilvl="3" w:tplc="6DD63B82" w:tentative="1">
      <w:start w:val="1"/>
      <w:numFmt w:val="bullet"/>
      <w:lvlText w:val="•"/>
      <w:lvlJc w:val="left"/>
      <w:pPr>
        <w:tabs>
          <w:tab w:val="num" w:pos="2880"/>
        </w:tabs>
        <w:ind w:left="2880" w:hanging="360"/>
      </w:pPr>
      <w:rPr>
        <w:rFonts w:ascii="Times New Roman" w:hAnsi="Times New Roman" w:hint="default"/>
      </w:rPr>
    </w:lvl>
    <w:lvl w:ilvl="4" w:tplc="6A6C2270" w:tentative="1">
      <w:start w:val="1"/>
      <w:numFmt w:val="bullet"/>
      <w:lvlText w:val="•"/>
      <w:lvlJc w:val="left"/>
      <w:pPr>
        <w:tabs>
          <w:tab w:val="num" w:pos="3600"/>
        </w:tabs>
        <w:ind w:left="3600" w:hanging="360"/>
      </w:pPr>
      <w:rPr>
        <w:rFonts w:ascii="Times New Roman" w:hAnsi="Times New Roman" w:hint="default"/>
      </w:rPr>
    </w:lvl>
    <w:lvl w:ilvl="5" w:tplc="846A6ABA" w:tentative="1">
      <w:start w:val="1"/>
      <w:numFmt w:val="bullet"/>
      <w:lvlText w:val="•"/>
      <w:lvlJc w:val="left"/>
      <w:pPr>
        <w:tabs>
          <w:tab w:val="num" w:pos="4320"/>
        </w:tabs>
        <w:ind w:left="4320" w:hanging="360"/>
      </w:pPr>
      <w:rPr>
        <w:rFonts w:ascii="Times New Roman" w:hAnsi="Times New Roman" w:hint="default"/>
      </w:rPr>
    </w:lvl>
    <w:lvl w:ilvl="6" w:tplc="DDB04FFA" w:tentative="1">
      <w:start w:val="1"/>
      <w:numFmt w:val="bullet"/>
      <w:lvlText w:val="•"/>
      <w:lvlJc w:val="left"/>
      <w:pPr>
        <w:tabs>
          <w:tab w:val="num" w:pos="5040"/>
        </w:tabs>
        <w:ind w:left="5040" w:hanging="360"/>
      </w:pPr>
      <w:rPr>
        <w:rFonts w:ascii="Times New Roman" w:hAnsi="Times New Roman" w:hint="default"/>
      </w:rPr>
    </w:lvl>
    <w:lvl w:ilvl="7" w:tplc="9F60CB02" w:tentative="1">
      <w:start w:val="1"/>
      <w:numFmt w:val="bullet"/>
      <w:lvlText w:val="•"/>
      <w:lvlJc w:val="left"/>
      <w:pPr>
        <w:tabs>
          <w:tab w:val="num" w:pos="5760"/>
        </w:tabs>
        <w:ind w:left="5760" w:hanging="360"/>
      </w:pPr>
      <w:rPr>
        <w:rFonts w:ascii="Times New Roman" w:hAnsi="Times New Roman" w:hint="default"/>
      </w:rPr>
    </w:lvl>
    <w:lvl w:ilvl="8" w:tplc="A7F265DA" w:tentative="1">
      <w:start w:val="1"/>
      <w:numFmt w:val="bullet"/>
      <w:lvlText w:val="•"/>
      <w:lvlJc w:val="left"/>
      <w:pPr>
        <w:tabs>
          <w:tab w:val="num" w:pos="6480"/>
        </w:tabs>
        <w:ind w:left="6480" w:hanging="360"/>
      </w:pPr>
      <w:rPr>
        <w:rFonts w:ascii="Times New Roman" w:hAnsi="Times New Roman" w:hint="default"/>
      </w:rPr>
    </w:lvl>
  </w:abstractNum>
  <w:abstractNum w:abstractNumId="2">
    <w:nsid w:val="4AE14B99"/>
    <w:multiLevelType w:val="hybridMultilevel"/>
    <w:tmpl w:val="05C0F21E"/>
    <w:lvl w:ilvl="0" w:tplc="F1D04524">
      <w:start w:val="1"/>
      <w:numFmt w:val="bullet"/>
      <w:lvlText w:val="•"/>
      <w:lvlJc w:val="left"/>
      <w:pPr>
        <w:tabs>
          <w:tab w:val="num" w:pos="720"/>
        </w:tabs>
        <w:ind w:left="720" w:hanging="360"/>
      </w:pPr>
      <w:rPr>
        <w:rFonts w:ascii="Times New Roman" w:hAnsi="Times New Roman" w:hint="default"/>
      </w:rPr>
    </w:lvl>
    <w:lvl w:ilvl="1" w:tplc="E26A8710" w:tentative="1">
      <w:start w:val="1"/>
      <w:numFmt w:val="bullet"/>
      <w:lvlText w:val="•"/>
      <w:lvlJc w:val="left"/>
      <w:pPr>
        <w:tabs>
          <w:tab w:val="num" w:pos="1440"/>
        </w:tabs>
        <w:ind w:left="1440" w:hanging="360"/>
      </w:pPr>
      <w:rPr>
        <w:rFonts w:ascii="Times New Roman" w:hAnsi="Times New Roman" w:hint="default"/>
      </w:rPr>
    </w:lvl>
    <w:lvl w:ilvl="2" w:tplc="FB90722E" w:tentative="1">
      <w:start w:val="1"/>
      <w:numFmt w:val="bullet"/>
      <w:lvlText w:val="•"/>
      <w:lvlJc w:val="left"/>
      <w:pPr>
        <w:tabs>
          <w:tab w:val="num" w:pos="2160"/>
        </w:tabs>
        <w:ind w:left="2160" w:hanging="360"/>
      </w:pPr>
      <w:rPr>
        <w:rFonts w:ascii="Times New Roman" w:hAnsi="Times New Roman" w:hint="default"/>
      </w:rPr>
    </w:lvl>
    <w:lvl w:ilvl="3" w:tplc="BD5637D0" w:tentative="1">
      <w:start w:val="1"/>
      <w:numFmt w:val="bullet"/>
      <w:lvlText w:val="•"/>
      <w:lvlJc w:val="left"/>
      <w:pPr>
        <w:tabs>
          <w:tab w:val="num" w:pos="2880"/>
        </w:tabs>
        <w:ind w:left="2880" w:hanging="360"/>
      </w:pPr>
      <w:rPr>
        <w:rFonts w:ascii="Times New Roman" w:hAnsi="Times New Roman" w:hint="default"/>
      </w:rPr>
    </w:lvl>
    <w:lvl w:ilvl="4" w:tplc="A142EDB2" w:tentative="1">
      <w:start w:val="1"/>
      <w:numFmt w:val="bullet"/>
      <w:lvlText w:val="•"/>
      <w:lvlJc w:val="left"/>
      <w:pPr>
        <w:tabs>
          <w:tab w:val="num" w:pos="3600"/>
        </w:tabs>
        <w:ind w:left="3600" w:hanging="360"/>
      </w:pPr>
      <w:rPr>
        <w:rFonts w:ascii="Times New Roman" w:hAnsi="Times New Roman" w:hint="default"/>
      </w:rPr>
    </w:lvl>
    <w:lvl w:ilvl="5" w:tplc="7C4CCB04" w:tentative="1">
      <w:start w:val="1"/>
      <w:numFmt w:val="bullet"/>
      <w:lvlText w:val="•"/>
      <w:lvlJc w:val="left"/>
      <w:pPr>
        <w:tabs>
          <w:tab w:val="num" w:pos="4320"/>
        </w:tabs>
        <w:ind w:left="4320" w:hanging="360"/>
      </w:pPr>
      <w:rPr>
        <w:rFonts w:ascii="Times New Roman" w:hAnsi="Times New Roman" w:hint="default"/>
      </w:rPr>
    </w:lvl>
    <w:lvl w:ilvl="6" w:tplc="10E45B5E" w:tentative="1">
      <w:start w:val="1"/>
      <w:numFmt w:val="bullet"/>
      <w:lvlText w:val="•"/>
      <w:lvlJc w:val="left"/>
      <w:pPr>
        <w:tabs>
          <w:tab w:val="num" w:pos="5040"/>
        </w:tabs>
        <w:ind w:left="5040" w:hanging="360"/>
      </w:pPr>
      <w:rPr>
        <w:rFonts w:ascii="Times New Roman" w:hAnsi="Times New Roman" w:hint="default"/>
      </w:rPr>
    </w:lvl>
    <w:lvl w:ilvl="7" w:tplc="A836CAB4" w:tentative="1">
      <w:start w:val="1"/>
      <w:numFmt w:val="bullet"/>
      <w:lvlText w:val="•"/>
      <w:lvlJc w:val="left"/>
      <w:pPr>
        <w:tabs>
          <w:tab w:val="num" w:pos="5760"/>
        </w:tabs>
        <w:ind w:left="5760" w:hanging="360"/>
      </w:pPr>
      <w:rPr>
        <w:rFonts w:ascii="Times New Roman" w:hAnsi="Times New Roman" w:hint="default"/>
      </w:rPr>
    </w:lvl>
    <w:lvl w:ilvl="8" w:tplc="E40EA5BA" w:tentative="1">
      <w:start w:val="1"/>
      <w:numFmt w:val="bullet"/>
      <w:lvlText w:val="•"/>
      <w:lvlJc w:val="left"/>
      <w:pPr>
        <w:tabs>
          <w:tab w:val="num" w:pos="6480"/>
        </w:tabs>
        <w:ind w:left="6480" w:hanging="360"/>
      </w:pPr>
      <w:rPr>
        <w:rFonts w:ascii="Times New Roman" w:hAnsi="Times New Roman" w:hint="default"/>
      </w:rPr>
    </w:lvl>
  </w:abstractNum>
  <w:abstractNum w:abstractNumId="3">
    <w:nsid w:val="61F53288"/>
    <w:multiLevelType w:val="hybridMultilevel"/>
    <w:tmpl w:val="6CDE18E8"/>
    <w:lvl w:ilvl="0" w:tplc="0588B252">
      <w:start w:val="1"/>
      <w:numFmt w:val="bullet"/>
      <w:lvlText w:val="•"/>
      <w:lvlJc w:val="left"/>
      <w:pPr>
        <w:tabs>
          <w:tab w:val="num" w:pos="720"/>
        </w:tabs>
        <w:ind w:left="720" w:hanging="360"/>
      </w:pPr>
      <w:rPr>
        <w:rFonts w:ascii="Times New Roman" w:hAnsi="Times New Roman" w:hint="default"/>
      </w:rPr>
    </w:lvl>
    <w:lvl w:ilvl="1" w:tplc="718EE496" w:tentative="1">
      <w:start w:val="1"/>
      <w:numFmt w:val="bullet"/>
      <w:lvlText w:val="•"/>
      <w:lvlJc w:val="left"/>
      <w:pPr>
        <w:tabs>
          <w:tab w:val="num" w:pos="1440"/>
        </w:tabs>
        <w:ind w:left="1440" w:hanging="360"/>
      </w:pPr>
      <w:rPr>
        <w:rFonts w:ascii="Times New Roman" w:hAnsi="Times New Roman" w:hint="default"/>
      </w:rPr>
    </w:lvl>
    <w:lvl w:ilvl="2" w:tplc="014885E6" w:tentative="1">
      <w:start w:val="1"/>
      <w:numFmt w:val="bullet"/>
      <w:lvlText w:val="•"/>
      <w:lvlJc w:val="left"/>
      <w:pPr>
        <w:tabs>
          <w:tab w:val="num" w:pos="2160"/>
        </w:tabs>
        <w:ind w:left="2160" w:hanging="360"/>
      </w:pPr>
      <w:rPr>
        <w:rFonts w:ascii="Times New Roman" w:hAnsi="Times New Roman" w:hint="default"/>
      </w:rPr>
    </w:lvl>
    <w:lvl w:ilvl="3" w:tplc="59D224B8" w:tentative="1">
      <w:start w:val="1"/>
      <w:numFmt w:val="bullet"/>
      <w:lvlText w:val="•"/>
      <w:lvlJc w:val="left"/>
      <w:pPr>
        <w:tabs>
          <w:tab w:val="num" w:pos="2880"/>
        </w:tabs>
        <w:ind w:left="2880" w:hanging="360"/>
      </w:pPr>
      <w:rPr>
        <w:rFonts w:ascii="Times New Roman" w:hAnsi="Times New Roman" w:hint="default"/>
      </w:rPr>
    </w:lvl>
    <w:lvl w:ilvl="4" w:tplc="FB20C74E" w:tentative="1">
      <w:start w:val="1"/>
      <w:numFmt w:val="bullet"/>
      <w:lvlText w:val="•"/>
      <w:lvlJc w:val="left"/>
      <w:pPr>
        <w:tabs>
          <w:tab w:val="num" w:pos="3600"/>
        </w:tabs>
        <w:ind w:left="3600" w:hanging="360"/>
      </w:pPr>
      <w:rPr>
        <w:rFonts w:ascii="Times New Roman" w:hAnsi="Times New Roman" w:hint="default"/>
      </w:rPr>
    </w:lvl>
    <w:lvl w:ilvl="5" w:tplc="7ABE4E3A" w:tentative="1">
      <w:start w:val="1"/>
      <w:numFmt w:val="bullet"/>
      <w:lvlText w:val="•"/>
      <w:lvlJc w:val="left"/>
      <w:pPr>
        <w:tabs>
          <w:tab w:val="num" w:pos="4320"/>
        </w:tabs>
        <w:ind w:left="4320" w:hanging="360"/>
      </w:pPr>
      <w:rPr>
        <w:rFonts w:ascii="Times New Roman" w:hAnsi="Times New Roman" w:hint="default"/>
      </w:rPr>
    </w:lvl>
    <w:lvl w:ilvl="6" w:tplc="7F7AE658" w:tentative="1">
      <w:start w:val="1"/>
      <w:numFmt w:val="bullet"/>
      <w:lvlText w:val="•"/>
      <w:lvlJc w:val="left"/>
      <w:pPr>
        <w:tabs>
          <w:tab w:val="num" w:pos="5040"/>
        </w:tabs>
        <w:ind w:left="5040" w:hanging="360"/>
      </w:pPr>
      <w:rPr>
        <w:rFonts w:ascii="Times New Roman" w:hAnsi="Times New Roman" w:hint="default"/>
      </w:rPr>
    </w:lvl>
    <w:lvl w:ilvl="7" w:tplc="570A9FCE" w:tentative="1">
      <w:start w:val="1"/>
      <w:numFmt w:val="bullet"/>
      <w:lvlText w:val="•"/>
      <w:lvlJc w:val="left"/>
      <w:pPr>
        <w:tabs>
          <w:tab w:val="num" w:pos="5760"/>
        </w:tabs>
        <w:ind w:left="5760" w:hanging="360"/>
      </w:pPr>
      <w:rPr>
        <w:rFonts w:ascii="Times New Roman" w:hAnsi="Times New Roman" w:hint="default"/>
      </w:rPr>
    </w:lvl>
    <w:lvl w:ilvl="8" w:tplc="45505F4E" w:tentative="1">
      <w:start w:val="1"/>
      <w:numFmt w:val="bullet"/>
      <w:lvlText w:val="•"/>
      <w:lvlJc w:val="left"/>
      <w:pPr>
        <w:tabs>
          <w:tab w:val="num" w:pos="6480"/>
        </w:tabs>
        <w:ind w:left="6480" w:hanging="360"/>
      </w:pPr>
      <w:rPr>
        <w:rFonts w:ascii="Times New Roman" w:hAnsi="Times New Roman"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12680"/>
    <w:rsid w:val="00002F0A"/>
    <w:rsid w:val="000072DF"/>
    <w:rsid w:val="0041268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72DF"/>
    <w:pPr>
      <w:bidi/>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12680"/>
    <w:rPr>
      <w:b/>
      <w:bCs/>
    </w:rPr>
  </w:style>
  <w:style w:type="character" w:styleId="Emphasis">
    <w:name w:val="Emphasis"/>
    <w:basedOn w:val="DefaultParagraphFont"/>
    <w:uiPriority w:val="20"/>
    <w:qFormat/>
    <w:rsid w:val="00412680"/>
    <w:rPr>
      <w:i/>
      <w:iCs/>
    </w:rPr>
  </w:style>
</w:styles>
</file>

<file path=word/webSettings.xml><?xml version="1.0" encoding="utf-8"?>
<w:webSettings xmlns:r="http://schemas.openxmlformats.org/officeDocument/2006/relationships" xmlns:w="http://schemas.openxmlformats.org/wordprocessingml/2006/main">
  <w:divs>
    <w:div w:id="437870009">
      <w:bodyDiv w:val="1"/>
      <w:marLeft w:val="0"/>
      <w:marRight w:val="0"/>
      <w:marTop w:val="0"/>
      <w:marBottom w:val="0"/>
      <w:divBdr>
        <w:top w:val="none" w:sz="0" w:space="0" w:color="auto"/>
        <w:left w:val="none" w:sz="0" w:space="0" w:color="auto"/>
        <w:bottom w:val="none" w:sz="0" w:space="0" w:color="auto"/>
        <w:right w:val="none" w:sz="0" w:space="0" w:color="auto"/>
      </w:divBdr>
      <w:divsChild>
        <w:div w:id="119961016">
          <w:marLeft w:val="0"/>
          <w:marRight w:val="547"/>
          <w:marTop w:val="134"/>
          <w:marBottom w:val="0"/>
          <w:divBdr>
            <w:top w:val="none" w:sz="0" w:space="0" w:color="auto"/>
            <w:left w:val="none" w:sz="0" w:space="0" w:color="auto"/>
            <w:bottom w:val="none" w:sz="0" w:space="0" w:color="auto"/>
            <w:right w:val="none" w:sz="0" w:space="0" w:color="auto"/>
          </w:divBdr>
        </w:div>
        <w:div w:id="735250764">
          <w:marLeft w:val="0"/>
          <w:marRight w:val="547"/>
          <w:marTop w:val="134"/>
          <w:marBottom w:val="0"/>
          <w:divBdr>
            <w:top w:val="none" w:sz="0" w:space="0" w:color="auto"/>
            <w:left w:val="none" w:sz="0" w:space="0" w:color="auto"/>
            <w:bottom w:val="none" w:sz="0" w:space="0" w:color="auto"/>
            <w:right w:val="none" w:sz="0" w:space="0" w:color="auto"/>
          </w:divBdr>
        </w:div>
        <w:div w:id="770855712">
          <w:marLeft w:val="0"/>
          <w:marRight w:val="547"/>
          <w:marTop w:val="134"/>
          <w:marBottom w:val="0"/>
          <w:divBdr>
            <w:top w:val="none" w:sz="0" w:space="0" w:color="auto"/>
            <w:left w:val="none" w:sz="0" w:space="0" w:color="auto"/>
            <w:bottom w:val="none" w:sz="0" w:space="0" w:color="auto"/>
            <w:right w:val="none" w:sz="0" w:space="0" w:color="auto"/>
          </w:divBdr>
        </w:div>
      </w:divsChild>
    </w:div>
    <w:div w:id="556626871">
      <w:bodyDiv w:val="1"/>
      <w:marLeft w:val="0"/>
      <w:marRight w:val="0"/>
      <w:marTop w:val="0"/>
      <w:marBottom w:val="0"/>
      <w:divBdr>
        <w:top w:val="none" w:sz="0" w:space="0" w:color="auto"/>
        <w:left w:val="none" w:sz="0" w:space="0" w:color="auto"/>
        <w:bottom w:val="none" w:sz="0" w:space="0" w:color="auto"/>
        <w:right w:val="none" w:sz="0" w:space="0" w:color="auto"/>
      </w:divBdr>
      <w:divsChild>
        <w:div w:id="688413121">
          <w:marLeft w:val="0"/>
          <w:marRight w:val="547"/>
          <w:marTop w:val="154"/>
          <w:marBottom w:val="0"/>
          <w:divBdr>
            <w:top w:val="none" w:sz="0" w:space="0" w:color="auto"/>
            <w:left w:val="none" w:sz="0" w:space="0" w:color="auto"/>
            <w:bottom w:val="none" w:sz="0" w:space="0" w:color="auto"/>
            <w:right w:val="none" w:sz="0" w:space="0" w:color="auto"/>
          </w:divBdr>
        </w:div>
        <w:div w:id="1715157013">
          <w:marLeft w:val="0"/>
          <w:marRight w:val="547"/>
          <w:marTop w:val="154"/>
          <w:marBottom w:val="0"/>
          <w:divBdr>
            <w:top w:val="none" w:sz="0" w:space="0" w:color="auto"/>
            <w:left w:val="none" w:sz="0" w:space="0" w:color="auto"/>
            <w:bottom w:val="none" w:sz="0" w:space="0" w:color="auto"/>
            <w:right w:val="none" w:sz="0" w:space="0" w:color="auto"/>
          </w:divBdr>
        </w:div>
      </w:divsChild>
    </w:div>
    <w:div w:id="943458167">
      <w:bodyDiv w:val="1"/>
      <w:marLeft w:val="0"/>
      <w:marRight w:val="0"/>
      <w:marTop w:val="0"/>
      <w:marBottom w:val="0"/>
      <w:divBdr>
        <w:top w:val="none" w:sz="0" w:space="0" w:color="auto"/>
        <w:left w:val="none" w:sz="0" w:space="0" w:color="auto"/>
        <w:bottom w:val="none" w:sz="0" w:space="0" w:color="auto"/>
        <w:right w:val="none" w:sz="0" w:space="0" w:color="auto"/>
      </w:divBdr>
      <w:divsChild>
        <w:div w:id="1979801608">
          <w:marLeft w:val="0"/>
          <w:marRight w:val="547"/>
          <w:marTop w:val="134"/>
          <w:marBottom w:val="0"/>
          <w:divBdr>
            <w:top w:val="none" w:sz="0" w:space="0" w:color="auto"/>
            <w:left w:val="none" w:sz="0" w:space="0" w:color="auto"/>
            <w:bottom w:val="none" w:sz="0" w:space="0" w:color="auto"/>
            <w:right w:val="none" w:sz="0" w:space="0" w:color="auto"/>
          </w:divBdr>
        </w:div>
        <w:div w:id="997221541">
          <w:marLeft w:val="0"/>
          <w:marRight w:val="547"/>
          <w:marTop w:val="134"/>
          <w:marBottom w:val="0"/>
          <w:divBdr>
            <w:top w:val="none" w:sz="0" w:space="0" w:color="auto"/>
            <w:left w:val="none" w:sz="0" w:space="0" w:color="auto"/>
            <w:bottom w:val="none" w:sz="0" w:space="0" w:color="auto"/>
            <w:right w:val="none" w:sz="0" w:space="0" w:color="auto"/>
          </w:divBdr>
        </w:div>
      </w:divsChild>
    </w:div>
    <w:div w:id="1105228405">
      <w:bodyDiv w:val="1"/>
      <w:marLeft w:val="0"/>
      <w:marRight w:val="0"/>
      <w:marTop w:val="0"/>
      <w:marBottom w:val="0"/>
      <w:divBdr>
        <w:top w:val="none" w:sz="0" w:space="0" w:color="auto"/>
        <w:left w:val="none" w:sz="0" w:space="0" w:color="auto"/>
        <w:bottom w:val="none" w:sz="0" w:space="0" w:color="auto"/>
        <w:right w:val="none" w:sz="0" w:space="0" w:color="auto"/>
      </w:divBdr>
      <w:divsChild>
        <w:div w:id="832186159">
          <w:marLeft w:val="0"/>
          <w:marRight w:val="0"/>
          <w:marTop w:val="0"/>
          <w:marBottom w:val="0"/>
          <w:divBdr>
            <w:top w:val="none" w:sz="0" w:space="0" w:color="auto"/>
            <w:left w:val="none" w:sz="0" w:space="0" w:color="auto"/>
            <w:bottom w:val="none" w:sz="0" w:space="0" w:color="auto"/>
            <w:right w:val="none" w:sz="0" w:space="0" w:color="auto"/>
          </w:divBdr>
          <w:divsChild>
            <w:div w:id="986276552">
              <w:marLeft w:val="0"/>
              <w:marRight w:val="0"/>
              <w:marTop w:val="0"/>
              <w:marBottom w:val="0"/>
              <w:divBdr>
                <w:top w:val="none" w:sz="0" w:space="0" w:color="auto"/>
                <w:left w:val="none" w:sz="0" w:space="0" w:color="auto"/>
                <w:bottom w:val="none" w:sz="0" w:space="0" w:color="auto"/>
                <w:right w:val="none" w:sz="0" w:space="0" w:color="auto"/>
              </w:divBdr>
              <w:divsChild>
                <w:div w:id="1530338514">
                  <w:marLeft w:val="0"/>
                  <w:marRight w:val="0"/>
                  <w:marTop w:val="0"/>
                  <w:marBottom w:val="0"/>
                  <w:divBdr>
                    <w:top w:val="none" w:sz="0" w:space="0" w:color="auto"/>
                    <w:left w:val="none" w:sz="0" w:space="0" w:color="auto"/>
                    <w:bottom w:val="none" w:sz="0" w:space="0" w:color="auto"/>
                    <w:right w:val="none" w:sz="0" w:space="0" w:color="auto"/>
                  </w:divBdr>
                  <w:divsChild>
                    <w:div w:id="892738014">
                      <w:marLeft w:val="0"/>
                      <w:marRight w:val="0"/>
                      <w:marTop w:val="0"/>
                      <w:marBottom w:val="0"/>
                      <w:divBdr>
                        <w:top w:val="none" w:sz="0" w:space="0" w:color="auto"/>
                        <w:left w:val="none" w:sz="0" w:space="0" w:color="auto"/>
                        <w:bottom w:val="none" w:sz="0" w:space="0" w:color="auto"/>
                        <w:right w:val="none" w:sz="0" w:space="0" w:color="auto"/>
                      </w:divBdr>
                      <w:divsChild>
                        <w:div w:id="772434519">
                          <w:marLeft w:val="0"/>
                          <w:marRight w:val="0"/>
                          <w:marTop w:val="0"/>
                          <w:marBottom w:val="0"/>
                          <w:divBdr>
                            <w:top w:val="none" w:sz="0" w:space="0" w:color="auto"/>
                            <w:left w:val="none" w:sz="0" w:space="0" w:color="auto"/>
                            <w:bottom w:val="none" w:sz="0" w:space="0" w:color="auto"/>
                            <w:right w:val="none" w:sz="0" w:space="0" w:color="auto"/>
                          </w:divBdr>
                          <w:divsChild>
                            <w:div w:id="1667171446">
                              <w:marLeft w:val="0"/>
                              <w:marRight w:val="0"/>
                              <w:marTop w:val="0"/>
                              <w:marBottom w:val="0"/>
                              <w:divBdr>
                                <w:top w:val="none" w:sz="0" w:space="0" w:color="auto"/>
                                <w:left w:val="none" w:sz="0" w:space="0" w:color="auto"/>
                                <w:bottom w:val="none" w:sz="0" w:space="0" w:color="auto"/>
                                <w:right w:val="none" w:sz="0" w:space="0" w:color="auto"/>
                              </w:divBdr>
                              <w:divsChild>
                                <w:div w:id="1295258131">
                                  <w:marLeft w:val="0"/>
                                  <w:marRight w:val="0"/>
                                  <w:marTop w:val="0"/>
                                  <w:marBottom w:val="0"/>
                                  <w:divBdr>
                                    <w:top w:val="none" w:sz="0" w:space="0" w:color="auto"/>
                                    <w:left w:val="none" w:sz="0" w:space="0" w:color="auto"/>
                                    <w:bottom w:val="none" w:sz="0" w:space="0" w:color="auto"/>
                                    <w:right w:val="none" w:sz="0" w:space="0" w:color="auto"/>
                                  </w:divBdr>
                                  <w:divsChild>
                                    <w:div w:id="140970604">
                                      <w:marLeft w:val="0"/>
                                      <w:marRight w:val="0"/>
                                      <w:marTop w:val="0"/>
                                      <w:marBottom w:val="0"/>
                                      <w:divBdr>
                                        <w:top w:val="none" w:sz="0" w:space="0" w:color="auto"/>
                                        <w:left w:val="none" w:sz="0" w:space="0" w:color="auto"/>
                                        <w:bottom w:val="none" w:sz="0" w:space="0" w:color="auto"/>
                                        <w:right w:val="none" w:sz="0" w:space="0" w:color="auto"/>
                                      </w:divBdr>
                                      <w:divsChild>
                                        <w:div w:id="2084063584">
                                          <w:marLeft w:val="0"/>
                                          <w:marRight w:val="0"/>
                                          <w:marTop w:val="0"/>
                                          <w:marBottom w:val="0"/>
                                          <w:divBdr>
                                            <w:top w:val="none" w:sz="0" w:space="0" w:color="auto"/>
                                            <w:left w:val="none" w:sz="0" w:space="0" w:color="auto"/>
                                            <w:bottom w:val="none" w:sz="0" w:space="0" w:color="auto"/>
                                            <w:right w:val="none" w:sz="0" w:space="0" w:color="auto"/>
                                          </w:divBdr>
                                          <w:divsChild>
                                            <w:div w:id="840777882">
                                              <w:marLeft w:val="0"/>
                                              <w:marRight w:val="0"/>
                                              <w:marTop w:val="0"/>
                                              <w:marBottom w:val="0"/>
                                              <w:divBdr>
                                                <w:top w:val="none" w:sz="0" w:space="0" w:color="auto"/>
                                                <w:left w:val="none" w:sz="0" w:space="0" w:color="auto"/>
                                                <w:bottom w:val="none" w:sz="0" w:space="0" w:color="auto"/>
                                                <w:right w:val="none" w:sz="0" w:space="0" w:color="auto"/>
                                              </w:divBdr>
                                              <w:divsChild>
                                                <w:div w:id="2087649411">
                                                  <w:marLeft w:val="0"/>
                                                  <w:marRight w:val="0"/>
                                                  <w:marTop w:val="0"/>
                                                  <w:marBottom w:val="0"/>
                                                  <w:divBdr>
                                                    <w:top w:val="none" w:sz="0" w:space="0" w:color="auto"/>
                                                    <w:left w:val="none" w:sz="0" w:space="0" w:color="auto"/>
                                                    <w:bottom w:val="none" w:sz="0" w:space="0" w:color="auto"/>
                                                    <w:right w:val="none" w:sz="0" w:space="0" w:color="auto"/>
                                                  </w:divBdr>
                                                  <w:divsChild>
                                                    <w:div w:id="561604198">
                                                      <w:marLeft w:val="0"/>
                                                      <w:marRight w:val="0"/>
                                                      <w:marTop w:val="0"/>
                                                      <w:marBottom w:val="0"/>
                                                      <w:divBdr>
                                                        <w:top w:val="none" w:sz="0" w:space="0" w:color="auto"/>
                                                        <w:left w:val="none" w:sz="0" w:space="0" w:color="auto"/>
                                                        <w:bottom w:val="none" w:sz="0" w:space="0" w:color="auto"/>
                                                        <w:right w:val="none" w:sz="0" w:space="0" w:color="auto"/>
                                                      </w:divBdr>
                                                      <w:divsChild>
                                                        <w:div w:id="29656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0058522">
      <w:bodyDiv w:val="1"/>
      <w:marLeft w:val="0"/>
      <w:marRight w:val="0"/>
      <w:marTop w:val="0"/>
      <w:marBottom w:val="0"/>
      <w:divBdr>
        <w:top w:val="none" w:sz="0" w:space="0" w:color="auto"/>
        <w:left w:val="none" w:sz="0" w:space="0" w:color="auto"/>
        <w:bottom w:val="none" w:sz="0" w:space="0" w:color="auto"/>
        <w:right w:val="none" w:sz="0" w:space="0" w:color="auto"/>
      </w:divBdr>
      <w:divsChild>
        <w:div w:id="1330328560">
          <w:marLeft w:val="0"/>
          <w:marRight w:val="547"/>
          <w:marTop w:val="154"/>
          <w:marBottom w:val="0"/>
          <w:divBdr>
            <w:top w:val="none" w:sz="0" w:space="0" w:color="auto"/>
            <w:left w:val="none" w:sz="0" w:space="0" w:color="auto"/>
            <w:bottom w:val="none" w:sz="0" w:space="0" w:color="auto"/>
            <w:right w:val="none" w:sz="0" w:space="0" w:color="auto"/>
          </w:divBdr>
        </w:div>
        <w:div w:id="560673716">
          <w:marLeft w:val="0"/>
          <w:marRight w:val="547"/>
          <w:marTop w:val="154"/>
          <w:marBottom w:val="0"/>
          <w:divBdr>
            <w:top w:val="none" w:sz="0" w:space="0" w:color="auto"/>
            <w:left w:val="none" w:sz="0" w:space="0" w:color="auto"/>
            <w:bottom w:val="none" w:sz="0" w:space="0" w:color="auto"/>
            <w:right w:val="none" w:sz="0" w:space="0" w:color="auto"/>
          </w:divBdr>
        </w:div>
        <w:div w:id="240724127">
          <w:marLeft w:val="0"/>
          <w:marRight w:val="547"/>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804</Words>
  <Characters>4588</Characters>
  <Application>Microsoft Office Word</Application>
  <DocSecurity>0</DocSecurity>
  <Lines>38</Lines>
  <Paragraphs>10</Paragraphs>
  <ScaleCrop>false</ScaleCrop>
  <Company/>
  <LinksUpToDate>false</LinksUpToDate>
  <CharactersWithSpaces>5382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bu5lly</dc:creator>
  <cp:keywords/>
  <dc:description/>
  <cp:lastModifiedBy>bu5lly</cp:lastModifiedBy>
  <cp:revision>3</cp:revision>
  <dcterms:created xsi:type="dcterms:W3CDTF">2012-05-06T12:46:00Z</dcterms:created>
  <dcterms:modified xsi:type="dcterms:W3CDTF">2012-05-06T12:53:00Z</dcterms:modified>
</cp:coreProperties>
</file>