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29" w:rsidRDefault="00CF35EE" w:rsidP="001E4829">
      <w:pPr>
        <w:rPr>
          <w:b/>
          <w:bCs/>
          <w:shadow/>
          <w:color w:val="333333"/>
          <w:sz w:val="40"/>
          <w:szCs w:val="40"/>
          <w:u w:val="single"/>
        </w:rPr>
      </w:pPr>
      <w:r>
        <w:rPr>
          <w:b/>
          <w:bCs/>
          <w:shadow/>
          <w:color w:val="333333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pt;height:126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الوحدة الرابعة&#10;"/>
          </v:shape>
        </w:pic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صفحة135: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مالمقصودبالخلافة؟ومتى.....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هي رآسة العامة الامور المسلمين الدينية و النيوية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ماالشروط....؟ وما.....؟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المشورة والبيعة- الذكر -العدل-الشجاعة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عما يأتي: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ماالاساس.....؟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الشورة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من اول 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معاوية بن ابي سفيان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هل حدثت....؟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نعم . جعل أكثر من ولي عهد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صفحة136: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في ضوء....؟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الخلافة الفاطميين و الامويين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لماذا سأل...؟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ليساعد في حمل الرسائل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صفحة137: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من كان...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أ- الرسول؟ أبو بكر- الخليفة أبي بكر 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عمر بن الخطاب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الخليفة عمر...؟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 xml:space="preserve">عثمان وعلي رضي الله عنهما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لماذا كان العرب...؟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 xml:space="preserve">الان كان يتوفر مهام الوزير وكان الرسول يشاركه في كل شيئ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صفحة138: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مالمقصود 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المكان الذي توضع به السجلات الخاصة بالدولة .بم تشبه 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الوزارة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ما الديوان...: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عمر بن الخطاب؟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الديوان الجند و الخراج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معاوية؟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الرسائل - الخاتم - البريد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سم...؟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الازمة -الجهبذة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صفحة:141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من اول...؟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 xml:space="preserve">الرسول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مالذي 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عين القضاة في الاقاليم و ضمن لهم استقلالا كاملا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في اي....؟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 xml:space="preserve">العصر الاموي 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السبب:لحرص على عدم تلاعب بهم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بم تفسر...؟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 xml:space="preserve">لان الخلافة العباسية عملوا على استمالة القضاة للسير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متى...؟وما وظيفته؟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عهد هارون الرشيد - وكانت له الرئاسة على الجميع القضاة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سم الوضائف....؟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br/>
        <w:t>المظالم -الحسبة – الشرطة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صفحة143: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من اول..............................؟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عمر بن الخطاب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بم تفسر......................؟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لانه يشكل حاية للدعوة الاسلامية وللدفاع عن الاسلام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اذكر اسم.......................؟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عمر بن الخطاب</w:t>
      </w: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4829" w:rsidRDefault="001E4829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 145:</w:t>
      </w: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سم الاسلحة الفردية والجماعية.......................؟</w:t>
      </w:r>
    </w:p>
    <w:p w:rsidR="00416EBA" w:rsidRDefault="00416EBA" w:rsidP="001E4829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الفردية:السيف والرمح والخنجر والدبوس والطير 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الجماعية:الدبابة والمنجنيق وابراج الحصار والحسك الشائك والسلالم والمكاحل والمدافع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بم تفسر.......................؟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حتى لاتحترق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مالمقصود بكل مما ياتي: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الحسك ....؟وكيف........؟</w:t>
      </w:r>
    </w:p>
    <w:p w:rsidR="00416EBA" w:rsidRPr="00CE3D15" w:rsidRDefault="00416EBA" w:rsidP="00416EBA">
      <w:pPr>
        <w:rPr>
          <w:rFonts w:cs="Arial" w:hint="cs"/>
          <w:b/>
          <w:bCs/>
          <w:shadow/>
          <w:sz w:val="40"/>
          <w:szCs w:val="40"/>
          <w:u w:val="single"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الحسك الشائك هو قطع حديد لها عدة شعب يبقى منها سن مرتفع وتلقى عادة خلف معسكرات العدو لعرقلة الخيل 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المكاحل....؟وكيف.......؟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أنابيب ترسل المقذوفات بفعل ضغط البارود المشتعل  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هل تؤيد.............................؟وماذا تقترح؟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لا ,اقترح ان ينمي العرب مهاراتهم ويُقْدِموا على العمل حتى يتعلموا كيفية صناعة الاسلحة ليحموا كيان دولتهم 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 146: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من الخليفة الراشدي...............؟عثمان بن عفان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اسم الوالي..............؟معاوية بن ابي سفيان او عبد الله بن ابي سرح وترشح الاجابة الثانية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النتائج..........................؟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فتح جزيرة قبرص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 147: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اكتب اسم المصطلح...........؟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تدريجيا: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1-(معاوية بنابي سفيان)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2-(العباسيون)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3-(ديوان الازمة (الزمام)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4-(ديوان الجهبذة)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5-(قاضي المظالم)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6-(عبد الملك بن مروان)</w:t>
      </w:r>
    </w:p>
    <w:p w:rsid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7-(المعتصم بالله )</w:t>
      </w:r>
    </w:p>
    <w:p w:rsidR="00CE6C9B" w:rsidRDefault="00CE6C9B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قران بين :</w:t>
      </w:r>
    </w:p>
    <w:p w:rsidR="00CE6C9B" w:rsidRDefault="00CE6C9B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1-وزارة التنفيذ :وفيها يكون الوزير منفذا لاوامر الخليفة</w:t>
      </w:r>
    </w:p>
    <w:p w:rsidR="00366343" w:rsidRDefault="00366343" w:rsidP="00366343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اما </w:t>
      </w:r>
    </w:p>
    <w:p w:rsidR="00CE6C9B" w:rsidRDefault="00CE6C9B" w:rsidP="00366343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وزارة التفويض:وفيها يفوض الخليفة الوزير في تصريف شؤون الدولة دون الرجوع اليه</w:t>
      </w:r>
    </w:p>
    <w:p w:rsidR="00CE6C9B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2-القضاء في العصر الاموي:كانوا مستقلين في احكامهم ولايتاثرون بميول الحاكمين </w:t>
      </w: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اما</w:t>
      </w: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العباسي:تطوروا وعملوا على استمال القضاة للسير وفق سياستهم في الحكم بعد ظهور المذاهب الاربعة</w:t>
      </w: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3-السفن التي تعمل في البحر المتوسط:صنعت من خشبلبلرز المجلوب من جبال لبنان واعتمدوا على المسامير لتثبيت الواحها واتصفت بالضخامة</w:t>
      </w: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اما</w:t>
      </w: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السفن التي في البحر الاحمر:كانت اقل حجما من التيفي البحر المتوسط وقد ثبتوا الواحها بالغراء </w:t>
      </w: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وضح ما ياتي:</w:t>
      </w:r>
    </w:p>
    <w:p w:rsidR="00366343" w:rsidRDefault="00366343" w:rsidP="00366343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اهم اعمال المحتسب:</w:t>
      </w: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 مراقبة الاداب العامة </w:t>
      </w:r>
    </w:p>
    <w:p w:rsidR="00366343" w:rsidRDefault="00366343" w:rsidP="00366343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>الامر بالمعروف والنهي عن المنكر</w:t>
      </w:r>
    </w:p>
    <w:p w:rsidR="00366343" w:rsidRDefault="00366343" w:rsidP="00366343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>النهي عن الغش ومراقبة الاوزان وال</w:t>
      </w:r>
      <w:r>
        <w:rPr>
          <w:rFonts w:cs="Arial" w:hint="cs"/>
          <w:b/>
          <w:bCs/>
          <w:shadow/>
          <w:sz w:val="40"/>
          <w:szCs w:val="40"/>
          <w:u w:val="single"/>
          <w:rtl/>
        </w:rPr>
        <w:t>مكاييل</w:t>
      </w:r>
    </w:p>
    <w:p w:rsidR="00366343" w:rsidRPr="00366343" w:rsidRDefault="00366343" w:rsidP="00366343">
      <w:pPr>
        <w:rPr>
          <w:rFonts w:hint="cs"/>
          <w:b/>
          <w:bCs/>
          <w:shadow/>
          <w:color w:val="333333"/>
          <w:sz w:val="40"/>
          <w:szCs w:val="40"/>
          <w:u w:val="single"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و </w:t>
      </w: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محاسبة التجار والصناع الذين يغشون ويعطلون الطريق العام </w:t>
      </w:r>
    </w:p>
    <w:p w:rsidR="00366343" w:rsidRP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366343" w:rsidRDefault="00366343" w:rsidP="00CE6C9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تعريب الدواوين:</w:t>
      </w:r>
    </w:p>
    <w:p w:rsidR="00416EBA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كانت الدواوين تكتب باليونانية والفارسية والقبطية فقام عبد الملك بن مروان بتعريبها الى اللغة العربية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 148: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ماموقف: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أ-الرسول.........................؟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حث الناس على العمل ومن يقم بزراعة ارض غير مزروعة كانت له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ب-الخليفة ابي بكر...............؟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امر الناس بزراعتها واستصلاحها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صفحة150:</w:t>
      </w:r>
    </w:p>
    <w:p w:rsidR="000F607C" w:rsidRDefault="000F607C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أ - الاندلس: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الحديد و الحرير والزجاج والصلب والفخار والبسط والجلود والبارود والسكر والورق .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ب </w:t>
      </w:r>
      <w:r>
        <w:rPr>
          <w:b/>
          <w:bCs/>
          <w:shadow/>
          <w:color w:val="333333"/>
          <w:sz w:val="40"/>
          <w:szCs w:val="40"/>
          <w:u w:val="single"/>
          <w:rtl/>
        </w:rPr>
        <w:t>–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الشام: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الحريروالسكر والزجاج والورق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ج- مصر :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القطن والكتان والورق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د- فارس:</w:t>
      </w:r>
    </w:p>
    <w:p w:rsidR="000F607C" w:rsidRDefault="000F607C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الحرير والكتان والسجاد</w:t>
      </w:r>
    </w:p>
    <w:p w:rsidR="000F607C" w:rsidRDefault="000F607C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هـ-سمرقند:</w:t>
      </w:r>
    </w:p>
    <w:p w:rsidR="000F607C" w:rsidRDefault="000F607C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الورق</w:t>
      </w:r>
    </w:p>
    <w:p w:rsidR="000F607C" w:rsidRDefault="000F607C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صفحة151:</w:t>
      </w:r>
    </w:p>
    <w:p w:rsidR="000F607C" w:rsidRDefault="000F607C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في اي عصر.....................؟ولماذا؟</w:t>
      </w:r>
    </w:p>
    <w:p w:rsidR="000F607C" w:rsidRDefault="000F607C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العصر العب</w:t>
      </w:r>
      <w:r w:rsidR="00E73673"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اسي ,لاتساع رقعة الدولة الاسلامية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كيف شجع ......................؟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حفروا الابار واقاموا المحطات والخانات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الاثار ............................؟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انتنشار الاسلام وتنوع السلع 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 152: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اسم.......................؟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عمر بن عبد العزيز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اذكر موارد....................؟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الجزية والزكاة والغنيمة والفيء و الخراج</w:t>
      </w:r>
    </w:p>
    <w:p w:rsidR="00E73673" w:rsidRDefault="00E73673" w:rsidP="00E73673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المقصود بكل مما ياتي:</w:t>
      </w:r>
    </w:p>
    <w:p w:rsidR="00E73673" w:rsidRDefault="00E73673" w:rsidP="00E73673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العشور ؟وبما تشبهها .......................؟</w:t>
      </w:r>
    </w:p>
    <w:p w:rsidR="00E73673" w:rsidRDefault="00E73673" w:rsidP="00E73673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هي الضرائب  التي تفرض على البضائع التجار والغرباء التي تدخل ديار المسلمين </w:t>
      </w:r>
    </w:p>
    <w:p w:rsidR="00E73673" w:rsidRDefault="00E73673" w:rsidP="00E73673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الركاز؟هو كل مال وجد تحت الارض سواءً كان فلزا او كنزا دفينا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الاوقاف ؟هو وصية المسلم بايقاف ماله لاعمال الخير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صفحة153: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اسم ........................؟عبد الملك بن مروان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 155:</w:t>
      </w:r>
    </w:p>
    <w:p w:rsidR="001E01BB" w:rsidRDefault="001E01BB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1E01BB" w:rsidRDefault="001E01BB" w:rsidP="001E01B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noProof/>
          <w:color w:val="333333"/>
          <w:sz w:val="40"/>
          <w:szCs w:val="40"/>
          <w:u w:val="single"/>
          <w:rtl/>
        </w:rPr>
        <w:pict>
          <v:line id="_x0000_s1040" style="position:absolute;left:0;text-align:left;z-index:251658240" from="261pt,10.05pt" to="369pt,82.05pt">
            <v:stroke endarrow="block"/>
          </v:line>
        </w:pict>
      </w:r>
      <w:r>
        <w:rPr>
          <w:b/>
          <w:bCs/>
          <w:shadow/>
          <w:noProof/>
          <w:color w:val="333333"/>
          <w:sz w:val="40"/>
          <w:szCs w:val="40"/>
          <w:u w:val="single"/>
          <w:rtl/>
        </w:rPr>
        <w:pict>
          <v:line id="_x0000_s1036" style="position:absolute;left:0;text-align:left;flip:y;z-index:251656192" from="4in,19.05pt" to="5in,112.05pt">
            <v:stroke endarrow="block"/>
          </v:line>
        </w:pic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العشور</w:t>
      </w:r>
      <w:r w:rsidRPr="001E01BB">
        <w:rPr>
          <w:rFonts w:hint="cs"/>
          <w:b/>
          <w:bCs/>
          <w:shadow/>
          <w:color w:val="333333"/>
          <w:sz w:val="40"/>
          <w:szCs w:val="40"/>
          <w:rtl/>
        </w:rPr>
        <w:t xml:space="preserve">                    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 مقدار من المال يدفعه اهل الذمة</w:t>
      </w:r>
    </w:p>
    <w:p w:rsidR="001E01BB" w:rsidRDefault="001E01BB" w:rsidP="001E01BB">
      <w:pPr>
        <w:tabs>
          <w:tab w:val="left" w:pos="1481"/>
        </w:tabs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noProof/>
          <w:color w:val="333333"/>
          <w:sz w:val="40"/>
          <w:szCs w:val="40"/>
          <w:u w:val="single"/>
          <w:rtl/>
        </w:rPr>
        <w:pict>
          <v:line id="_x0000_s1041" style="position:absolute;left:0;text-align:left;z-index:251659264" from="279pt,14.05pt" to="378pt,32.05pt">
            <v:stroke endarrow="block"/>
          </v:line>
        </w:pict>
      </w:r>
      <w:r>
        <w:rPr>
          <w:rFonts w:hint="cs"/>
          <w:b/>
          <w:bCs/>
          <w:shadow/>
          <w:noProof/>
          <w:color w:val="333333"/>
          <w:sz w:val="40"/>
          <w:szCs w:val="40"/>
          <w:u w:val="single"/>
          <w:rtl/>
        </w:rPr>
        <w:pict>
          <v:line id="_x0000_s1039" style="position:absolute;left:0;text-align:left;flip:y;z-index:251657216" from="4in,14.05pt" to="369pt,59.05pt">
            <v:stroke endarrow="block"/>
          </v:line>
        </w:pic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الركاز </w:t>
      </w:r>
      <w:r w:rsidRPr="001E01BB">
        <w:rPr>
          <w:rFonts w:hint="cs"/>
          <w:b/>
          <w:bCs/>
          <w:shadow/>
          <w:color w:val="333333"/>
          <w:sz w:val="40"/>
          <w:szCs w:val="40"/>
          <w:rtl/>
        </w:rPr>
        <w:t xml:space="preserve">                  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 كل ما حصل عليه المسلمون من غير قتال                      </w:t>
      </w:r>
    </w:p>
    <w:p w:rsidR="001E01BB" w:rsidRDefault="001E01BB" w:rsidP="001E01BB">
      <w:pPr>
        <w:tabs>
          <w:tab w:val="left" w:pos="1481"/>
        </w:tabs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الفئ   </w:t>
      </w:r>
      <w:r w:rsidRPr="001E01BB">
        <w:rPr>
          <w:rFonts w:hint="cs"/>
          <w:b/>
          <w:bCs/>
          <w:shadow/>
          <w:color w:val="333333"/>
          <w:sz w:val="40"/>
          <w:szCs w:val="40"/>
          <w:rtl/>
        </w:rPr>
        <w:t xml:space="preserve">                  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الضرائب التي تفرض على بضائع التجار....</w:t>
      </w:r>
    </w:p>
    <w:p w:rsidR="001E01BB" w:rsidRDefault="001E01BB" w:rsidP="001E01BB">
      <w:pPr>
        <w:tabs>
          <w:tab w:val="left" w:pos="1481"/>
        </w:tabs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الجزية </w:t>
      </w:r>
      <w:r w:rsidRPr="001E01BB">
        <w:rPr>
          <w:rFonts w:hint="cs"/>
          <w:b/>
          <w:bCs/>
          <w:shadow/>
          <w:color w:val="333333"/>
          <w:sz w:val="40"/>
          <w:szCs w:val="40"/>
          <w:rtl/>
        </w:rPr>
        <w:t xml:space="preserve">                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  كل مال وجد تحت الارض .................</w:t>
      </w:r>
    </w:p>
    <w:p w:rsidR="001E01BB" w:rsidRDefault="001E01BB" w:rsidP="001E01BB">
      <w:pPr>
        <w:tabs>
          <w:tab w:val="left" w:pos="1481"/>
        </w:tabs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 w:rsidRPr="001E01BB">
        <w:rPr>
          <w:rFonts w:hint="cs"/>
          <w:b/>
          <w:bCs/>
          <w:shadow/>
          <w:color w:val="333333"/>
          <w:sz w:val="40"/>
          <w:szCs w:val="40"/>
          <w:rtl/>
        </w:rPr>
        <w:t xml:space="preserve">                          </w:t>
      </w: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 مايغنمه المسلمون من الحرب</w:t>
      </w:r>
    </w:p>
    <w:p w:rsidR="00E73673" w:rsidRDefault="00E73673" w:rsidP="000F607C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P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416EBA" w:rsidRPr="00416EBA" w:rsidRDefault="00416EBA" w:rsidP="00416EBA">
      <w:pPr>
        <w:rPr>
          <w:rFonts w:hint="cs"/>
          <w:b/>
          <w:bCs/>
          <w:shadow/>
          <w:color w:val="333333"/>
          <w:sz w:val="40"/>
          <w:szCs w:val="40"/>
          <w:u w:val="single"/>
        </w:rPr>
      </w:pPr>
    </w:p>
    <w:p w:rsidR="00416EBA" w:rsidRDefault="001E01B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وضح ما ياتي:</w:t>
      </w:r>
    </w:p>
    <w:p w:rsidR="001E01BB" w:rsidRDefault="001E01B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العوامل..........................................؟</w:t>
      </w:r>
    </w:p>
    <w:p w:rsidR="001E01BB" w:rsidRDefault="001E01BB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تاكيد الاسلام على العمل واعتباره عبا</w:t>
      </w:r>
      <w:r w:rsidR="00715AC4"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دة 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تشجيع الخلفاء والولاة عهلى الصناعة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وفرة المواد الاولية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الاثار............................؟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انتشار الاسلام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وتنوع السلع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قارن بين التطور....................؟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صفحة 149 اعلى الصفحة الجواب</w:t>
      </w: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715AC4" w:rsidRDefault="00715AC4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صفحة </w:t>
      </w:r>
      <w:r w:rsidR="00B03145"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157: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استخلص من النصوص ماياتي: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انتماء المسلم للامة الاسلامية..............؟</w:t>
      </w:r>
    </w:p>
    <w:p w:rsidR="00715AC4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(كلكم لادم وادم من تراب ولا فضل لعربي على عجمي ولا ابيض على اسود الا بالتقوى)</w:t>
      </w: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الاخوة الاسلامية:(انما المؤمنون اخوة)</w:t>
      </w: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 xml:space="preserve">عدم التفرقة......؟ياايهخا الناس انا خلقناكم من ذكر وانثى وجعلناكم شعوبا وقبائل لتعارفوا </w:t>
      </w:r>
    </w:p>
    <w:p w:rsidR="001E01BB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 159: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صح وخطأ: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1-صح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2-صح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3-خطا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4-صح</w:t>
      </w:r>
    </w:p>
    <w:p w:rsidR="00B03145" w:rsidRDefault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اجب عما ياتي:</w:t>
      </w: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ما الاسس...................؟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>انتماء المسلم للأمة الاسلامية وليس للعصبية القبلية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>المساواة بين المسلمين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>التعاون بين أفراد المجتمع الاسلامي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التأكيد على العمل المنتج 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>وضح مكانة المراءة............؟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>شاركت في العمل ونالت نصيبها من الارث وكان لها حق المشاركة في الحروب وحقٌ في التعلم وغيرها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>فسر ما ياتي: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>1-ترحيب اهل الذمة...................؟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CE3D15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أملا بالتخلص من ظلم حكامهم </w:t>
      </w:r>
      <w:r>
        <w:rPr>
          <w:rFonts w:cs="Arial" w:hint="cs"/>
          <w:b/>
          <w:bCs/>
          <w:shadow/>
          <w:sz w:val="40"/>
          <w:szCs w:val="40"/>
          <w:u w:val="single"/>
          <w:rtl/>
        </w:rPr>
        <w:t>والتمتع بالحرية الدينية التي يسمح بها الاسلام</w:t>
      </w:r>
    </w:p>
    <w:p w:rsid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>2-تركز.................................؟</w:t>
      </w:r>
    </w:p>
    <w:p w:rsidR="00B03145" w:rsidRPr="00CE3D1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</w:rPr>
      </w:pPr>
      <w:r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لانهم عملوا بالزراعة والرعي ووجدوا من الحكام اهمالا في هذا النشاط وطانوا يدينون لهم لذلك اهتموا بالنشاط الاقتصادي </w:t>
      </w:r>
    </w:p>
    <w:p w:rsidR="00B03145" w:rsidRPr="00B03145" w:rsidRDefault="00B03145" w:rsidP="00B03145">
      <w:pPr>
        <w:rPr>
          <w:rFonts w:cs="Arial" w:hint="cs"/>
          <w:b/>
          <w:bCs/>
          <w:shadow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lastRenderedPageBreak/>
        <w:t>صفحة 161:</w:t>
      </w:r>
    </w:p>
    <w:p w:rsidR="00B03145" w:rsidRDefault="00B03145" w:rsidP="00B03145">
      <w:p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استخلص مماسبق............؟</w:t>
      </w:r>
    </w:p>
    <w:p w:rsidR="00B03145" w:rsidRDefault="00B03145" w:rsidP="00B03145">
      <w:pPr>
        <w:numPr>
          <w:ilvl w:val="0"/>
          <w:numId w:val="2"/>
        </w:num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افلا ينظرون الى الابل كيف خلقت والى السماء كيف رفعت والى الجبال كيف نصبت والى الارض كيف سطحن</w:t>
      </w:r>
    </w:p>
    <w:p w:rsidR="00B03145" w:rsidRDefault="00B03145" w:rsidP="00B03145">
      <w:pPr>
        <w:numPr>
          <w:ilvl w:val="0"/>
          <w:numId w:val="2"/>
        </w:numP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اقرا باسم ربك الذي خلق خلق الانسان من علق اقرا وربك الاكرم الذي علم بالقلم علم الانسان مالم يعلم</w:t>
      </w:r>
    </w:p>
    <w:p w:rsidR="00B03145" w:rsidRDefault="00B03145" w:rsidP="00B03145">
      <w:pPr>
        <w:ind w:left="360"/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B03145" w:rsidRDefault="004A6B4C" w:rsidP="00B03145">
      <w:pPr>
        <w:ind w:left="360"/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هل كان.....................؟</w:t>
      </w:r>
    </w:p>
    <w:p w:rsidR="004A6B4C" w:rsidRDefault="004A6B4C" w:rsidP="00B03145">
      <w:pPr>
        <w:ind w:left="360"/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لا ,كان يعلمهم القراءة والكتابة والحساب وقد شمل علوم اخرى</w:t>
      </w:r>
    </w:p>
    <w:p w:rsidR="004A6B4C" w:rsidRDefault="004A6B4C" w:rsidP="00B03145">
      <w:pPr>
        <w:ind w:left="360"/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اين كان ................؟</w:t>
      </w:r>
    </w:p>
    <w:p w:rsidR="004A6B4C" w:rsidRDefault="004A6B4C" w:rsidP="00B03145">
      <w:pPr>
        <w:ind w:left="360"/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  <w:r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  <w:t>في المسجد النبوي</w:t>
      </w:r>
    </w:p>
    <w:p w:rsidR="004A6B4C" w:rsidRDefault="004A6B4C" w:rsidP="00B03145">
      <w:pPr>
        <w:ind w:left="360"/>
        <w:rPr>
          <w:rFonts w:hint="cs"/>
          <w:b/>
          <w:bCs/>
          <w:shadow/>
          <w:color w:val="333333"/>
          <w:sz w:val="40"/>
          <w:szCs w:val="40"/>
          <w:u w:val="single"/>
          <w:rtl/>
        </w:rPr>
      </w:pPr>
    </w:p>
    <w:p w:rsidR="006731B2" w:rsidRPr="006731B2" w:rsidRDefault="009C7FDC" w:rsidP="009C7FDC">
      <w:pPr>
        <w:jc w:val="center"/>
        <w:rPr>
          <w:rFonts w:cs="Arial" w:hint="cs"/>
          <w:b/>
          <w:bCs/>
          <w:shadow/>
          <w:sz w:val="40"/>
          <w:szCs w:val="40"/>
          <w:u w:val="single"/>
          <w:rtl/>
        </w:rPr>
      </w:pPr>
      <w:r>
        <w:rPr>
          <w:rFonts w:ascii="Sylfaen" w:hAnsi="Sylfaen" w:cs="Sylfaen"/>
          <w:b/>
          <w:bCs/>
          <w:color w:val="525252"/>
          <w:sz w:val="28"/>
          <w:szCs w:val="28"/>
        </w:rPr>
        <w:t>ღ</w:t>
      </w:r>
      <w:r w:rsidR="006731B2" w:rsidRPr="006731B2">
        <w:rPr>
          <w:rFonts w:cs="Arial" w:hint="cs"/>
          <w:b/>
          <w:bCs/>
          <w:shadow/>
          <w:sz w:val="40"/>
          <w:szCs w:val="40"/>
          <w:u w:val="single"/>
          <w:rtl/>
        </w:rPr>
        <w:t>اعتذر عن عدم اكمال الحل</w:t>
      </w:r>
    </w:p>
    <w:p w:rsidR="006731B2" w:rsidRPr="006731B2" w:rsidRDefault="006731B2" w:rsidP="009C7FDC">
      <w:pPr>
        <w:ind w:left="360"/>
        <w:jc w:val="center"/>
        <w:rPr>
          <w:rFonts w:cs="Arial" w:hint="cs"/>
          <w:b/>
          <w:bCs/>
          <w:shadow/>
          <w:sz w:val="40"/>
          <w:szCs w:val="40"/>
          <w:u w:val="single"/>
          <w:rtl/>
        </w:rPr>
      </w:pPr>
      <w:r w:rsidRPr="006731B2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بقي لنا درسان على مااعتقد </w:t>
      </w:r>
      <w:r w:rsidR="009C7FDC" w:rsidRPr="006731B2">
        <w:rPr>
          <w:rFonts w:cs="Arial" w:hint="cs"/>
          <w:b/>
          <w:bCs/>
          <w:shadow/>
          <w:sz w:val="40"/>
          <w:szCs w:val="40"/>
          <w:u w:val="single"/>
          <w:rtl/>
        </w:rPr>
        <w:t>سأكملهم</w:t>
      </w:r>
      <w:r w:rsidRPr="006731B2">
        <w:rPr>
          <w:rFonts w:cs="Arial" w:hint="cs"/>
          <w:b/>
          <w:bCs/>
          <w:shadow/>
          <w:sz w:val="40"/>
          <w:szCs w:val="40"/>
          <w:u w:val="single"/>
          <w:rtl/>
        </w:rPr>
        <w:t xml:space="preserve"> لاحق</w:t>
      </w:r>
      <w:r w:rsidR="009C7FDC">
        <w:rPr>
          <w:rFonts w:cs="Arial" w:hint="cs"/>
          <w:b/>
          <w:bCs/>
          <w:shadow/>
          <w:sz w:val="40"/>
          <w:szCs w:val="40"/>
          <w:u w:val="single"/>
          <w:rtl/>
        </w:rPr>
        <w:t>ا</w:t>
      </w:r>
      <w:r w:rsidR="009C7FDC">
        <w:rPr>
          <w:rFonts w:ascii="Arial" w:hAnsi="Arial" w:cs="Latha"/>
          <w:b/>
          <w:bCs/>
          <w:color w:val="525252"/>
          <w:sz w:val="28"/>
          <w:szCs w:val="28"/>
          <w:cs/>
          <w:lang w:bidi="ta-IN"/>
        </w:rPr>
        <w:t xml:space="preserve"> </w:t>
      </w:r>
      <w:r w:rsidR="009C7FDC">
        <w:rPr>
          <w:rFonts w:ascii="Sylfaen" w:hAnsi="Sylfaen" w:cs="Sylfaen"/>
          <w:b/>
          <w:bCs/>
          <w:color w:val="525252"/>
          <w:sz w:val="28"/>
          <w:szCs w:val="28"/>
        </w:rPr>
        <w:t>ღ</w:t>
      </w:r>
    </w:p>
    <w:p w:rsidR="006731B2" w:rsidRDefault="006731B2" w:rsidP="006731B2">
      <w:pPr>
        <w:ind w:left="360"/>
        <w:jc w:val="center"/>
        <w:rPr>
          <w:rFonts w:hint="cs"/>
          <w:rtl/>
        </w:rPr>
      </w:pPr>
    </w:p>
    <w:p w:rsidR="006731B2" w:rsidRDefault="006731B2" w:rsidP="006731B2">
      <w:pPr>
        <w:ind w:left="360"/>
        <w:rPr>
          <w:rFonts w:hint="cs"/>
          <w:rtl/>
        </w:rPr>
      </w:pPr>
    </w:p>
    <w:p w:rsidR="006731B2" w:rsidRPr="009C7FDC" w:rsidRDefault="006731B2" w:rsidP="009C7FDC">
      <w:pPr>
        <w:ind w:left="360"/>
        <w:rPr>
          <w:rFonts w:hint="cs"/>
          <w:rtl/>
        </w:rPr>
      </w:pPr>
    </w:p>
    <w:p w:rsidR="006731B2" w:rsidRDefault="009C7FDC" w:rsidP="009C7FDC">
      <w:pPr>
        <w:ind w:left="360"/>
        <w:jc w:val="center"/>
        <w:rPr>
          <w:rFonts w:hint="cs"/>
          <w:rtl/>
        </w:rPr>
      </w:pPr>
      <w:r>
        <w:rPr>
          <w:rFonts w:ascii="Arial" w:hAnsi="Arial" w:cs="Arial"/>
          <w:b/>
          <w:bCs/>
          <w:color w:val="525252"/>
          <w:sz w:val="28"/>
          <w:szCs w:val="28"/>
        </w:rPr>
        <w:br/>
      </w:r>
      <w:r>
        <w:rPr>
          <w:rFonts w:ascii="Arial" w:hAnsi="Arial" w:cs="Arial"/>
          <w:b/>
          <w:bCs/>
          <w:color w:val="525252"/>
          <w:sz w:val="28"/>
          <w:szCs w:val="28"/>
        </w:rPr>
        <w:br/>
      </w:r>
    </w:p>
    <w:p w:rsidR="009C7FDC" w:rsidRDefault="009C7FDC">
      <w:pPr>
        <w:rPr>
          <w:rtl/>
        </w:rPr>
      </w:pPr>
    </w:p>
    <w:sectPr w:rsidR="009C7FDC" w:rsidSect="00C75782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73DCA"/>
    <w:multiLevelType w:val="hybridMultilevel"/>
    <w:tmpl w:val="1D50DA9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C10F6B"/>
    <w:multiLevelType w:val="hybridMultilevel"/>
    <w:tmpl w:val="AAF61878"/>
    <w:lvl w:ilvl="0" w:tplc="0C92887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characterSpacingControl w:val="doNotCompress"/>
  <w:compat/>
  <w:rsids>
    <w:rsidRoot w:val="001E4829"/>
    <w:rsid w:val="0004231F"/>
    <w:rsid w:val="000460DF"/>
    <w:rsid w:val="000903CE"/>
    <w:rsid w:val="000E7314"/>
    <w:rsid w:val="000F607C"/>
    <w:rsid w:val="001B59FA"/>
    <w:rsid w:val="001C3BB8"/>
    <w:rsid w:val="001E01BB"/>
    <w:rsid w:val="001E4829"/>
    <w:rsid w:val="00204EFF"/>
    <w:rsid w:val="0021242B"/>
    <w:rsid w:val="00230B1B"/>
    <w:rsid w:val="002C3322"/>
    <w:rsid w:val="00366343"/>
    <w:rsid w:val="003820D2"/>
    <w:rsid w:val="003E1DAB"/>
    <w:rsid w:val="004128F5"/>
    <w:rsid w:val="00416EBA"/>
    <w:rsid w:val="00470EE3"/>
    <w:rsid w:val="004A6B4C"/>
    <w:rsid w:val="004C1980"/>
    <w:rsid w:val="004C716B"/>
    <w:rsid w:val="005067E2"/>
    <w:rsid w:val="00531B9A"/>
    <w:rsid w:val="00550B0D"/>
    <w:rsid w:val="00581BE9"/>
    <w:rsid w:val="005A2533"/>
    <w:rsid w:val="005D6680"/>
    <w:rsid w:val="005E7047"/>
    <w:rsid w:val="005F2CA9"/>
    <w:rsid w:val="006731B2"/>
    <w:rsid w:val="0067576A"/>
    <w:rsid w:val="006855D5"/>
    <w:rsid w:val="006E7291"/>
    <w:rsid w:val="00715AC4"/>
    <w:rsid w:val="00726DB0"/>
    <w:rsid w:val="00747364"/>
    <w:rsid w:val="00782224"/>
    <w:rsid w:val="007A2121"/>
    <w:rsid w:val="007C3B20"/>
    <w:rsid w:val="007D385C"/>
    <w:rsid w:val="008160E0"/>
    <w:rsid w:val="00872AE9"/>
    <w:rsid w:val="00910BC7"/>
    <w:rsid w:val="009161F9"/>
    <w:rsid w:val="009360FA"/>
    <w:rsid w:val="00954C21"/>
    <w:rsid w:val="0096342D"/>
    <w:rsid w:val="009A0D08"/>
    <w:rsid w:val="009A34D9"/>
    <w:rsid w:val="009B3DE8"/>
    <w:rsid w:val="009C3EC9"/>
    <w:rsid w:val="009C7FDC"/>
    <w:rsid w:val="00A6371D"/>
    <w:rsid w:val="00AD5A5B"/>
    <w:rsid w:val="00B014F6"/>
    <w:rsid w:val="00B03145"/>
    <w:rsid w:val="00B5426C"/>
    <w:rsid w:val="00B83768"/>
    <w:rsid w:val="00BC02BF"/>
    <w:rsid w:val="00C65BC8"/>
    <w:rsid w:val="00C75782"/>
    <w:rsid w:val="00C928BE"/>
    <w:rsid w:val="00CB5BD8"/>
    <w:rsid w:val="00CB5F1E"/>
    <w:rsid w:val="00CE6C9B"/>
    <w:rsid w:val="00CF35EE"/>
    <w:rsid w:val="00D24491"/>
    <w:rsid w:val="00D2459D"/>
    <w:rsid w:val="00D94735"/>
    <w:rsid w:val="00DA3245"/>
    <w:rsid w:val="00DF7A92"/>
    <w:rsid w:val="00E039BC"/>
    <w:rsid w:val="00E42BCD"/>
    <w:rsid w:val="00E47359"/>
    <w:rsid w:val="00E63AA9"/>
    <w:rsid w:val="00E73673"/>
    <w:rsid w:val="00E91418"/>
    <w:rsid w:val="00ED405B"/>
    <w:rsid w:val="00F3072B"/>
    <w:rsid w:val="00F60052"/>
    <w:rsid w:val="00F86668"/>
    <w:rsid w:val="00FF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4829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sid w:val="006731B2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**-**</dc:creator>
  <cp:lastModifiedBy>User</cp:lastModifiedBy>
  <cp:revision>2</cp:revision>
  <dcterms:created xsi:type="dcterms:W3CDTF">2012-04-19T16:36:00Z</dcterms:created>
  <dcterms:modified xsi:type="dcterms:W3CDTF">2012-04-19T16:36:00Z</dcterms:modified>
</cp:coreProperties>
</file>