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332" w:rsidRPr="004E257F" w:rsidRDefault="00663C73" w:rsidP="004E257F">
      <w:pPr>
        <w:bidi/>
        <w:jc w:val="center"/>
        <w:rPr>
          <w:b/>
          <w:bCs/>
          <w:bdr w:val="double" w:sz="4" w:space="0" w:color="auto"/>
          <w:lang w:bidi="ar-AE"/>
        </w:rPr>
      </w:pPr>
      <w:r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الوحدة التاسعة </w:t>
      </w:r>
      <w:r w:rsidRPr="008F17C3">
        <w:rPr>
          <w:b/>
          <w:bCs/>
          <w:bdr w:val="double" w:sz="4" w:space="0" w:color="auto"/>
          <w:rtl/>
          <w:lang w:bidi="ar-AE"/>
        </w:rPr>
        <w:t>–</w:t>
      </w:r>
      <w:r w:rsidR="004E257F">
        <w:rPr>
          <w:rFonts w:hint="cs"/>
          <w:b/>
          <w:bCs/>
          <w:bdr w:val="double" w:sz="4" w:space="0" w:color="auto"/>
          <w:rtl/>
          <w:lang w:bidi="ar-AE"/>
        </w:rPr>
        <w:t xml:space="preserve"> الدرس الأول</w:t>
      </w:r>
      <w:r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Pr="008F17C3">
        <w:rPr>
          <w:b/>
          <w:bCs/>
          <w:bdr w:val="double" w:sz="4" w:space="0" w:color="auto"/>
          <w:rtl/>
          <w:lang w:bidi="ar-AE"/>
        </w:rPr>
        <w:t>–</w:t>
      </w:r>
      <w:r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4E257F">
        <w:rPr>
          <w:rFonts w:hint="cs"/>
          <w:b/>
          <w:bCs/>
          <w:bdr w:val="double" w:sz="4" w:space="0" w:color="auto"/>
          <w:rtl/>
          <w:lang w:bidi="ar-AE"/>
        </w:rPr>
        <w:t>رسم المعادلات الخطية بيانياً</w:t>
      </w:r>
    </w:p>
    <w:p w:rsidR="00663C73" w:rsidRPr="00D0388E" w:rsidRDefault="004E257F" w:rsidP="00663C73">
      <w:pPr>
        <w:bidi/>
        <w:rPr>
          <w:rFonts w:hint="cs"/>
          <w:b/>
          <w:bCs/>
          <w:u w:val="single"/>
          <w:rtl/>
          <w:lang w:bidi="ar-AE"/>
        </w:rPr>
      </w:pPr>
      <w:r w:rsidRPr="00D0388E">
        <w:rPr>
          <w:rFonts w:hint="cs"/>
          <w:b/>
          <w:bCs/>
          <w:u w:val="single"/>
          <w:rtl/>
          <w:lang w:bidi="ar-AE"/>
        </w:rPr>
        <w:t>&lt;&lt;&lt; إيجاد الحلول &gt;&gt;&gt;</w:t>
      </w:r>
    </w:p>
    <w:p w:rsidR="004E257F" w:rsidRDefault="004E257F" w:rsidP="004E257F">
      <w:pPr>
        <w:bidi/>
        <w:rPr>
          <w:rFonts w:eastAsiaTheme="minorEastAsia" w:hint="cs"/>
          <w:rtl/>
          <w:lang w:bidi="ar-AE"/>
        </w:rPr>
      </w:pPr>
      <w:r w:rsidRPr="00D0388E">
        <w:rPr>
          <w:rFonts w:hint="cs"/>
          <w:b/>
          <w:bCs/>
          <w:rtl/>
          <w:lang w:bidi="ar-AE"/>
        </w:rPr>
        <w:t>تحقق سريع (1) صفحة 127 :</w:t>
      </w:r>
      <w:r>
        <w:rPr>
          <w:rFonts w:hint="cs"/>
          <w:rtl/>
          <w:lang w:bidi="ar-AE"/>
        </w:rPr>
        <w:t xml:space="preserve"> أوجد ثلاثة حلول لكل معادلة . استخدم :  </w:t>
      </w:r>
      <m:oMath>
        <m:r>
          <w:rPr>
            <w:rFonts w:ascii="Cambria Math" w:hAnsi="Cambria Math"/>
            <w:lang w:bidi="ar-AE"/>
          </w:rPr>
          <m:t>x=2  ,   x=0  ,   x=-2</m:t>
        </m:r>
      </m:oMath>
      <w:r>
        <w:rPr>
          <w:rFonts w:eastAsiaTheme="minorEastAsia" w:hint="cs"/>
          <w:rtl/>
          <w:lang w:bidi="ar-AE"/>
        </w:rPr>
        <w:t xml:space="preserve"> .</w:t>
      </w:r>
    </w:p>
    <w:p w:rsidR="004E257F" w:rsidRDefault="004E257F" w:rsidP="004E257F">
      <w:pPr>
        <w:rPr>
          <w:rFonts w:eastAsiaTheme="minorEastAsia"/>
          <w:lang w:bidi="ar-AE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lang w:bidi="ar-AE"/>
            </w:rPr>
            <m:t xml:space="preserve">   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a</m:t>
              </m:r>
            </m:e>
          </m:d>
          <m:r>
            <w:rPr>
              <w:rFonts w:ascii="Cambria Math" w:hAnsi="Cambria Math"/>
              <w:lang w:bidi="ar-AE"/>
            </w:rPr>
            <m:t xml:space="preserve">    y=x+8                                                                                     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c</m:t>
              </m:r>
            </m:e>
          </m:d>
          <m:r>
            <w:rPr>
              <w:rFonts w:ascii="Cambria Math" w:hAnsi="Cambria Math"/>
              <w:lang w:bidi="ar-AE"/>
            </w:rPr>
            <m:t xml:space="preserve"> y=-2x</m:t>
          </m:r>
        </m:oMath>
      </m:oMathPara>
    </w:p>
    <w:tbl>
      <w:tblPr>
        <w:tblStyle w:val="TableGrid"/>
        <w:tblW w:w="10435" w:type="dxa"/>
        <w:tblLook w:val="04A0"/>
      </w:tblPr>
      <w:tblGrid>
        <w:gridCol w:w="675"/>
        <w:gridCol w:w="2305"/>
        <w:gridCol w:w="1491"/>
        <w:gridCol w:w="1491"/>
        <w:gridCol w:w="667"/>
        <w:gridCol w:w="2315"/>
        <w:gridCol w:w="1491"/>
      </w:tblGrid>
      <w:tr w:rsidR="004E257F" w:rsidTr="006551BE">
        <w:trPr>
          <w:trHeight w:val="456"/>
        </w:trPr>
        <w:tc>
          <w:tcPr>
            <w:tcW w:w="675" w:type="dxa"/>
            <w:vAlign w:val="center"/>
          </w:tcPr>
          <w:p w:rsidR="004E257F" w:rsidRDefault="004E257F" w:rsidP="00693CE7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x</m:t>
                </m:r>
              </m:oMath>
            </m:oMathPara>
          </w:p>
        </w:tc>
        <w:tc>
          <w:tcPr>
            <w:tcW w:w="2305" w:type="dxa"/>
            <w:vAlign w:val="center"/>
          </w:tcPr>
          <w:p w:rsidR="004E257F" w:rsidRDefault="004E257F" w:rsidP="00693CE7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y=x+8</m:t>
                </m:r>
              </m:oMath>
            </m:oMathPara>
          </w:p>
        </w:tc>
        <w:tc>
          <w:tcPr>
            <w:tcW w:w="1491" w:type="dxa"/>
            <w:vAlign w:val="center"/>
          </w:tcPr>
          <w:p w:rsidR="004E257F" w:rsidRDefault="004E257F" w:rsidP="00693CE7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( x , y )</m:t>
                </m:r>
              </m:oMath>
            </m:oMathPara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:rsidR="004E257F" w:rsidRDefault="004E257F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667" w:type="dxa"/>
            <w:vAlign w:val="center"/>
          </w:tcPr>
          <w:p w:rsidR="004E257F" w:rsidRDefault="004E257F" w:rsidP="00693CE7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x</m:t>
                </m:r>
              </m:oMath>
            </m:oMathPara>
          </w:p>
        </w:tc>
        <w:tc>
          <w:tcPr>
            <w:tcW w:w="2315" w:type="dxa"/>
            <w:vAlign w:val="center"/>
          </w:tcPr>
          <w:p w:rsidR="004E257F" w:rsidRDefault="004E257F" w:rsidP="00693CE7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y=-2x</m:t>
                </m:r>
              </m:oMath>
            </m:oMathPara>
          </w:p>
        </w:tc>
        <w:tc>
          <w:tcPr>
            <w:tcW w:w="1491" w:type="dxa"/>
            <w:vAlign w:val="center"/>
          </w:tcPr>
          <w:p w:rsidR="004E257F" w:rsidRDefault="004E257F" w:rsidP="00693CE7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( x , y )</m:t>
                </m:r>
              </m:oMath>
            </m:oMathPara>
          </w:p>
        </w:tc>
      </w:tr>
      <w:tr w:rsidR="00693CE7" w:rsidTr="006551BE">
        <w:trPr>
          <w:trHeight w:val="456"/>
        </w:trPr>
        <w:tc>
          <w:tcPr>
            <w:tcW w:w="675" w:type="dxa"/>
            <w:vAlign w:val="center"/>
          </w:tcPr>
          <w:p w:rsidR="00693CE7" w:rsidRDefault="00693CE7" w:rsidP="00693CE7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-2</m:t>
                </m:r>
              </m:oMath>
            </m:oMathPara>
          </w:p>
        </w:tc>
        <w:tc>
          <w:tcPr>
            <w:tcW w:w="2305" w:type="dxa"/>
            <w:vAlign w:val="center"/>
          </w:tcPr>
          <w:p w:rsidR="00693CE7" w:rsidRDefault="00693CE7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1491" w:type="dxa"/>
            <w:vAlign w:val="center"/>
          </w:tcPr>
          <w:p w:rsidR="00693CE7" w:rsidRDefault="00693CE7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:rsidR="00693CE7" w:rsidRDefault="00693CE7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667" w:type="dxa"/>
            <w:vAlign w:val="center"/>
          </w:tcPr>
          <w:p w:rsidR="00693CE7" w:rsidRDefault="00693CE7" w:rsidP="00693CE7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-2</m:t>
                </m:r>
              </m:oMath>
            </m:oMathPara>
          </w:p>
        </w:tc>
        <w:tc>
          <w:tcPr>
            <w:tcW w:w="2315" w:type="dxa"/>
            <w:vAlign w:val="center"/>
          </w:tcPr>
          <w:p w:rsidR="00693CE7" w:rsidRDefault="00693CE7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1491" w:type="dxa"/>
            <w:vAlign w:val="center"/>
          </w:tcPr>
          <w:p w:rsidR="00693CE7" w:rsidRDefault="00693CE7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</w:tr>
      <w:tr w:rsidR="00693CE7" w:rsidTr="006551BE">
        <w:trPr>
          <w:trHeight w:val="436"/>
        </w:trPr>
        <w:tc>
          <w:tcPr>
            <w:tcW w:w="675" w:type="dxa"/>
            <w:vAlign w:val="center"/>
          </w:tcPr>
          <w:p w:rsidR="00693CE7" w:rsidRDefault="00693CE7" w:rsidP="00693CE7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0</m:t>
                </m:r>
              </m:oMath>
            </m:oMathPara>
          </w:p>
        </w:tc>
        <w:tc>
          <w:tcPr>
            <w:tcW w:w="2305" w:type="dxa"/>
            <w:vAlign w:val="center"/>
          </w:tcPr>
          <w:p w:rsidR="00693CE7" w:rsidRDefault="00693CE7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1491" w:type="dxa"/>
            <w:vAlign w:val="center"/>
          </w:tcPr>
          <w:p w:rsidR="00693CE7" w:rsidRDefault="00693CE7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:rsidR="00693CE7" w:rsidRDefault="00693CE7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667" w:type="dxa"/>
            <w:vAlign w:val="center"/>
          </w:tcPr>
          <w:p w:rsidR="00693CE7" w:rsidRDefault="00693CE7" w:rsidP="00693CE7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0</m:t>
                </m:r>
              </m:oMath>
            </m:oMathPara>
          </w:p>
        </w:tc>
        <w:tc>
          <w:tcPr>
            <w:tcW w:w="2315" w:type="dxa"/>
            <w:vAlign w:val="center"/>
          </w:tcPr>
          <w:p w:rsidR="00693CE7" w:rsidRDefault="00693CE7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1491" w:type="dxa"/>
            <w:vAlign w:val="center"/>
          </w:tcPr>
          <w:p w:rsidR="00693CE7" w:rsidRDefault="00693CE7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</w:tr>
      <w:tr w:rsidR="00693CE7" w:rsidTr="00D0388E">
        <w:trPr>
          <w:trHeight w:val="474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693CE7" w:rsidRDefault="00693CE7" w:rsidP="00693CE7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2</m:t>
                </m:r>
              </m:oMath>
            </m:oMathPara>
          </w:p>
        </w:tc>
        <w:tc>
          <w:tcPr>
            <w:tcW w:w="2305" w:type="dxa"/>
            <w:tcBorders>
              <w:bottom w:val="single" w:sz="4" w:space="0" w:color="auto"/>
            </w:tcBorders>
            <w:vAlign w:val="center"/>
          </w:tcPr>
          <w:p w:rsidR="00693CE7" w:rsidRDefault="00693CE7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  <w:vAlign w:val="center"/>
          </w:tcPr>
          <w:p w:rsidR="00693CE7" w:rsidRDefault="00693CE7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:rsidR="00693CE7" w:rsidRDefault="00693CE7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  <w:vAlign w:val="center"/>
          </w:tcPr>
          <w:p w:rsidR="00693CE7" w:rsidRDefault="00693CE7" w:rsidP="00693CE7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2</m:t>
                </m:r>
              </m:oMath>
            </m:oMathPara>
          </w:p>
        </w:tc>
        <w:tc>
          <w:tcPr>
            <w:tcW w:w="2315" w:type="dxa"/>
            <w:tcBorders>
              <w:bottom w:val="single" w:sz="4" w:space="0" w:color="auto"/>
            </w:tcBorders>
            <w:vAlign w:val="center"/>
          </w:tcPr>
          <w:p w:rsidR="00693CE7" w:rsidRDefault="00693CE7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  <w:vAlign w:val="center"/>
          </w:tcPr>
          <w:p w:rsidR="00693CE7" w:rsidRDefault="00693CE7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</w:tr>
      <w:tr w:rsidR="00D0388E" w:rsidTr="00D0388E">
        <w:trPr>
          <w:trHeight w:val="474"/>
        </w:trPr>
        <w:tc>
          <w:tcPr>
            <w:tcW w:w="4471" w:type="dxa"/>
            <w:gridSpan w:val="3"/>
            <w:tcBorders>
              <w:left w:val="nil"/>
              <w:right w:val="nil"/>
            </w:tcBorders>
            <w:vAlign w:val="center"/>
          </w:tcPr>
          <w:p w:rsidR="00D0388E" w:rsidRDefault="00D0388E" w:rsidP="00693CE7">
            <w:pPr>
              <w:jc w:val="center"/>
              <w:rPr>
                <w:rFonts w:eastAsiaTheme="minorEastAsia"/>
                <w:lang w:bidi="ar-AE"/>
              </w:rPr>
            </w:pPr>
            <w:r>
              <w:rPr>
                <w:rFonts w:eastAsiaTheme="minorEastAsia" w:hint="cs"/>
                <w:rtl/>
                <w:lang w:bidi="ar-AE"/>
              </w:rPr>
              <w:t>تمرين 12 صفحة 129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88E" w:rsidRDefault="00D0388E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4473" w:type="dxa"/>
            <w:gridSpan w:val="3"/>
            <w:tcBorders>
              <w:left w:val="nil"/>
              <w:right w:val="nil"/>
            </w:tcBorders>
            <w:vAlign w:val="center"/>
          </w:tcPr>
          <w:p w:rsidR="00D0388E" w:rsidRDefault="00D0388E" w:rsidP="00D0388E">
            <w:pPr>
              <w:jc w:val="center"/>
              <w:rPr>
                <w:rFonts w:eastAsiaTheme="minorEastAsia"/>
                <w:lang w:bidi="ar-AE"/>
              </w:rPr>
            </w:pPr>
            <w:r>
              <w:rPr>
                <w:rFonts w:eastAsiaTheme="minorEastAsia" w:hint="cs"/>
                <w:rtl/>
                <w:lang w:bidi="ar-AE"/>
              </w:rPr>
              <w:t>تمرين 9 صفحة 129</w:t>
            </w:r>
          </w:p>
        </w:tc>
      </w:tr>
      <w:tr w:rsidR="00D0388E" w:rsidTr="006551BE">
        <w:trPr>
          <w:trHeight w:val="474"/>
        </w:trPr>
        <w:tc>
          <w:tcPr>
            <w:tcW w:w="675" w:type="dxa"/>
            <w:vAlign w:val="center"/>
          </w:tcPr>
          <w:p w:rsidR="00D0388E" w:rsidRDefault="00D0388E" w:rsidP="00693CE7">
            <w:pPr>
              <w:jc w:val="center"/>
              <w:rPr>
                <w:rFonts w:eastAsia="Times New Roman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x</m:t>
                </m:r>
              </m:oMath>
            </m:oMathPara>
          </w:p>
        </w:tc>
        <w:tc>
          <w:tcPr>
            <w:tcW w:w="2305" w:type="dxa"/>
            <w:vAlign w:val="center"/>
          </w:tcPr>
          <w:p w:rsidR="00D0388E" w:rsidRDefault="00D0388E" w:rsidP="00D0388E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y=3x+1</m:t>
                </m:r>
              </m:oMath>
            </m:oMathPara>
          </w:p>
        </w:tc>
        <w:tc>
          <w:tcPr>
            <w:tcW w:w="1491" w:type="dxa"/>
            <w:vAlign w:val="center"/>
          </w:tcPr>
          <w:p w:rsidR="00D0388E" w:rsidRDefault="00D0388E" w:rsidP="00693CE7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( x , y )</m:t>
                </m:r>
              </m:oMath>
            </m:oMathPara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:rsidR="00D0388E" w:rsidRDefault="00D0388E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667" w:type="dxa"/>
            <w:vAlign w:val="center"/>
          </w:tcPr>
          <w:p w:rsidR="00D0388E" w:rsidRDefault="00D0388E" w:rsidP="00693CE7">
            <w:pPr>
              <w:jc w:val="center"/>
              <w:rPr>
                <w:rFonts w:eastAsia="Times New Roman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x</m:t>
                </m:r>
              </m:oMath>
            </m:oMathPara>
          </w:p>
        </w:tc>
        <w:tc>
          <w:tcPr>
            <w:tcW w:w="2315" w:type="dxa"/>
            <w:vAlign w:val="center"/>
          </w:tcPr>
          <w:p w:rsidR="00D0388E" w:rsidRDefault="00D0388E" w:rsidP="00D0388E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y=-x+4</m:t>
                </m:r>
              </m:oMath>
            </m:oMathPara>
          </w:p>
        </w:tc>
        <w:tc>
          <w:tcPr>
            <w:tcW w:w="1491" w:type="dxa"/>
            <w:vAlign w:val="center"/>
          </w:tcPr>
          <w:p w:rsidR="00D0388E" w:rsidRDefault="00D0388E" w:rsidP="00693CE7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( x , y )</m:t>
                </m:r>
              </m:oMath>
            </m:oMathPara>
          </w:p>
        </w:tc>
      </w:tr>
      <w:tr w:rsidR="00D0388E" w:rsidTr="006551BE">
        <w:trPr>
          <w:trHeight w:val="474"/>
        </w:trPr>
        <w:tc>
          <w:tcPr>
            <w:tcW w:w="675" w:type="dxa"/>
            <w:vAlign w:val="center"/>
          </w:tcPr>
          <w:p w:rsidR="00D0388E" w:rsidRDefault="00D0388E" w:rsidP="00693CE7">
            <w:pPr>
              <w:jc w:val="center"/>
              <w:rPr>
                <w:rFonts w:eastAsia="Times New Roman"/>
                <w:lang w:bidi="ar-AE"/>
              </w:rPr>
            </w:pPr>
          </w:p>
        </w:tc>
        <w:tc>
          <w:tcPr>
            <w:tcW w:w="2305" w:type="dxa"/>
            <w:vAlign w:val="center"/>
          </w:tcPr>
          <w:p w:rsidR="00D0388E" w:rsidRDefault="00D0388E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1491" w:type="dxa"/>
            <w:vAlign w:val="center"/>
          </w:tcPr>
          <w:p w:rsidR="00D0388E" w:rsidRDefault="00D0388E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:rsidR="00D0388E" w:rsidRDefault="00D0388E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667" w:type="dxa"/>
            <w:vAlign w:val="center"/>
          </w:tcPr>
          <w:p w:rsidR="00D0388E" w:rsidRDefault="00D0388E" w:rsidP="00693CE7">
            <w:pPr>
              <w:jc w:val="center"/>
              <w:rPr>
                <w:rFonts w:eastAsia="Times New Roman"/>
                <w:lang w:bidi="ar-AE"/>
              </w:rPr>
            </w:pPr>
          </w:p>
        </w:tc>
        <w:tc>
          <w:tcPr>
            <w:tcW w:w="2315" w:type="dxa"/>
            <w:vAlign w:val="center"/>
          </w:tcPr>
          <w:p w:rsidR="00D0388E" w:rsidRDefault="00D0388E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1491" w:type="dxa"/>
            <w:vAlign w:val="center"/>
          </w:tcPr>
          <w:p w:rsidR="00D0388E" w:rsidRDefault="00D0388E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</w:tr>
      <w:tr w:rsidR="00D0388E" w:rsidTr="006551BE">
        <w:trPr>
          <w:trHeight w:val="474"/>
        </w:trPr>
        <w:tc>
          <w:tcPr>
            <w:tcW w:w="675" w:type="dxa"/>
            <w:vAlign w:val="center"/>
          </w:tcPr>
          <w:p w:rsidR="00D0388E" w:rsidRDefault="00D0388E" w:rsidP="00693CE7">
            <w:pPr>
              <w:jc w:val="center"/>
              <w:rPr>
                <w:rFonts w:eastAsia="Times New Roman"/>
                <w:lang w:bidi="ar-AE"/>
              </w:rPr>
            </w:pPr>
          </w:p>
        </w:tc>
        <w:tc>
          <w:tcPr>
            <w:tcW w:w="2305" w:type="dxa"/>
            <w:vAlign w:val="center"/>
          </w:tcPr>
          <w:p w:rsidR="00D0388E" w:rsidRDefault="00D0388E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1491" w:type="dxa"/>
            <w:vAlign w:val="center"/>
          </w:tcPr>
          <w:p w:rsidR="00D0388E" w:rsidRDefault="00D0388E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:rsidR="00D0388E" w:rsidRDefault="00D0388E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667" w:type="dxa"/>
            <w:vAlign w:val="center"/>
          </w:tcPr>
          <w:p w:rsidR="00D0388E" w:rsidRDefault="00D0388E" w:rsidP="00693CE7">
            <w:pPr>
              <w:jc w:val="center"/>
              <w:rPr>
                <w:rFonts w:eastAsia="Times New Roman"/>
                <w:lang w:bidi="ar-AE"/>
              </w:rPr>
            </w:pPr>
          </w:p>
        </w:tc>
        <w:tc>
          <w:tcPr>
            <w:tcW w:w="2315" w:type="dxa"/>
            <w:vAlign w:val="center"/>
          </w:tcPr>
          <w:p w:rsidR="00D0388E" w:rsidRDefault="00D0388E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1491" w:type="dxa"/>
            <w:vAlign w:val="center"/>
          </w:tcPr>
          <w:p w:rsidR="00D0388E" w:rsidRDefault="00D0388E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</w:tr>
      <w:tr w:rsidR="00D0388E" w:rsidTr="006551BE">
        <w:trPr>
          <w:trHeight w:val="474"/>
        </w:trPr>
        <w:tc>
          <w:tcPr>
            <w:tcW w:w="675" w:type="dxa"/>
            <w:vAlign w:val="center"/>
          </w:tcPr>
          <w:p w:rsidR="00D0388E" w:rsidRDefault="00D0388E" w:rsidP="00693CE7">
            <w:pPr>
              <w:jc w:val="center"/>
              <w:rPr>
                <w:rFonts w:eastAsia="Times New Roman"/>
                <w:lang w:bidi="ar-AE"/>
              </w:rPr>
            </w:pPr>
          </w:p>
        </w:tc>
        <w:tc>
          <w:tcPr>
            <w:tcW w:w="2305" w:type="dxa"/>
            <w:vAlign w:val="center"/>
          </w:tcPr>
          <w:p w:rsidR="00D0388E" w:rsidRDefault="00D0388E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1491" w:type="dxa"/>
            <w:vAlign w:val="center"/>
          </w:tcPr>
          <w:p w:rsidR="00D0388E" w:rsidRDefault="00D0388E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:rsidR="00D0388E" w:rsidRDefault="00D0388E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667" w:type="dxa"/>
            <w:vAlign w:val="center"/>
          </w:tcPr>
          <w:p w:rsidR="00D0388E" w:rsidRDefault="00D0388E" w:rsidP="00693CE7">
            <w:pPr>
              <w:jc w:val="center"/>
              <w:rPr>
                <w:rFonts w:eastAsia="Times New Roman"/>
                <w:lang w:bidi="ar-AE"/>
              </w:rPr>
            </w:pPr>
          </w:p>
        </w:tc>
        <w:tc>
          <w:tcPr>
            <w:tcW w:w="2315" w:type="dxa"/>
            <w:vAlign w:val="center"/>
          </w:tcPr>
          <w:p w:rsidR="00D0388E" w:rsidRDefault="00D0388E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  <w:tc>
          <w:tcPr>
            <w:tcW w:w="1491" w:type="dxa"/>
            <w:vAlign w:val="center"/>
          </w:tcPr>
          <w:p w:rsidR="00D0388E" w:rsidRDefault="00D0388E" w:rsidP="00693CE7">
            <w:pPr>
              <w:jc w:val="center"/>
              <w:rPr>
                <w:rFonts w:eastAsiaTheme="minorEastAsia"/>
                <w:lang w:bidi="ar-AE"/>
              </w:rPr>
            </w:pPr>
          </w:p>
        </w:tc>
      </w:tr>
    </w:tbl>
    <w:p w:rsidR="006551BE" w:rsidRDefault="006551BE" w:rsidP="008017C5">
      <w:pPr>
        <w:bidi/>
        <w:rPr>
          <w:rFonts w:hint="cs"/>
          <w:b/>
          <w:bCs/>
          <w:rtl/>
          <w:lang w:bidi="ar-AE"/>
        </w:rPr>
      </w:pPr>
    </w:p>
    <w:p w:rsidR="008017C5" w:rsidRDefault="008017C5" w:rsidP="006551BE">
      <w:pPr>
        <w:bidi/>
        <w:rPr>
          <w:b/>
          <w:bCs/>
          <w:u w:val="single"/>
          <w:rtl/>
          <w:lang w:bidi="ar-AE"/>
        </w:rPr>
      </w:pPr>
      <w:r w:rsidRPr="00663C73">
        <w:rPr>
          <w:rFonts w:hint="cs"/>
          <w:b/>
          <w:bCs/>
          <w:rtl/>
          <w:lang w:bidi="ar-AE"/>
        </w:rPr>
        <w:t xml:space="preserve">تحقق سريع ( </w:t>
      </w:r>
      <w:r>
        <w:rPr>
          <w:rFonts w:hint="cs"/>
          <w:b/>
          <w:bCs/>
          <w:rtl/>
          <w:lang w:bidi="ar-AE"/>
        </w:rPr>
        <w:t>3</w:t>
      </w:r>
      <w:r w:rsidRPr="00663C73">
        <w:rPr>
          <w:rFonts w:hint="cs"/>
          <w:b/>
          <w:bCs/>
          <w:rtl/>
          <w:lang w:bidi="ar-AE"/>
        </w:rPr>
        <w:t xml:space="preserve"> ) </w:t>
      </w:r>
      <w:r w:rsidRPr="00663C73">
        <w:rPr>
          <w:b/>
          <w:bCs/>
          <w:rtl/>
          <w:lang w:bidi="ar-AE"/>
        </w:rPr>
        <w:t>–</w:t>
      </w:r>
      <w:r w:rsidRPr="00663C73">
        <w:rPr>
          <w:rFonts w:hint="cs"/>
          <w:b/>
          <w:bCs/>
          <w:rtl/>
          <w:lang w:bidi="ar-AE"/>
        </w:rPr>
        <w:t xml:space="preserve"> صفحة </w:t>
      </w:r>
      <w:r>
        <w:rPr>
          <w:rFonts w:hint="cs"/>
          <w:b/>
          <w:bCs/>
          <w:rtl/>
          <w:lang w:bidi="ar-AE"/>
        </w:rPr>
        <w:t>128</w:t>
      </w:r>
      <w:r>
        <w:rPr>
          <w:rFonts w:hint="cs"/>
          <w:rtl/>
          <w:lang w:bidi="ar-AE"/>
        </w:rPr>
        <w:t xml:space="preserve"> .  </w:t>
      </w:r>
      <w:r w:rsidRPr="00663C73">
        <w:rPr>
          <w:rFonts w:hint="cs"/>
          <w:b/>
          <w:bCs/>
          <w:u w:val="single"/>
          <w:rtl/>
          <w:lang w:bidi="ar-AE"/>
        </w:rPr>
        <w:t xml:space="preserve">&lt;&lt; </w:t>
      </w:r>
      <w:r>
        <w:rPr>
          <w:rFonts w:hint="cs"/>
          <w:b/>
          <w:bCs/>
          <w:u w:val="single"/>
          <w:rtl/>
          <w:lang w:bidi="ar-AE"/>
        </w:rPr>
        <w:t>رسم المعادلات الخطية بيانياً</w:t>
      </w:r>
      <w:r w:rsidRPr="00663C73">
        <w:rPr>
          <w:rFonts w:hint="cs"/>
          <w:b/>
          <w:bCs/>
          <w:u w:val="single"/>
          <w:rtl/>
          <w:lang w:bidi="ar-AE"/>
        </w:rPr>
        <w:t xml:space="preserve"> &gt;&gt;</w:t>
      </w:r>
    </w:p>
    <w:p w:rsidR="008017C5" w:rsidRDefault="008017C5" w:rsidP="00FD3559">
      <w:pPr>
        <w:bidi/>
        <w:rPr>
          <w:rFonts w:eastAsiaTheme="minorEastAsia"/>
          <w:rtl/>
          <w:lang w:bidi="ar-AE"/>
        </w:rPr>
      </w:pPr>
      <w:r>
        <w:rPr>
          <w:rFonts w:hint="cs"/>
          <w:rtl/>
          <w:lang w:bidi="ar-AE"/>
        </w:rPr>
        <w:t xml:space="preserve">أرسم بيانياً كل معادلة خطية . </w:t>
      </w: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a</m:t>
            </m:r>
          </m:e>
        </m:d>
        <m:r>
          <w:rPr>
            <w:rFonts w:ascii="Cambria Math" w:hAnsi="Cambria Math"/>
            <w:lang w:bidi="ar-AE"/>
          </w:rPr>
          <m:t xml:space="preserve">  y=x+4                            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b</m:t>
            </m:r>
          </m:e>
        </m:d>
        <m:r>
          <w:rPr>
            <w:rFonts w:ascii="Cambria Math" w:hAnsi="Cambria Math"/>
            <w:lang w:bidi="ar-AE"/>
          </w:rPr>
          <m:t xml:space="preserve">  y=</m:t>
        </m:r>
        <m:f>
          <m:fPr>
            <m:ctrlPr>
              <w:rPr>
                <w:rFonts w:ascii="Cambria Math" w:hAnsi="Cambria Math"/>
                <w:i/>
                <w:lang w:bidi="ar-AE"/>
              </w:rPr>
            </m:ctrlPr>
          </m:fPr>
          <m:num>
            <m:r>
              <w:rPr>
                <w:rFonts w:ascii="Cambria Math" w:hAnsi="Cambria Math"/>
                <w:lang w:bidi="ar-AE"/>
              </w:rPr>
              <m:t xml:space="preserve"> 1 </m:t>
            </m:r>
          </m:num>
          <m:den>
            <m:r>
              <w:rPr>
                <w:rFonts w:ascii="Cambria Math" w:hAnsi="Cambria Math"/>
                <w:lang w:bidi="ar-AE"/>
              </w:rPr>
              <m:t>2</m:t>
            </m:r>
          </m:den>
        </m:f>
        <m:r>
          <w:rPr>
            <w:rFonts w:ascii="Cambria Math" w:hAnsi="Cambria Math"/>
            <w:lang w:bidi="ar-AE"/>
          </w:rPr>
          <m:t xml:space="preserve"> x      </m:t>
        </m:r>
      </m:oMath>
      <w:r>
        <w:rPr>
          <w:rFonts w:eastAsiaTheme="minorEastAsia" w:hint="cs"/>
          <w:rtl/>
          <w:lang w:bidi="ar-AE"/>
        </w:rPr>
        <w:t xml:space="preserve">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9554" w:type="dxa"/>
        <w:tblLayout w:type="fixed"/>
        <w:tblLook w:val="04A0"/>
      </w:tblPr>
      <w:tblGrid>
        <w:gridCol w:w="1087"/>
        <w:gridCol w:w="2470"/>
        <w:gridCol w:w="701"/>
        <w:gridCol w:w="1401"/>
        <w:gridCol w:w="954"/>
        <w:gridCol w:w="2239"/>
        <w:gridCol w:w="702"/>
      </w:tblGrid>
      <w:tr w:rsidR="008017C5" w:rsidTr="008017C5">
        <w:trPr>
          <w:trHeight w:val="701"/>
        </w:trPr>
        <w:tc>
          <w:tcPr>
            <w:tcW w:w="1087" w:type="dxa"/>
            <w:vAlign w:val="center"/>
          </w:tcPr>
          <w:p w:rsidR="008017C5" w:rsidRDefault="008017C5" w:rsidP="00B66979">
            <w:pPr>
              <w:jc w:val="center"/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(x , y)</m:t>
                </m:r>
              </m:oMath>
            </m:oMathPara>
          </w:p>
        </w:tc>
        <w:tc>
          <w:tcPr>
            <w:tcW w:w="2470" w:type="dxa"/>
            <w:vAlign w:val="center"/>
          </w:tcPr>
          <w:p w:rsidR="008017C5" w:rsidRDefault="008017C5" w:rsidP="00B66979">
            <w:pPr>
              <w:jc w:val="center"/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bidi="ar-AE"/>
                      </w:rPr>
                      <m:t xml:space="preserve"> 1 </m:t>
                    </m:r>
                  </m:num>
                  <m:den>
                    <m:r>
                      <w:rPr>
                        <w:rFonts w:ascii="Cambria Math" w:hAnsi="Cambria Math"/>
                        <w:lang w:bidi="ar-AE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lang w:bidi="ar-AE"/>
                  </w:rPr>
                  <m:t xml:space="preserve"> x</m:t>
                </m:r>
              </m:oMath>
            </m:oMathPara>
          </w:p>
        </w:tc>
        <w:tc>
          <w:tcPr>
            <w:tcW w:w="701" w:type="dxa"/>
            <w:vAlign w:val="center"/>
          </w:tcPr>
          <w:p w:rsidR="008017C5" w:rsidRDefault="008017C5" w:rsidP="00B66979">
            <w:pPr>
              <w:jc w:val="center"/>
              <w:rPr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x</m:t>
                </m:r>
              </m:oMath>
            </m:oMathPara>
          </w:p>
        </w:tc>
        <w:tc>
          <w:tcPr>
            <w:tcW w:w="1401" w:type="dxa"/>
            <w:tcBorders>
              <w:top w:val="nil"/>
              <w:bottom w:val="nil"/>
            </w:tcBorders>
          </w:tcPr>
          <w:p w:rsidR="008017C5" w:rsidRDefault="008017C5" w:rsidP="00B66979">
            <w:pPr>
              <w:jc w:val="right"/>
              <w:rPr>
                <w:rFonts w:eastAsia="Calibri"/>
                <w:lang w:bidi="ar-AE"/>
              </w:rPr>
            </w:pPr>
          </w:p>
        </w:tc>
        <w:tc>
          <w:tcPr>
            <w:tcW w:w="954" w:type="dxa"/>
            <w:vAlign w:val="center"/>
          </w:tcPr>
          <w:p w:rsidR="008017C5" w:rsidRDefault="008017C5" w:rsidP="00B66979">
            <w:pPr>
              <w:jc w:val="center"/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(x , y)</m:t>
                </m:r>
              </m:oMath>
            </m:oMathPara>
          </w:p>
        </w:tc>
        <w:tc>
          <w:tcPr>
            <w:tcW w:w="2239" w:type="dxa"/>
            <w:vAlign w:val="center"/>
          </w:tcPr>
          <w:p w:rsidR="008017C5" w:rsidRDefault="008017C5" w:rsidP="008017C5">
            <w:pPr>
              <w:jc w:val="center"/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y=x+4</m:t>
                </m:r>
              </m:oMath>
            </m:oMathPara>
          </w:p>
        </w:tc>
        <w:tc>
          <w:tcPr>
            <w:tcW w:w="702" w:type="dxa"/>
            <w:vAlign w:val="center"/>
          </w:tcPr>
          <w:p w:rsidR="008017C5" w:rsidRDefault="008017C5" w:rsidP="00B66979">
            <w:pPr>
              <w:jc w:val="center"/>
              <w:rPr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x</m:t>
                </m:r>
              </m:oMath>
            </m:oMathPara>
          </w:p>
        </w:tc>
      </w:tr>
      <w:tr w:rsidR="008017C5" w:rsidTr="00B66979">
        <w:trPr>
          <w:trHeight w:val="470"/>
        </w:trPr>
        <w:tc>
          <w:tcPr>
            <w:tcW w:w="1087" w:type="dxa"/>
            <w:vAlign w:val="center"/>
          </w:tcPr>
          <w:p w:rsidR="008017C5" w:rsidRDefault="008017C5" w:rsidP="00B66979">
            <w:pPr>
              <w:bidi/>
              <w:jc w:val="center"/>
              <w:rPr>
                <w:rtl/>
                <w:lang w:bidi="ar-AE"/>
              </w:rPr>
            </w:pPr>
          </w:p>
        </w:tc>
        <w:tc>
          <w:tcPr>
            <w:tcW w:w="2470" w:type="dxa"/>
            <w:vAlign w:val="center"/>
          </w:tcPr>
          <w:p w:rsidR="008017C5" w:rsidRDefault="008017C5" w:rsidP="00B66979">
            <w:pPr>
              <w:bidi/>
              <w:jc w:val="center"/>
              <w:rPr>
                <w:rtl/>
                <w:lang w:bidi="ar-AE"/>
              </w:rPr>
            </w:pPr>
          </w:p>
        </w:tc>
        <w:tc>
          <w:tcPr>
            <w:tcW w:w="701" w:type="dxa"/>
            <w:vAlign w:val="center"/>
          </w:tcPr>
          <w:p w:rsidR="008017C5" w:rsidRDefault="008017C5" w:rsidP="00B66979">
            <w:pPr>
              <w:jc w:val="center"/>
              <w:rPr>
                <w:rtl/>
                <w:lang w:bidi="ar-AE"/>
              </w:rPr>
            </w:pPr>
          </w:p>
        </w:tc>
        <w:tc>
          <w:tcPr>
            <w:tcW w:w="1401" w:type="dxa"/>
            <w:tcBorders>
              <w:top w:val="nil"/>
              <w:bottom w:val="nil"/>
            </w:tcBorders>
          </w:tcPr>
          <w:p w:rsidR="008017C5" w:rsidRDefault="008017C5" w:rsidP="00B66979">
            <w:pPr>
              <w:jc w:val="center"/>
              <w:rPr>
                <w:rFonts w:eastAsia="Calibri"/>
                <w:lang w:bidi="ar-AE"/>
              </w:rPr>
            </w:pPr>
          </w:p>
        </w:tc>
        <w:tc>
          <w:tcPr>
            <w:tcW w:w="954" w:type="dxa"/>
          </w:tcPr>
          <w:p w:rsidR="008017C5" w:rsidRDefault="008017C5" w:rsidP="00B66979">
            <w:pPr>
              <w:jc w:val="center"/>
              <w:rPr>
                <w:rFonts w:eastAsia="Calibri"/>
                <w:lang w:bidi="ar-AE"/>
              </w:rPr>
            </w:pPr>
          </w:p>
        </w:tc>
        <w:tc>
          <w:tcPr>
            <w:tcW w:w="2239" w:type="dxa"/>
          </w:tcPr>
          <w:p w:rsidR="008017C5" w:rsidRDefault="008017C5" w:rsidP="00B66979">
            <w:pPr>
              <w:jc w:val="center"/>
              <w:rPr>
                <w:rFonts w:eastAsia="Calibri"/>
                <w:lang w:bidi="ar-AE"/>
              </w:rPr>
            </w:pPr>
          </w:p>
        </w:tc>
        <w:tc>
          <w:tcPr>
            <w:tcW w:w="702" w:type="dxa"/>
            <w:vAlign w:val="center"/>
          </w:tcPr>
          <w:p w:rsidR="008017C5" w:rsidRDefault="008017C5" w:rsidP="00B66979">
            <w:pPr>
              <w:jc w:val="center"/>
              <w:rPr>
                <w:rtl/>
                <w:lang w:bidi="ar-AE"/>
              </w:rPr>
            </w:pPr>
          </w:p>
        </w:tc>
      </w:tr>
      <w:tr w:rsidR="008017C5" w:rsidTr="00B66979">
        <w:trPr>
          <w:trHeight w:val="450"/>
        </w:trPr>
        <w:tc>
          <w:tcPr>
            <w:tcW w:w="1087" w:type="dxa"/>
            <w:vAlign w:val="center"/>
          </w:tcPr>
          <w:p w:rsidR="008017C5" w:rsidRDefault="008017C5" w:rsidP="00B66979">
            <w:pPr>
              <w:bidi/>
              <w:jc w:val="center"/>
              <w:rPr>
                <w:rtl/>
                <w:lang w:bidi="ar-AE"/>
              </w:rPr>
            </w:pPr>
          </w:p>
        </w:tc>
        <w:tc>
          <w:tcPr>
            <w:tcW w:w="2470" w:type="dxa"/>
            <w:vAlign w:val="center"/>
          </w:tcPr>
          <w:p w:rsidR="008017C5" w:rsidRDefault="008017C5" w:rsidP="00B66979">
            <w:pPr>
              <w:bidi/>
              <w:jc w:val="center"/>
              <w:rPr>
                <w:rtl/>
                <w:lang w:bidi="ar-AE"/>
              </w:rPr>
            </w:pPr>
          </w:p>
        </w:tc>
        <w:tc>
          <w:tcPr>
            <w:tcW w:w="701" w:type="dxa"/>
            <w:vAlign w:val="center"/>
          </w:tcPr>
          <w:p w:rsidR="008017C5" w:rsidRDefault="008017C5" w:rsidP="00B66979">
            <w:pPr>
              <w:jc w:val="center"/>
              <w:rPr>
                <w:rtl/>
                <w:lang w:bidi="ar-AE"/>
              </w:rPr>
            </w:pPr>
          </w:p>
        </w:tc>
        <w:tc>
          <w:tcPr>
            <w:tcW w:w="1401" w:type="dxa"/>
            <w:tcBorders>
              <w:top w:val="nil"/>
              <w:bottom w:val="nil"/>
            </w:tcBorders>
          </w:tcPr>
          <w:p w:rsidR="008017C5" w:rsidRDefault="008017C5" w:rsidP="00B66979">
            <w:pPr>
              <w:jc w:val="center"/>
              <w:rPr>
                <w:rFonts w:eastAsia="Calibri"/>
                <w:lang w:bidi="ar-AE"/>
              </w:rPr>
            </w:pPr>
          </w:p>
        </w:tc>
        <w:tc>
          <w:tcPr>
            <w:tcW w:w="954" w:type="dxa"/>
          </w:tcPr>
          <w:p w:rsidR="008017C5" w:rsidRDefault="008017C5" w:rsidP="00B66979">
            <w:pPr>
              <w:jc w:val="center"/>
              <w:rPr>
                <w:rFonts w:eastAsia="Calibri"/>
                <w:lang w:bidi="ar-AE"/>
              </w:rPr>
            </w:pPr>
          </w:p>
        </w:tc>
        <w:tc>
          <w:tcPr>
            <w:tcW w:w="2239" w:type="dxa"/>
          </w:tcPr>
          <w:p w:rsidR="008017C5" w:rsidRDefault="008017C5" w:rsidP="00B66979">
            <w:pPr>
              <w:jc w:val="center"/>
              <w:rPr>
                <w:rFonts w:eastAsia="Calibri"/>
                <w:lang w:bidi="ar-AE"/>
              </w:rPr>
            </w:pPr>
          </w:p>
        </w:tc>
        <w:tc>
          <w:tcPr>
            <w:tcW w:w="702" w:type="dxa"/>
            <w:vAlign w:val="center"/>
          </w:tcPr>
          <w:p w:rsidR="008017C5" w:rsidRDefault="008017C5" w:rsidP="00B66979">
            <w:pPr>
              <w:jc w:val="center"/>
              <w:rPr>
                <w:rtl/>
                <w:lang w:bidi="ar-AE"/>
              </w:rPr>
            </w:pPr>
          </w:p>
        </w:tc>
      </w:tr>
      <w:tr w:rsidR="008017C5" w:rsidTr="00B66979">
        <w:trPr>
          <w:trHeight w:val="470"/>
        </w:trPr>
        <w:tc>
          <w:tcPr>
            <w:tcW w:w="1087" w:type="dxa"/>
            <w:vAlign w:val="center"/>
          </w:tcPr>
          <w:p w:rsidR="008017C5" w:rsidRDefault="008017C5" w:rsidP="00B66979">
            <w:pPr>
              <w:bidi/>
              <w:jc w:val="center"/>
              <w:rPr>
                <w:rtl/>
                <w:lang w:bidi="ar-AE"/>
              </w:rPr>
            </w:pPr>
          </w:p>
        </w:tc>
        <w:tc>
          <w:tcPr>
            <w:tcW w:w="2470" w:type="dxa"/>
            <w:vAlign w:val="center"/>
          </w:tcPr>
          <w:p w:rsidR="008017C5" w:rsidRDefault="008017C5" w:rsidP="00B66979">
            <w:pPr>
              <w:bidi/>
              <w:jc w:val="center"/>
              <w:rPr>
                <w:rtl/>
                <w:lang w:bidi="ar-AE"/>
              </w:rPr>
            </w:pPr>
          </w:p>
        </w:tc>
        <w:tc>
          <w:tcPr>
            <w:tcW w:w="701" w:type="dxa"/>
            <w:vAlign w:val="center"/>
          </w:tcPr>
          <w:p w:rsidR="008017C5" w:rsidRDefault="008017C5" w:rsidP="00B66979">
            <w:pPr>
              <w:jc w:val="center"/>
              <w:rPr>
                <w:rtl/>
                <w:lang w:bidi="ar-AE"/>
              </w:rPr>
            </w:pPr>
          </w:p>
        </w:tc>
        <w:tc>
          <w:tcPr>
            <w:tcW w:w="1401" w:type="dxa"/>
            <w:tcBorders>
              <w:top w:val="nil"/>
              <w:bottom w:val="nil"/>
            </w:tcBorders>
          </w:tcPr>
          <w:p w:rsidR="008017C5" w:rsidRDefault="008017C5" w:rsidP="00B66979">
            <w:pPr>
              <w:jc w:val="center"/>
              <w:rPr>
                <w:rFonts w:eastAsia="Calibri"/>
                <w:lang w:bidi="ar-AE"/>
              </w:rPr>
            </w:pPr>
          </w:p>
        </w:tc>
        <w:tc>
          <w:tcPr>
            <w:tcW w:w="954" w:type="dxa"/>
          </w:tcPr>
          <w:p w:rsidR="008017C5" w:rsidRDefault="008017C5" w:rsidP="00B66979">
            <w:pPr>
              <w:jc w:val="center"/>
              <w:rPr>
                <w:rFonts w:eastAsia="Calibri"/>
                <w:lang w:bidi="ar-AE"/>
              </w:rPr>
            </w:pPr>
          </w:p>
        </w:tc>
        <w:tc>
          <w:tcPr>
            <w:tcW w:w="2239" w:type="dxa"/>
          </w:tcPr>
          <w:p w:rsidR="008017C5" w:rsidRDefault="008017C5" w:rsidP="00B66979">
            <w:pPr>
              <w:jc w:val="center"/>
              <w:rPr>
                <w:rFonts w:eastAsia="Calibri"/>
                <w:lang w:bidi="ar-AE"/>
              </w:rPr>
            </w:pPr>
          </w:p>
        </w:tc>
        <w:tc>
          <w:tcPr>
            <w:tcW w:w="702" w:type="dxa"/>
            <w:vAlign w:val="center"/>
          </w:tcPr>
          <w:p w:rsidR="008017C5" w:rsidRDefault="008017C5" w:rsidP="00B66979">
            <w:pPr>
              <w:jc w:val="center"/>
              <w:rPr>
                <w:rtl/>
                <w:lang w:bidi="ar-AE"/>
              </w:rPr>
            </w:pPr>
          </w:p>
        </w:tc>
      </w:tr>
    </w:tbl>
    <w:p w:rsidR="008017C5" w:rsidRDefault="008017C5" w:rsidP="008017C5">
      <w:pPr>
        <w:bidi/>
        <w:rPr>
          <w:rtl/>
          <w:lang w:bidi="ar-AE"/>
        </w:rPr>
      </w:pPr>
    </w:p>
    <w:p w:rsidR="008017C5" w:rsidRDefault="008017C5" w:rsidP="008017C5">
      <w:pPr>
        <w:bidi/>
        <w:rPr>
          <w:rtl/>
          <w:lang w:bidi="ar-AE"/>
        </w:rPr>
      </w:pPr>
    </w:p>
    <w:p w:rsidR="008017C5" w:rsidRDefault="008017C5" w:rsidP="008017C5">
      <w:pPr>
        <w:bidi/>
        <w:rPr>
          <w:rtl/>
          <w:lang w:bidi="ar-AE"/>
        </w:rPr>
      </w:pPr>
    </w:p>
    <w:p w:rsidR="008017C5" w:rsidRDefault="008017C5" w:rsidP="008017C5">
      <w:pPr>
        <w:bidi/>
        <w:rPr>
          <w:rtl/>
          <w:lang w:bidi="ar-AE"/>
        </w:rPr>
      </w:pPr>
    </w:p>
    <w:p w:rsidR="008017C5" w:rsidRDefault="00F16B47" w:rsidP="008017C5">
      <w:pPr>
        <w:bidi/>
        <w:rPr>
          <w:rtl/>
          <w:lang w:bidi="ar-AE"/>
        </w:rPr>
      </w:pPr>
      <w:r>
        <w:rPr>
          <w:noProof/>
          <w:rtl/>
        </w:rPr>
        <w:pict>
          <v:group id="_x0000_s1029" style="position:absolute;left:0;text-align:left;margin-left:20.9pt;margin-top:3.1pt;width:487.5pt;height:188.45pt;z-index:251660288" coordorigin="1269,12008" coordsize="9750,3769">
            <v:rect id="_x0000_s1026" style="position:absolute;left:6340;top:12008;width:4679;height:3769" stroked="f">
              <v:textbox>
                <w:txbxContent>
                  <w:p w:rsidR="006E2617" w:rsidRDefault="00301121" w:rsidP="00301121">
                    <w:pPr>
                      <w:bidi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141102" cy="2242268"/>
                          <wp:effectExtent l="1905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55519" cy="22573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28" style="position:absolute;left:1269;top:12008;width:4679;height:3769" stroked="f">
              <v:textbox>
                <w:txbxContent>
                  <w:p w:rsidR="00756E63" w:rsidRDefault="00756E63" w:rsidP="00756E63">
                    <w:pPr>
                      <w:bidi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141102" cy="2242268"/>
                          <wp:effectExtent l="19050" t="0" r="0" b="0"/>
                          <wp:docPr id="4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55519" cy="22573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v:group>
        </w:pict>
      </w:r>
    </w:p>
    <w:p w:rsidR="008017C5" w:rsidRDefault="008017C5" w:rsidP="008017C5">
      <w:pPr>
        <w:bidi/>
        <w:rPr>
          <w:rtl/>
          <w:lang w:bidi="ar-AE"/>
        </w:rPr>
      </w:pPr>
    </w:p>
    <w:p w:rsidR="008017C5" w:rsidRDefault="008017C5" w:rsidP="008017C5">
      <w:pPr>
        <w:bidi/>
        <w:rPr>
          <w:rtl/>
          <w:lang w:bidi="ar-AE"/>
        </w:rPr>
      </w:pPr>
    </w:p>
    <w:p w:rsidR="008017C5" w:rsidRDefault="008017C5" w:rsidP="008017C5">
      <w:pPr>
        <w:bidi/>
        <w:rPr>
          <w:rtl/>
          <w:lang w:bidi="ar-AE"/>
        </w:rPr>
      </w:pPr>
    </w:p>
    <w:p w:rsidR="008017C5" w:rsidRDefault="008017C5" w:rsidP="008017C5">
      <w:pPr>
        <w:bidi/>
        <w:rPr>
          <w:rtl/>
          <w:lang w:bidi="ar-AE"/>
        </w:rPr>
      </w:pPr>
    </w:p>
    <w:p w:rsidR="008017C5" w:rsidRDefault="008017C5" w:rsidP="008017C5">
      <w:pPr>
        <w:bidi/>
        <w:rPr>
          <w:rtl/>
          <w:lang w:bidi="ar-AE"/>
        </w:rPr>
      </w:pPr>
    </w:p>
    <w:p w:rsidR="008017C5" w:rsidRDefault="008017C5" w:rsidP="008017C5">
      <w:pPr>
        <w:bidi/>
        <w:rPr>
          <w:rtl/>
          <w:lang w:bidi="ar-AE"/>
        </w:rPr>
      </w:pPr>
    </w:p>
    <w:p w:rsidR="00D0388E" w:rsidRDefault="00D0388E" w:rsidP="00D0388E">
      <w:pPr>
        <w:bidi/>
        <w:rPr>
          <w:rFonts w:hint="cs"/>
          <w:b/>
          <w:bCs/>
          <w:rtl/>
          <w:lang w:bidi="ar-AE"/>
        </w:rPr>
      </w:pPr>
    </w:p>
    <w:p w:rsidR="007A111B" w:rsidRPr="00E6417C" w:rsidRDefault="007A111B" w:rsidP="00D0388E">
      <w:pPr>
        <w:bidi/>
        <w:jc w:val="center"/>
        <w:rPr>
          <w:b/>
          <w:bCs/>
          <w:lang w:bidi="ar-AE"/>
        </w:rPr>
      </w:pPr>
      <w:r w:rsidRPr="00E6417C">
        <w:rPr>
          <w:rFonts w:hint="cs"/>
          <w:b/>
          <w:bCs/>
          <w:rtl/>
          <w:lang w:bidi="ar-AE"/>
        </w:rPr>
        <w:lastRenderedPageBreak/>
        <w:t>&lt;&lt;&lt; التحقق من</w:t>
      </w:r>
      <w:r w:rsidR="00E6417C" w:rsidRPr="00E6417C">
        <w:rPr>
          <w:rFonts w:hint="cs"/>
          <w:b/>
          <w:bCs/>
          <w:rtl/>
          <w:lang w:bidi="ar-AE"/>
        </w:rPr>
        <w:t xml:space="preserve"> الحلول جبرياً &gt;&gt;&gt;</w:t>
      </w:r>
    </w:p>
    <w:p w:rsidR="008017C5" w:rsidRDefault="00F16B47" w:rsidP="007A111B">
      <w:pPr>
        <w:bidi/>
        <w:rPr>
          <w:rFonts w:eastAsiaTheme="minorEastAsia"/>
          <w:b/>
          <w:bCs/>
          <w:rtl/>
          <w:lang w:bidi="ar-AE"/>
        </w:rPr>
      </w:pPr>
      <w:r w:rsidRPr="00F16B47">
        <w:rPr>
          <w:b/>
          <w:bCs/>
          <w:noProof/>
          <w:u w:val="single"/>
          <w:rtl/>
        </w:rPr>
        <w:pict>
          <v:roundrect id="_x0000_s1031" style="position:absolute;left:0;text-align:left;margin-left:2.95pt;margin-top:20.4pt;width:507.1pt;height:30.7pt;z-index:251661312" arcsize="18999f">
            <v:textbox>
              <w:txbxContent>
                <w:p w:rsidR="00200861" w:rsidRDefault="00200861" w:rsidP="00D0388E">
                  <w:pPr>
                    <w:bidi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توضيح : نبدل قيمة </w:t>
                  </w:r>
                  <w:r w:rsidRPr="00200861">
                    <w:rPr>
                      <w:rFonts w:asciiTheme="majorBidi" w:hAnsiTheme="majorBidi" w:cstheme="majorBidi"/>
                      <w:i/>
                      <w:iCs/>
                      <w:lang w:bidi="ar-AE"/>
                    </w:rPr>
                    <w:t>X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</w:t>
                  </w:r>
                  <w:r w:rsidR="00D0388E">
                    <w:rPr>
                      <w:rFonts w:hint="cs"/>
                      <w:rtl/>
                      <w:lang w:bidi="ar-AE"/>
                    </w:rPr>
                    <w:t xml:space="preserve">بالمعادلة ونحسب الناتج فإذا كان الناتج يساوي قيمة 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</w:t>
                  </w:r>
                  <w:r w:rsidRPr="00200861">
                    <w:rPr>
                      <w:rFonts w:asciiTheme="majorBidi" w:hAnsiTheme="majorBidi" w:cstheme="majorBidi"/>
                      <w:i/>
                      <w:iCs/>
                      <w:lang w:bidi="ar-AE"/>
                    </w:rPr>
                    <w:t>Y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في الزوج المرتب فهو حل وإلا ليس حل</w:t>
                  </w:r>
                </w:p>
              </w:txbxContent>
            </v:textbox>
          </v:roundrect>
        </w:pict>
      </w:r>
      <w:r w:rsidR="007A231C" w:rsidRPr="007A111B">
        <w:rPr>
          <w:rFonts w:hint="cs"/>
          <w:b/>
          <w:bCs/>
          <w:u w:val="single"/>
          <w:rtl/>
          <w:lang w:bidi="ar-AE"/>
        </w:rPr>
        <w:t xml:space="preserve">تمرين </w:t>
      </w:r>
      <w:r w:rsidR="007A231C" w:rsidRPr="007A111B">
        <w:rPr>
          <w:b/>
          <w:bCs/>
          <w:u w:val="single"/>
          <w:rtl/>
          <w:lang w:bidi="ar-AE"/>
        </w:rPr>
        <w:t>–</w:t>
      </w:r>
      <w:r w:rsidR="007A231C" w:rsidRPr="007A111B">
        <w:rPr>
          <w:rFonts w:hint="cs"/>
          <w:b/>
          <w:bCs/>
          <w:u w:val="single"/>
          <w:rtl/>
          <w:lang w:bidi="ar-AE"/>
        </w:rPr>
        <w:t xml:space="preserve"> صفحة 129 :</w:t>
      </w:r>
      <w:r w:rsidR="007A231C">
        <w:rPr>
          <w:rFonts w:hint="cs"/>
          <w:rtl/>
          <w:lang w:bidi="ar-AE"/>
        </w:rPr>
        <w:t xml:space="preserve"> </w:t>
      </w:r>
      <w:r w:rsidR="007A231C" w:rsidRPr="007A111B">
        <w:rPr>
          <w:rFonts w:hint="cs"/>
          <w:b/>
          <w:bCs/>
          <w:rtl/>
          <w:lang w:bidi="ar-AE"/>
        </w:rPr>
        <w:t xml:space="preserve">حدد ما إذا كان كل زوج ٍ أدناه حلاً للمعادلة : </w:t>
      </w:r>
      <m:oMath>
        <m:r>
          <m:rPr>
            <m:sty m:val="bi"/>
          </m:rPr>
          <w:rPr>
            <w:rFonts w:ascii="Cambria Math" w:hAnsi="Cambria Math"/>
            <w:lang w:bidi="ar-AE"/>
          </w:rPr>
          <m:t>y=x+12</m:t>
        </m:r>
      </m:oMath>
      <w:r w:rsidR="007A231C" w:rsidRPr="007A111B">
        <w:rPr>
          <w:rFonts w:eastAsiaTheme="minorEastAsia"/>
          <w:b/>
          <w:bCs/>
          <w:lang w:bidi="ar-AE"/>
        </w:rPr>
        <w:t xml:space="preserve"> </w:t>
      </w:r>
      <w:r w:rsidR="007A231C" w:rsidRPr="007A111B">
        <w:rPr>
          <w:rFonts w:eastAsiaTheme="minorEastAsia" w:hint="cs"/>
          <w:b/>
          <w:bCs/>
          <w:rtl/>
          <w:lang w:bidi="ar-AE"/>
        </w:rPr>
        <w:t xml:space="preserve"> .</w:t>
      </w:r>
    </w:p>
    <w:p w:rsidR="00200861" w:rsidRPr="00200861" w:rsidRDefault="00200861" w:rsidP="00200861">
      <w:pPr>
        <w:bidi/>
        <w:rPr>
          <w:rFonts w:eastAsiaTheme="minorEastAsia"/>
          <w:rtl/>
          <w:lang w:bidi="ar-AE"/>
        </w:rPr>
      </w:pPr>
    </w:p>
    <w:p w:rsidR="007A231C" w:rsidRDefault="00F16B47" w:rsidP="007A231C">
      <w:pPr>
        <w:rPr>
          <w:rFonts w:eastAsiaTheme="minorEastAsia"/>
          <w:lang w:bidi="ar-AE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14</m:t>
              </m:r>
            </m:e>
          </m:d>
          <m:r>
            <w:rPr>
              <w:rFonts w:ascii="Cambria Math" w:hAnsi="Cambria Math"/>
              <w:lang w:bidi="ar-AE"/>
            </w:rPr>
            <m:t xml:space="preserve">       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 xml:space="preserve">-12 , 24 </m:t>
              </m:r>
            </m:e>
          </m:d>
          <m:r>
            <w:rPr>
              <w:rFonts w:ascii="Cambria Math" w:hAnsi="Cambria Math"/>
              <w:lang w:bidi="ar-AE"/>
            </w:rPr>
            <m:t xml:space="preserve"> ……………………………             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15</m:t>
              </m:r>
            </m:e>
          </m:d>
          <m:r>
            <w:rPr>
              <w:rFonts w:ascii="Cambria Math" w:hAnsi="Cambria Math"/>
              <w:lang w:bidi="ar-AE"/>
            </w:rPr>
            <m:t xml:space="preserve">       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 xml:space="preserve">12 , 24 </m:t>
              </m:r>
            </m:e>
          </m:d>
          <m:r>
            <w:rPr>
              <w:rFonts w:ascii="Cambria Math" w:hAnsi="Cambria Math"/>
              <w:lang w:bidi="ar-AE"/>
            </w:rPr>
            <m:t xml:space="preserve"> ……………………………</m:t>
          </m:r>
        </m:oMath>
      </m:oMathPara>
    </w:p>
    <w:p w:rsidR="007A231C" w:rsidRDefault="00F16B47" w:rsidP="007A231C">
      <w:pPr>
        <w:rPr>
          <w:rFonts w:eastAsiaTheme="minorEastAsia"/>
          <w:lang w:bidi="ar-AE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16</m:t>
              </m:r>
            </m:e>
          </m:d>
          <m:r>
            <w:rPr>
              <w:rFonts w:ascii="Cambria Math" w:hAnsi="Cambria Math"/>
              <w:lang w:bidi="ar-AE"/>
            </w:rPr>
            <m:t xml:space="preserve">       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 xml:space="preserve"> 0  , -12 </m:t>
              </m:r>
            </m:e>
          </m:d>
          <m:r>
            <w:rPr>
              <w:rFonts w:ascii="Cambria Math" w:hAnsi="Cambria Math"/>
              <w:lang w:bidi="ar-AE"/>
            </w:rPr>
            <m:t xml:space="preserve"> ……………………………             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17</m:t>
              </m:r>
            </m:e>
          </m:d>
          <m:r>
            <w:rPr>
              <w:rFonts w:ascii="Cambria Math" w:hAnsi="Cambria Math"/>
              <w:lang w:bidi="ar-AE"/>
            </w:rPr>
            <m:t xml:space="preserve">       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 xml:space="preserve">-12 , 0 </m:t>
              </m:r>
            </m:e>
          </m:d>
          <m:r>
            <w:rPr>
              <w:rFonts w:ascii="Cambria Math" w:hAnsi="Cambria Math"/>
              <w:lang w:bidi="ar-AE"/>
            </w:rPr>
            <m:t xml:space="preserve"> ……………………………</m:t>
          </m:r>
        </m:oMath>
      </m:oMathPara>
    </w:p>
    <w:p w:rsidR="007A231C" w:rsidRPr="003649FD" w:rsidRDefault="00F16B47" w:rsidP="003649FD">
      <w:pPr>
        <w:rPr>
          <w:rFonts w:eastAsiaTheme="minorEastAsia"/>
          <w:rtl/>
          <w:lang w:bidi="ar-AE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18</m:t>
              </m:r>
            </m:e>
          </m:d>
          <m:r>
            <w:rPr>
              <w:rFonts w:ascii="Cambria Math" w:hAnsi="Cambria Math"/>
              <w:lang w:bidi="ar-AE"/>
            </w:rPr>
            <m:t xml:space="preserve">       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 xml:space="preserve"> 7  , 19  </m:t>
              </m:r>
            </m:e>
          </m:d>
          <m:r>
            <w:rPr>
              <w:rFonts w:ascii="Cambria Math" w:hAnsi="Cambria Math"/>
              <w:lang w:bidi="ar-AE"/>
            </w:rPr>
            <m:t xml:space="preserve"> ……………………………                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19</m:t>
              </m:r>
            </m:e>
          </m:d>
          <m:r>
            <w:rPr>
              <w:rFonts w:ascii="Cambria Math" w:hAnsi="Cambria Math"/>
              <w:lang w:bidi="ar-AE"/>
            </w:rPr>
            <m:t xml:space="preserve">       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 xml:space="preserve">24 , 12 </m:t>
              </m:r>
            </m:e>
          </m:d>
          <m:r>
            <w:rPr>
              <w:rFonts w:ascii="Cambria Math" w:hAnsi="Cambria Math"/>
              <w:lang w:bidi="ar-AE"/>
            </w:rPr>
            <m:t xml:space="preserve"> ……………………………</m:t>
          </m:r>
        </m:oMath>
      </m:oMathPara>
    </w:p>
    <w:p w:rsidR="00E6417C" w:rsidRPr="00E6417C" w:rsidRDefault="00F16B47" w:rsidP="00E6417C">
      <w:pPr>
        <w:bidi/>
        <w:jc w:val="center"/>
        <w:rPr>
          <w:b/>
          <w:bCs/>
          <w:rtl/>
          <w:lang w:bidi="ar-AE"/>
        </w:rPr>
      </w:pPr>
      <w:r w:rsidRPr="00F16B47">
        <w:rPr>
          <w:rFonts w:eastAsiaTheme="minorEastAsia"/>
          <w:noProof/>
          <w:rtl/>
        </w:rPr>
        <w:pict>
          <v:rect id="_x0000_s1033" style="position:absolute;left:0;text-align:left;margin-left:2.95pt;margin-top:20.55pt;width:220.4pt;height:241.05pt;z-index:251662336;mso-wrap-style:none" stroked="f">
            <v:textbox>
              <w:txbxContent>
                <w:p w:rsidR="00251938" w:rsidRDefault="00251938" w:rsidP="00251938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596709" cy="2920706"/>
                        <wp:effectExtent l="19050" t="0" r="0" b="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4993" cy="29300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E6417C" w:rsidRPr="00E6417C">
        <w:rPr>
          <w:rFonts w:hint="cs"/>
          <w:b/>
          <w:bCs/>
          <w:rtl/>
          <w:lang w:bidi="ar-AE"/>
        </w:rPr>
        <w:t>&lt;&lt;&lt; الرسم البياني لاختبار الحلول &gt;&gt;&gt;</w:t>
      </w:r>
    </w:p>
    <w:p w:rsidR="00E6417C" w:rsidRDefault="00E6417C" w:rsidP="00E6417C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 xml:space="preserve">الرسم البياني إلى اليسار هو التمثيل البياني للمعادلة </w:t>
      </w:r>
      <m:oMath>
        <m:r>
          <w:rPr>
            <w:rFonts w:ascii="Cambria Math" w:hAnsi="Cambria Math"/>
            <w:lang w:bidi="ar-AE"/>
          </w:rPr>
          <m:t>y=x+5</m:t>
        </m:r>
      </m:oMath>
    </w:p>
    <w:p w:rsidR="00E6417C" w:rsidRDefault="00E6417C" w:rsidP="00E6417C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 xml:space="preserve">باستخدام الرسم البياني حدد إذا كان كل زوج مرتب </w:t>
      </w:r>
    </w:p>
    <w:p w:rsidR="00E6417C" w:rsidRDefault="00E6417C" w:rsidP="00E6417C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>حلاً للمعادلة أو ليس حلاً ؟</w:t>
      </w:r>
    </w:p>
    <w:p w:rsidR="00251938" w:rsidRDefault="00E6417C" w:rsidP="00251938">
      <w:pPr>
        <w:bidi/>
        <w:spacing w:line="360" w:lineRule="auto"/>
        <w:rPr>
          <w:rFonts w:eastAsiaTheme="minorEastAsia"/>
          <w:rtl/>
          <w:lang w:bidi="ar-AE"/>
        </w:rPr>
      </w:pPr>
      <m:oMath>
        <m:r>
          <w:rPr>
            <w:rFonts w:ascii="Cambria Math" w:eastAsiaTheme="minorEastAsia" w:hAnsi="Cambria Math"/>
            <w:lang w:bidi="ar-AE"/>
          </w:rPr>
          <m:t>( 9 , 13 )</m:t>
        </m:r>
      </m:oMath>
      <w:r>
        <w:rPr>
          <w:rFonts w:eastAsiaTheme="minorEastAsia"/>
          <w:lang w:bidi="ar-AE"/>
        </w:rPr>
        <w:t xml:space="preserve"> </w:t>
      </w:r>
      <w:r>
        <w:rPr>
          <w:rFonts w:eastAsiaTheme="minorEastAsia" w:hint="cs"/>
          <w:rtl/>
          <w:lang w:bidi="ar-AE"/>
        </w:rPr>
        <w:t xml:space="preserve">   .......................................................</w:t>
      </w:r>
    </w:p>
    <w:p w:rsidR="00E6417C" w:rsidRDefault="00E6417C" w:rsidP="00251938">
      <w:pPr>
        <w:bidi/>
        <w:spacing w:line="360" w:lineRule="auto"/>
        <w:rPr>
          <w:rFonts w:eastAsiaTheme="minorEastAsia"/>
          <w:lang w:bidi="ar-AE"/>
        </w:rPr>
      </w:pPr>
      <m:oMath>
        <m:r>
          <w:rPr>
            <w:rFonts w:ascii="Cambria Math" w:eastAsiaTheme="minorEastAsia" w:hAnsi="Cambria Math"/>
            <w:lang w:bidi="ar-AE"/>
          </w:rPr>
          <m:t>( 7 , 12 )</m:t>
        </m:r>
      </m:oMath>
      <w:r>
        <w:rPr>
          <w:rFonts w:eastAsiaTheme="minorEastAsia"/>
          <w:lang w:bidi="ar-AE"/>
        </w:rPr>
        <w:t xml:space="preserve"> </w:t>
      </w:r>
      <w:r>
        <w:rPr>
          <w:rFonts w:eastAsiaTheme="minorEastAsia" w:hint="cs"/>
          <w:rtl/>
          <w:lang w:bidi="ar-AE"/>
        </w:rPr>
        <w:t xml:space="preserve">   .......................................................</w:t>
      </w:r>
    </w:p>
    <w:p w:rsidR="00251938" w:rsidRDefault="00251938" w:rsidP="00251938">
      <w:pPr>
        <w:bidi/>
        <w:spacing w:line="360" w:lineRule="auto"/>
        <w:rPr>
          <w:rFonts w:eastAsiaTheme="minorEastAsia"/>
          <w:lang w:bidi="ar-AE"/>
        </w:rPr>
      </w:pPr>
      <m:oMath>
        <m:r>
          <w:rPr>
            <w:rFonts w:ascii="Cambria Math" w:eastAsiaTheme="minorEastAsia" w:hAnsi="Cambria Math"/>
            <w:lang w:bidi="ar-AE"/>
          </w:rPr>
          <m:t>( 4 , 10 )</m:t>
        </m:r>
      </m:oMath>
      <w:r>
        <w:rPr>
          <w:rFonts w:eastAsiaTheme="minorEastAsia"/>
          <w:lang w:bidi="ar-AE"/>
        </w:rPr>
        <w:t xml:space="preserve"> </w:t>
      </w:r>
      <w:r>
        <w:rPr>
          <w:rFonts w:eastAsiaTheme="minorEastAsia" w:hint="cs"/>
          <w:rtl/>
          <w:lang w:bidi="ar-AE"/>
        </w:rPr>
        <w:t xml:space="preserve">   .......................................................</w:t>
      </w:r>
    </w:p>
    <w:p w:rsidR="00251938" w:rsidRDefault="00251938" w:rsidP="00251938">
      <w:pPr>
        <w:bidi/>
        <w:spacing w:line="360" w:lineRule="auto"/>
        <w:rPr>
          <w:rFonts w:eastAsiaTheme="minorEastAsia"/>
          <w:lang w:bidi="ar-AE"/>
        </w:rPr>
      </w:pPr>
      <m:oMath>
        <m:r>
          <w:rPr>
            <w:rFonts w:ascii="Cambria Math" w:eastAsiaTheme="minorEastAsia" w:hAnsi="Cambria Math"/>
            <w:lang w:bidi="ar-AE"/>
          </w:rPr>
          <m:t>( 2 , 7 )</m:t>
        </m:r>
      </m:oMath>
      <w:r>
        <w:rPr>
          <w:rFonts w:eastAsiaTheme="minorEastAsia"/>
          <w:lang w:bidi="ar-AE"/>
        </w:rPr>
        <w:t xml:space="preserve"> </w:t>
      </w:r>
      <w:r>
        <w:rPr>
          <w:rFonts w:eastAsiaTheme="minorEastAsia" w:hint="cs"/>
          <w:rtl/>
          <w:lang w:bidi="ar-AE"/>
        </w:rPr>
        <w:t xml:space="preserve">   .......................................................</w:t>
      </w:r>
    </w:p>
    <w:p w:rsidR="00200861" w:rsidRDefault="00200861" w:rsidP="00200861">
      <w:pPr>
        <w:bidi/>
        <w:rPr>
          <w:rFonts w:eastAsiaTheme="minorEastAsia"/>
          <w:lang w:bidi="ar-AE"/>
        </w:rPr>
      </w:pPr>
    </w:p>
    <w:p w:rsidR="003649FD" w:rsidRPr="001D7922" w:rsidRDefault="003649FD" w:rsidP="003649FD">
      <w:pPr>
        <w:bidi/>
        <w:rPr>
          <w:rFonts w:eastAsiaTheme="minorEastAsia"/>
          <w:b/>
          <w:bCs/>
          <w:rtl/>
          <w:lang w:bidi="ar-AE"/>
        </w:rPr>
      </w:pPr>
      <w:r w:rsidRPr="001D7922">
        <w:rPr>
          <w:rFonts w:hint="cs"/>
          <w:b/>
          <w:bCs/>
          <w:rtl/>
          <w:lang w:bidi="ar-AE"/>
        </w:rPr>
        <w:t xml:space="preserve">أرسم بيانياً كل معادلة خطية . </w:t>
      </w:r>
      <m:oMath>
        <m:d>
          <m:d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32</m:t>
            </m:r>
          </m:e>
        </m:d>
        <m:r>
          <m:rPr>
            <m:sty m:val="bi"/>
          </m:rPr>
          <w:rPr>
            <w:rFonts w:ascii="Cambria Math" w:hAnsi="Cambria Math"/>
            <w:lang w:bidi="ar-AE"/>
          </w:rPr>
          <m:t xml:space="preserve">  y=2</m:t>
        </m:r>
        <m:r>
          <m:rPr>
            <m:sty m:val="bi"/>
          </m:rPr>
          <w:rPr>
            <w:rFonts w:ascii="Cambria Math" w:hAnsi="Cambria Math"/>
            <w:lang w:bidi="ar-AE"/>
          </w:rPr>
          <m:t xml:space="preserve">x-1                             </m:t>
        </m:r>
        <m:d>
          <m:d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28</m:t>
            </m:r>
          </m:e>
        </m:d>
        <m:r>
          <m:rPr>
            <m:sty m:val="bi"/>
          </m:rPr>
          <w:rPr>
            <w:rFonts w:ascii="Cambria Math" w:hAnsi="Cambria Math"/>
            <w:lang w:bidi="ar-AE"/>
          </w:rPr>
          <m:t xml:space="preserve">  y=2-x      </m:t>
        </m:r>
      </m:oMath>
      <w:r w:rsidRPr="001D7922">
        <w:rPr>
          <w:rFonts w:eastAsiaTheme="minorEastAsia" w:hint="cs"/>
          <w:b/>
          <w:bCs/>
          <w:rtl/>
          <w:lang w:bidi="ar-AE"/>
        </w:rPr>
        <w:t xml:space="preserve">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9554" w:type="dxa"/>
        <w:tblLayout w:type="fixed"/>
        <w:tblLook w:val="04A0"/>
      </w:tblPr>
      <w:tblGrid>
        <w:gridCol w:w="1087"/>
        <w:gridCol w:w="2470"/>
        <w:gridCol w:w="701"/>
        <w:gridCol w:w="1401"/>
        <w:gridCol w:w="954"/>
        <w:gridCol w:w="2239"/>
        <w:gridCol w:w="702"/>
      </w:tblGrid>
      <w:tr w:rsidR="003649FD" w:rsidTr="007A0B72">
        <w:trPr>
          <w:trHeight w:val="701"/>
        </w:trPr>
        <w:tc>
          <w:tcPr>
            <w:tcW w:w="1087" w:type="dxa"/>
            <w:vAlign w:val="center"/>
          </w:tcPr>
          <w:p w:rsidR="003649FD" w:rsidRDefault="003649FD" w:rsidP="007A0B72">
            <w:pPr>
              <w:jc w:val="center"/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(x , y)</m:t>
                </m:r>
              </m:oMath>
            </m:oMathPara>
          </w:p>
        </w:tc>
        <w:tc>
          <w:tcPr>
            <w:tcW w:w="2470" w:type="dxa"/>
            <w:vAlign w:val="center"/>
          </w:tcPr>
          <w:p w:rsidR="003649FD" w:rsidRDefault="003649FD" w:rsidP="003649FD">
            <w:pPr>
              <w:jc w:val="center"/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y=2- x</m:t>
                </m:r>
              </m:oMath>
            </m:oMathPara>
          </w:p>
        </w:tc>
        <w:tc>
          <w:tcPr>
            <w:tcW w:w="701" w:type="dxa"/>
            <w:vAlign w:val="center"/>
          </w:tcPr>
          <w:p w:rsidR="003649FD" w:rsidRDefault="003649FD" w:rsidP="007A0B72">
            <w:pPr>
              <w:jc w:val="center"/>
              <w:rPr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x</m:t>
                </m:r>
              </m:oMath>
            </m:oMathPara>
          </w:p>
        </w:tc>
        <w:tc>
          <w:tcPr>
            <w:tcW w:w="1401" w:type="dxa"/>
            <w:tcBorders>
              <w:top w:val="nil"/>
              <w:bottom w:val="nil"/>
            </w:tcBorders>
          </w:tcPr>
          <w:p w:rsidR="003649FD" w:rsidRDefault="003649FD" w:rsidP="007A0B72">
            <w:pPr>
              <w:jc w:val="right"/>
              <w:rPr>
                <w:rFonts w:eastAsia="Calibri"/>
                <w:lang w:bidi="ar-AE"/>
              </w:rPr>
            </w:pPr>
          </w:p>
        </w:tc>
        <w:tc>
          <w:tcPr>
            <w:tcW w:w="954" w:type="dxa"/>
            <w:vAlign w:val="center"/>
          </w:tcPr>
          <w:p w:rsidR="003649FD" w:rsidRDefault="003649FD" w:rsidP="007A0B72">
            <w:pPr>
              <w:jc w:val="center"/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(x , y)</m:t>
                </m:r>
              </m:oMath>
            </m:oMathPara>
          </w:p>
        </w:tc>
        <w:tc>
          <w:tcPr>
            <w:tcW w:w="2239" w:type="dxa"/>
            <w:vAlign w:val="center"/>
          </w:tcPr>
          <w:p w:rsidR="003649FD" w:rsidRDefault="003649FD" w:rsidP="003649FD">
            <w:pPr>
              <w:jc w:val="center"/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y=2x-1</m:t>
                </m:r>
              </m:oMath>
            </m:oMathPara>
          </w:p>
        </w:tc>
        <w:tc>
          <w:tcPr>
            <w:tcW w:w="702" w:type="dxa"/>
            <w:vAlign w:val="center"/>
          </w:tcPr>
          <w:p w:rsidR="003649FD" w:rsidRDefault="003649FD" w:rsidP="007A0B72">
            <w:pPr>
              <w:jc w:val="center"/>
              <w:rPr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x</m:t>
                </m:r>
              </m:oMath>
            </m:oMathPara>
          </w:p>
        </w:tc>
      </w:tr>
      <w:tr w:rsidR="003649FD" w:rsidTr="007A0B72">
        <w:trPr>
          <w:trHeight w:val="470"/>
        </w:trPr>
        <w:tc>
          <w:tcPr>
            <w:tcW w:w="1087" w:type="dxa"/>
            <w:vAlign w:val="center"/>
          </w:tcPr>
          <w:p w:rsidR="003649FD" w:rsidRDefault="003649FD" w:rsidP="007A0B72">
            <w:pPr>
              <w:bidi/>
              <w:jc w:val="center"/>
              <w:rPr>
                <w:rtl/>
                <w:lang w:bidi="ar-AE"/>
              </w:rPr>
            </w:pPr>
          </w:p>
        </w:tc>
        <w:tc>
          <w:tcPr>
            <w:tcW w:w="2470" w:type="dxa"/>
            <w:vAlign w:val="center"/>
          </w:tcPr>
          <w:p w:rsidR="003649FD" w:rsidRDefault="003649FD" w:rsidP="007A0B72">
            <w:pPr>
              <w:bidi/>
              <w:jc w:val="center"/>
              <w:rPr>
                <w:rtl/>
                <w:lang w:bidi="ar-AE"/>
              </w:rPr>
            </w:pPr>
          </w:p>
        </w:tc>
        <w:tc>
          <w:tcPr>
            <w:tcW w:w="701" w:type="dxa"/>
            <w:vAlign w:val="center"/>
          </w:tcPr>
          <w:p w:rsidR="003649FD" w:rsidRDefault="003649FD" w:rsidP="007A0B72">
            <w:pPr>
              <w:jc w:val="center"/>
              <w:rPr>
                <w:rtl/>
                <w:lang w:bidi="ar-AE"/>
              </w:rPr>
            </w:pPr>
          </w:p>
        </w:tc>
        <w:tc>
          <w:tcPr>
            <w:tcW w:w="1401" w:type="dxa"/>
            <w:tcBorders>
              <w:top w:val="nil"/>
              <w:bottom w:val="nil"/>
            </w:tcBorders>
          </w:tcPr>
          <w:p w:rsidR="003649FD" w:rsidRDefault="003649FD" w:rsidP="007A0B72">
            <w:pPr>
              <w:jc w:val="center"/>
              <w:rPr>
                <w:rFonts w:eastAsia="Calibri"/>
                <w:lang w:bidi="ar-AE"/>
              </w:rPr>
            </w:pPr>
          </w:p>
        </w:tc>
        <w:tc>
          <w:tcPr>
            <w:tcW w:w="954" w:type="dxa"/>
          </w:tcPr>
          <w:p w:rsidR="003649FD" w:rsidRDefault="003649FD" w:rsidP="007A0B72">
            <w:pPr>
              <w:jc w:val="center"/>
              <w:rPr>
                <w:rFonts w:eastAsia="Calibri"/>
                <w:lang w:bidi="ar-AE"/>
              </w:rPr>
            </w:pPr>
          </w:p>
        </w:tc>
        <w:tc>
          <w:tcPr>
            <w:tcW w:w="2239" w:type="dxa"/>
          </w:tcPr>
          <w:p w:rsidR="003649FD" w:rsidRDefault="003649FD" w:rsidP="007A0B72">
            <w:pPr>
              <w:jc w:val="center"/>
              <w:rPr>
                <w:rFonts w:eastAsia="Calibri"/>
                <w:lang w:bidi="ar-AE"/>
              </w:rPr>
            </w:pPr>
          </w:p>
        </w:tc>
        <w:tc>
          <w:tcPr>
            <w:tcW w:w="702" w:type="dxa"/>
            <w:vAlign w:val="center"/>
          </w:tcPr>
          <w:p w:rsidR="003649FD" w:rsidRDefault="003649FD" w:rsidP="007A0B72">
            <w:pPr>
              <w:jc w:val="center"/>
              <w:rPr>
                <w:rtl/>
                <w:lang w:bidi="ar-AE"/>
              </w:rPr>
            </w:pPr>
          </w:p>
        </w:tc>
      </w:tr>
      <w:tr w:rsidR="003649FD" w:rsidTr="007A0B72">
        <w:trPr>
          <w:trHeight w:val="450"/>
        </w:trPr>
        <w:tc>
          <w:tcPr>
            <w:tcW w:w="1087" w:type="dxa"/>
            <w:vAlign w:val="center"/>
          </w:tcPr>
          <w:p w:rsidR="003649FD" w:rsidRDefault="003649FD" w:rsidP="007A0B72">
            <w:pPr>
              <w:bidi/>
              <w:jc w:val="center"/>
              <w:rPr>
                <w:rtl/>
                <w:lang w:bidi="ar-AE"/>
              </w:rPr>
            </w:pPr>
          </w:p>
        </w:tc>
        <w:tc>
          <w:tcPr>
            <w:tcW w:w="2470" w:type="dxa"/>
            <w:vAlign w:val="center"/>
          </w:tcPr>
          <w:p w:rsidR="003649FD" w:rsidRDefault="003649FD" w:rsidP="007A0B72">
            <w:pPr>
              <w:bidi/>
              <w:jc w:val="center"/>
              <w:rPr>
                <w:rtl/>
                <w:lang w:bidi="ar-AE"/>
              </w:rPr>
            </w:pPr>
          </w:p>
        </w:tc>
        <w:tc>
          <w:tcPr>
            <w:tcW w:w="701" w:type="dxa"/>
            <w:vAlign w:val="center"/>
          </w:tcPr>
          <w:p w:rsidR="003649FD" w:rsidRDefault="003649FD" w:rsidP="007A0B72">
            <w:pPr>
              <w:jc w:val="center"/>
              <w:rPr>
                <w:rtl/>
                <w:lang w:bidi="ar-AE"/>
              </w:rPr>
            </w:pPr>
          </w:p>
        </w:tc>
        <w:tc>
          <w:tcPr>
            <w:tcW w:w="1401" w:type="dxa"/>
            <w:tcBorders>
              <w:top w:val="nil"/>
              <w:bottom w:val="nil"/>
            </w:tcBorders>
          </w:tcPr>
          <w:p w:rsidR="003649FD" w:rsidRDefault="003649FD" w:rsidP="007A0B72">
            <w:pPr>
              <w:jc w:val="center"/>
              <w:rPr>
                <w:rFonts w:eastAsia="Calibri"/>
                <w:lang w:bidi="ar-AE"/>
              </w:rPr>
            </w:pPr>
          </w:p>
        </w:tc>
        <w:tc>
          <w:tcPr>
            <w:tcW w:w="954" w:type="dxa"/>
          </w:tcPr>
          <w:p w:rsidR="003649FD" w:rsidRDefault="003649FD" w:rsidP="007A0B72">
            <w:pPr>
              <w:jc w:val="center"/>
              <w:rPr>
                <w:rFonts w:eastAsia="Calibri"/>
                <w:lang w:bidi="ar-AE"/>
              </w:rPr>
            </w:pPr>
          </w:p>
        </w:tc>
        <w:tc>
          <w:tcPr>
            <w:tcW w:w="2239" w:type="dxa"/>
          </w:tcPr>
          <w:p w:rsidR="003649FD" w:rsidRDefault="003649FD" w:rsidP="007A0B72">
            <w:pPr>
              <w:jc w:val="center"/>
              <w:rPr>
                <w:rFonts w:eastAsia="Calibri"/>
                <w:lang w:bidi="ar-AE"/>
              </w:rPr>
            </w:pPr>
          </w:p>
        </w:tc>
        <w:tc>
          <w:tcPr>
            <w:tcW w:w="702" w:type="dxa"/>
            <w:vAlign w:val="center"/>
          </w:tcPr>
          <w:p w:rsidR="003649FD" w:rsidRDefault="003649FD" w:rsidP="007A0B72">
            <w:pPr>
              <w:jc w:val="center"/>
              <w:rPr>
                <w:rtl/>
                <w:lang w:bidi="ar-AE"/>
              </w:rPr>
            </w:pPr>
          </w:p>
        </w:tc>
      </w:tr>
      <w:tr w:rsidR="003649FD" w:rsidTr="007A0B72">
        <w:trPr>
          <w:trHeight w:val="470"/>
        </w:trPr>
        <w:tc>
          <w:tcPr>
            <w:tcW w:w="1087" w:type="dxa"/>
            <w:vAlign w:val="center"/>
          </w:tcPr>
          <w:p w:rsidR="003649FD" w:rsidRDefault="003649FD" w:rsidP="007A0B72">
            <w:pPr>
              <w:bidi/>
              <w:jc w:val="center"/>
              <w:rPr>
                <w:rtl/>
                <w:lang w:bidi="ar-AE"/>
              </w:rPr>
            </w:pPr>
          </w:p>
        </w:tc>
        <w:tc>
          <w:tcPr>
            <w:tcW w:w="2470" w:type="dxa"/>
            <w:vAlign w:val="center"/>
          </w:tcPr>
          <w:p w:rsidR="003649FD" w:rsidRDefault="003649FD" w:rsidP="007A0B72">
            <w:pPr>
              <w:bidi/>
              <w:jc w:val="center"/>
              <w:rPr>
                <w:rtl/>
                <w:lang w:bidi="ar-AE"/>
              </w:rPr>
            </w:pPr>
          </w:p>
        </w:tc>
        <w:tc>
          <w:tcPr>
            <w:tcW w:w="701" w:type="dxa"/>
            <w:vAlign w:val="center"/>
          </w:tcPr>
          <w:p w:rsidR="003649FD" w:rsidRDefault="003649FD" w:rsidP="007A0B72">
            <w:pPr>
              <w:jc w:val="center"/>
              <w:rPr>
                <w:rtl/>
                <w:lang w:bidi="ar-AE"/>
              </w:rPr>
            </w:pPr>
          </w:p>
        </w:tc>
        <w:tc>
          <w:tcPr>
            <w:tcW w:w="1401" w:type="dxa"/>
            <w:tcBorders>
              <w:top w:val="nil"/>
              <w:bottom w:val="nil"/>
            </w:tcBorders>
          </w:tcPr>
          <w:p w:rsidR="003649FD" w:rsidRDefault="003649FD" w:rsidP="007A0B72">
            <w:pPr>
              <w:jc w:val="center"/>
              <w:rPr>
                <w:rFonts w:eastAsia="Calibri"/>
                <w:lang w:bidi="ar-AE"/>
              </w:rPr>
            </w:pPr>
          </w:p>
        </w:tc>
        <w:tc>
          <w:tcPr>
            <w:tcW w:w="954" w:type="dxa"/>
          </w:tcPr>
          <w:p w:rsidR="003649FD" w:rsidRDefault="003649FD" w:rsidP="007A0B72">
            <w:pPr>
              <w:jc w:val="center"/>
              <w:rPr>
                <w:rFonts w:eastAsia="Calibri"/>
                <w:lang w:bidi="ar-AE"/>
              </w:rPr>
            </w:pPr>
          </w:p>
        </w:tc>
        <w:tc>
          <w:tcPr>
            <w:tcW w:w="2239" w:type="dxa"/>
          </w:tcPr>
          <w:p w:rsidR="003649FD" w:rsidRDefault="003649FD" w:rsidP="007A0B72">
            <w:pPr>
              <w:jc w:val="center"/>
              <w:rPr>
                <w:rFonts w:eastAsia="Calibri"/>
                <w:lang w:bidi="ar-AE"/>
              </w:rPr>
            </w:pPr>
          </w:p>
        </w:tc>
        <w:tc>
          <w:tcPr>
            <w:tcW w:w="702" w:type="dxa"/>
            <w:vAlign w:val="center"/>
          </w:tcPr>
          <w:p w:rsidR="003649FD" w:rsidRDefault="003649FD" w:rsidP="007A0B72">
            <w:pPr>
              <w:jc w:val="center"/>
              <w:rPr>
                <w:rtl/>
                <w:lang w:bidi="ar-AE"/>
              </w:rPr>
            </w:pPr>
          </w:p>
        </w:tc>
      </w:tr>
    </w:tbl>
    <w:p w:rsidR="003649FD" w:rsidRDefault="003649FD" w:rsidP="003649FD">
      <w:pPr>
        <w:bidi/>
        <w:rPr>
          <w:rtl/>
          <w:lang w:bidi="ar-AE"/>
        </w:rPr>
      </w:pPr>
    </w:p>
    <w:p w:rsidR="003649FD" w:rsidRDefault="003649FD" w:rsidP="003649FD">
      <w:pPr>
        <w:bidi/>
        <w:rPr>
          <w:rtl/>
          <w:lang w:bidi="ar-AE"/>
        </w:rPr>
      </w:pPr>
    </w:p>
    <w:p w:rsidR="003649FD" w:rsidRDefault="003649FD" w:rsidP="003649FD">
      <w:pPr>
        <w:bidi/>
        <w:rPr>
          <w:rtl/>
          <w:lang w:bidi="ar-AE"/>
        </w:rPr>
      </w:pPr>
    </w:p>
    <w:p w:rsidR="003649FD" w:rsidRDefault="003649FD" w:rsidP="003649FD">
      <w:pPr>
        <w:bidi/>
        <w:rPr>
          <w:rtl/>
          <w:lang w:bidi="ar-AE"/>
        </w:rPr>
      </w:pPr>
    </w:p>
    <w:p w:rsidR="003649FD" w:rsidRDefault="00F16B47" w:rsidP="003649FD">
      <w:pPr>
        <w:bidi/>
        <w:rPr>
          <w:rtl/>
          <w:lang w:bidi="ar-AE"/>
        </w:rPr>
      </w:pPr>
      <w:r>
        <w:rPr>
          <w:noProof/>
          <w:rtl/>
        </w:rPr>
        <w:pict>
          <v:group id="_x0000_s1034" style="position:absolute;left:0;text-align:left;margin-left:20.9pt;margin-top:3.1pt;width:487.5pt;height:188.45pt;z-index:251664384" coordorigin="1269,12008" coordsize="9750,3769">
            <v:rect id="_x0000_s1035" style="position:absolute;left:6340;top:12008;width:4679;height:3769" stroked="f">
              <v:textbox>
                <w:txbxContent>
                  <w:p w:rsidR="003649FD" w:rsidRDefault="003649FD" w:rsidP="003649FD">
                    <w:pPr>
                      <w:bidi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141102" cy="2242268"/>
                          <wp:effectExtent l="19050" t="0" r="0" b="0"/>
                          <wp:docPr id="3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55519" cy="22573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36" style="position:absolute;left:1269;top:12008;width:4679;height:3769" stroked="f">
              <v:textbox>
                <w:txbxContent>
                  <w:p w:rsidR="003649FD" w:rsidRDefault="003649FD" w:rsidP="003649FD">
                    <w:pPr>
                      <w:bidi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141102" cy="2242268"/>
                          <wp:effectExtent l="19050" t="0" r="0" b="0"/>
                          <wp:docPr id="5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55519" cy="22573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v:group>
        </w:pict>
      </w:r>
    </w:p>
    <w:p w:rsidR="003649FD" w:rsidRDefault="003649FD" w:rsidP="003649FD">
      <w:pPr>
        <w:bidi/>
        <w:rPr>
          <w:rtl/>
          <w:lang w:bidi="ar-AE"/>
        </w:rPr>
      </w:pPr>
    </w:p>
    <w:p w:rsidR="003649FD" w:rsidRDefault="003649FD" w:rsidP="003649FD">
      <w:pPr>
        <w:bidi/>
        <w:rPr>
          <w:rtl/>
          <w:lang w:bidi="ar-AE"/>
        </w:rPr>
      </w:pPr>
    </w:p>
    <w:p w:rsidR="003649FD" w:rsidRDefault="003649FD" w:rsidP="003649FD">
      <w:pPr>
        <w:bidi/>
        <w:rPr>
          <w:rtl/>
          <w:lang w:bidi="ar-AE"/>
        </w:rPr>
      </w:pPr>
    </w:p>
    <w:p w:rsidR="003649FD" w:rsidRDefault="003649FD" w:rsidP="003649FD">
      <w:pPr>
        <w:bidi/>
        <w:rPr>
          <w:rtl/>
          <w:lang w:bidi="ar-AE"/>
        </w:rPr>
      </w:pPr>
    </w:p>
    <w:p w:rsidR="003649FD" w:rsidRDefault="003649FD" w:rsidP="003649FD">
      <w:pPr>
        <w:bidi/>
        <w:rPr>
          <w:rtl/>
          <w:lang w:bidi="ar-AE"/>
        </w:rPr>
      </w:pPr>
    </w:p>
    <w:p w:rsidR="00E6417C" w:rsidRPr="00663C73" w:rsidRDefault="00E6417C" w:rsidP="00E6417C">
      <w:pPr>
        <w:bidi/>
        <w:rPr>
          <w:rtl/>
          <w:lang w:bidi="ar-AE"/>
        </w:rPr>
      </w:pPr>
    </w:p>
    <w:sectPr w:rsidR="00E6417C" w:rsidRPr="00663C73" w:rsidSect="00663C73">
      <w:pgSz w:w="11907" w:h="16840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63C73"/>
    <w:rsid w:val="0004310A"/>
    <w:rsid w:val="0006324B"/>
    <w:rsid w:val="001B1111"/>
    <w:rsid w:val="001D7922"/>
    <w:rsid w:val="00200861"/>
    <w:rsid w:val="00251938"/>
    <w:rsid w:val="00301121"/>
    <w:rsid w:val="00341C17"/>
    <w:rsid w:val="003649FD"/>
    <w:rsid w:val="003F3F34"/>
    <w:rsid w:val="003F4332"/>
    <w:rsid w:val="00462BC4"/>
    <w:rsid w:val="00491E1A"/>
    <w:rsid w:val="004E257F"/>
    <w:rsid w:val="00537D1C"/>
    <w:rsid w:val="005D5539"/>
    <w:rsid w:val="00640ABA"/>
    <w:rsid w:val="006551BE"/>
    <w:rsid w:val="00663C73"/>
    <w:rsid w:val="00693CE7"/>
    <w:rsid w:val="006E2617"/>
    <w:rsid w:val="00756E63"/>
    <w:rsid w:val="007A111B"/>
    <w:rsid w:val="007A1A18"/>
    <w:rsid w:val="007A231C"/>
    <w:rsid w:val="007B6AF2"/>
    <w:rsid w:val="007E00FA"/>
    <w:rsid w:val="008017C5"/>
    <w:rsid w:val="008F17C3"/>
    <w:rsid w:val="008F6457"/>
    <w:rsid w:val="009F397E"/>
    <w:rsid w:val="00A63728"/>
    <w:rsid w:val="00B20783"/>
    <w:rsid w:val="00C94AB9"/>
    <w:rsid w:val="00CE4949"/>
    <w:rsid w:val="00D0388E"/>
    <w:rsid w:val="00E6417C"/>
    <w:rsid w:val="00E75151"/>
    <w:rsid w:val="00F16B47"/>
    <w:rsid w:val="00FD3559"/>
    <w:rsid w:val="00FD3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C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2CE6A-0D00-46A2-99CE-5FAC61FE1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15</cp:revision>
  <dcterms:created xsi:type="dcterms:W3CDTF">2012-04-08T12:14:00Z</dcterms:created>
  <dcterms:modified xsi:type="dcterms:W3CDTF">2012-04-13T21:20:00Z</dcterms:modified>
</cp:coreProperties>
</file>