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B5C" w:rsidRDefault="00683B5C">
      <w:pPr>
        <w:rPr>
          <w:b/>
          <w:bCs/>
          <w:i/>
          <w:iCs/>
          <w:sz w:val="72"/>
          <w:szCs w:val="72"/>
          <w:rtl/>
          <w:lang w:bidi="ar-AE"/>
        </w:rPr>
      </w:pPr>
    </w:p>
    <w:p w:rsidR="00683B5C" w:rsidRDefault="00683B5C" w:rsidP="00683B5C">
      <w:pPr>
        <w:rPr>
          <w:b/>
          <w:bCs/>
          <w:i/>
          <w:iCs/>
          <w:sz w:val="56"/>
          <w:szCs w:val="56"/>
          <w:rtl/>
          <w:lang w:bidi="ar-AE"/>
        </w:rPr>
      </w:pPr>
      <w:r w:rsidRPr="00683B5C">
        <w:rPr>
          <w:rFonts w:hint="cs"/>
          <w:b/>
          <w:bCs/>
          <w:i/>
          <w:iCs/>
          <w:sz w:val="56"/>
          <w:szCs w:val="56"/>
          <w:rtl/>
          <w:lang w:bidi="ar-AE"/>
        </w:rPr>
        <w:t xml:space="preserve">تقرير عن: </w:t>
      </w:r>
    </w:p>
    <w:p w:rsidR="001E1206" w:rsidRPr="00683B5C" w:rsidRDefault="001E1206" w:rsidP="00683B5C">
      <w:pPr>
        <w:rPr>
          <w:b/>
          <w:bCs/>
          <w:i/>
          <w:iCs/>
          <w:sz w:val="56"/>
          <w:szCs w:val="56"/>
          <w:rtl/>
          <w:lang w:bidi="ar-AE"/>
        </w:rPr>
      </w:pPr>
    </w:p>
    <w:p w:rsidR="00683B5C" w:rsidRPr="001E1206" w:rsidRDefault="000925F7" w:rsidP="001E1206">
      <w:pPr>
        <w:jc w:val="center"/>
        <w:rPr>
          <w:b/>
          <w:bCs/>
          <w:i/>
          <w:iCs/>
          <w:color w:val="984806" w:themeColor="accent6" w:themeShade="80"/>
          <w:sz w:val="160"/>
          <w:szCs w:val="160"/>
          <w:rtl/>
          <w:lang w:bidi="ar-AE"/>
          <w14:textOutline w14:w="9525" w14:cap="rnd" w14:cmpd="sng" w14:algn="ctr">
            <w14:solidFill>
              <w14:schemeClr w14:val="accent5">
                <w14:lumMod w14:val="50000"/>
              </w14:schemeClr>
            </w14:solidFill>
            <w14:prstDash w14:val="solid"/>
            <w14:bevel/>
          </w14:textOutline>
        </w:rPr>
      </w:pPr>
      <w:r>
        <w:rPr>
          <w:rFonts w:hint="cs"/>
          <w:b/>
          <w:bCs/>
          <w:i/>
          <w:iCs/>
          <w:color w:val="E36C0A" w:themeColor="accent6" w:themeShade="BF"/>
          <w:sz w:val="160"/>
          <w:szCs w:val="160"/>
          <w:rtl/>
          <w:lang w:bidi="ar-AE"/>
          <w14:textOutline w14:w="9525" w14:cap="rnd" w14:cmpd="sng" w14:algn="ctr">
            <w14:solidFill>
              <w14:schemeClr w14:val="accent5">
                <w14:lumMod w14:val="50000"/>
              </w14:schemeClr>
            </w14:solidFill>
            <w14:prstDash w14:val="solid"/>
            <w14:bevel/>
          </w14:textOutline>
        </w:rPr>
        <w:t>النفط</w:t>
      </w:r>
    </w:p>
    <w:p w:rsidR="00683B5C" w:rsidRDefault="00D674ED" w:rsidP="00683B5C">
      <w:pPr>
        <w:rPr>
          <w:b/>
          <w:bCs/>
          <w:i/>
          <w:iCs/>
          <w:color w:val="984806" w:themeColor="accent6" w:themeShade="80"/>
          <w:sz w:val="44"/>
          <w:szCs w:val="44"/>
          <w:rtl/>
          <w:lang w:bidi="ar-AE"/>
          <w14:textOutline w14:w="9525" w14:cap="rnd" w14:cmpd="sng" w14:algn="ctr">
            <w14:solidFill>
              <w14:schemeClr w14:val="accent5">
                <w14:lumMod w14:val="50000"/>
              </w14:schemeClr>
            </w14:solidFill>
            <w14:prstDash w14:val="solid"/>
            <w14:bevel/>
          </w14:textOutline>
        </w:rPr>
      </w:pPr>
      <w:r>
        <w:rPr>
          <w:rFonts w:ascii="Arial" w:hAnsi="Arial"/>
          <w:noProof/>
          <w:sz w:val="20"/>
          <w:szCs w:val="20"/>
        </w:rPr>
        <w:drawing>
          <wp:anchor distT="0" distB="0" distL="114300" distR="114300" simplePos="0" relativeHeight="251691008" behindDoc="1" locked="0" layoutInCell="1" allowOverlap="1" wp14:anchorId="0751A01A" wp14:editId="6177C43C">
            <wp:simplePos x="0" y="0"/>
            <wp:positionH relativeFrom="column">
              <wp:posOffset>762000</wp:posOffset>
            </wp:positionH>
            <wp:positionV relativeFrom="paragraph">
              <wp:posOffset>94615</wp:posOffset>
            </wp:positionV>
            <wp:extent cx="4585335" cy="3518535"/>
            <wp:effectExtent l="0" t="0" r="5715" b="5715"/>
            <wp:wrapTight wrapText="bothSides">
              <wp:wrapPolygon edited="0">
                <wp:start x="0" y="0"/>
                <wp:lineTo x="0" y="21518"/>
                <wp:lineTo x="21537" y="21518"/>
                <wp:lineTo x="21537" y="0"/>
                <wp:lineTo x="0" y="0"/>
              </wp:wrapPolygon>
            </wp:wrapTight>
            <wp:docPr id="23" name="صورة 23" descr="http://static.mubasher.info/File.Story_Image/2377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static.mubasher.info/File.Story_Image/237703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5335" cy="3518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3B5C" w:rsidRDefault="00683B5C" w:rsidP="00683B5C">
      <w:pPr>
        <w:rPr>
          <w:b/>
          <w:bCs/>
          <w:i/>
          <w:iCs/>
          <w:color w:val="984806" w:themeColor="accent6" w:themeShade="80"/>
          <w:sz w:val="44"/>
          <w:szCs w:val="44"/>
          <w:rtl/>
          <w:lang w:bidi="ar-AE"/>
          <w14:textOutline w14:w="9525" w14:cap="rnd" w14:cmpd="sng" w14:algn="ctr">
            <w14:solidFill>
              <w14:schemeClr w14:val="accent5">
                <w14:lumMod w14:val="50000"/>
              </w14:schemeClr>
            </w14:solidFill>
            <w14:prstDash w14:val="solid"/>
            <w14:bevel/>
          </w14:textOutline>
        </w:rPr>
      </w:pPr>
    </w:p>
    <w:p w:rsidR="00683B5C" w:rsidRDefault="00683B5C" w:rsidP="00683B5C">
      <w:pPr>
        <w:rPr>
          <w:b/>
          <w:bCs/>
          <w:i/>
          <w:iCs/>
          <w:color w:val="984806" w:themeColor="accent6" w:themeShade="80"/>
          <w:sz w:val="44"/>
          <w:szCs w:val="44"/>
          <w:rtl/>
          <w:lang w:bidi="ar-AE"/>
          <w14:textOutline w14:w="9525" w14:cap="rnd" w14:cmpd="sng" w14:algn="ctr">
            <w14:solidFill>
              <w14:schemeClr w14:val="accent5">
                <w14:lumMod w14:val="50000"/>
              </w14:schemeClr>
            </w14:solidFill>
            <w14:prstDash w14:val="solid"/>
            <w14:bevel/>
          </w14:textOutline>
        </w:rPr>
      </w:pPr>
    </w:p>
    <w:p w:rsidR="00683B5C" w:rsidRDefault="00683B5C" w:rsidP="00683B5C">
      <w:pPr>
        <w:rPr>
          <w:b/>
          <w:bCs/>
          <w:i/>
          <w:iCs/>
          <w:color w:val="984806" w:themeColor="accent6" w:themeShade="80"/>
          <w:sz w:val="44"/>
          <w:szCs w:val="44"/>
          <w:rtl/>
          <w:lang w:bidi="ar-AE"/>
          <w14:textOutline w14:w="9525" w14:cap="rnd" w14:cmpd="sng" w14:algn="ctr">
            <w14:solidFill>
              <w14:schemeClr w14:val="accent5">
                <w14:lumMod w14:val="50000"/>
              </w14:schemeClr>
            </w14:solidFill>
            <w14:prstDash w14:val="solid"/>
            <w14:bevel/>
          </w14:textOutline>
        </w:rPr>
      </w:pPr>
    </w:p>
    <w:p w:rsidR="00683B5C" w:rsidRDefault="00683B5C" w:rsidP="00683B5C">
      <w:pPr>
        <w:rPr>
          <w:b/>
          <w:bCs/>
          <w:i/>
          <w:iCs/>
          <w:color w:val="984806" w:themeColor="accent6" w:themeShade="80"/>
          <w:sz w:val="44"/>
          <w:szCs w:val="44"/>
          <w:rtl/>
          <w:lang w:bidi="ar-AE"/>
          <w14:textOutline w14:w="9525" w14:cap="rnd" w14:cmpd="sng" w14:algn="ctr">
            <w14:solidFill>
              <w14:schemeClr w14:val="accent5">
                <w14:lumMod w14:val="50000"/>
              </w14:schemeClr>
            </w14:solidFill>
            <w14:prstDash w14:val="solid"/>
            <w14:bevel/>
          </w14:textOutline>
        </w:rPr>
      </w:pPr>
    </w:p>
    <w:p w:rsidR="00683B5C" w:rsidRDefault="00683B5C" w:rsidP="00683B5C">
      <w:pPr>
        <w:rPr>
          <w:b/>
          <w:bCs/>
          <w:i/>
          <w:iCs/>
          <w:color w:val="984806" w:themeColor="accent6" w:themeShade="80"/>
          <w:sz w:val="44"/>
          <w:szCs w:val="44"/>
          <w:rtl/>
          <w:lang w:bidi="ar-AE"/>
          <w14:textOutline w14:w="9525" w14:cap="rnd" w14:cmpd="sng" w14:algn="ctr">
            <w14:solidFill>
              <w14:schemeClr w14:val="accent5">
                <w14:lumMod w14:val="50000"/>
              </w14:schemeClr>
            </w14:solidFill>
            <w14:prstDash w14:val="solid"/>
            <w14:bevel/>
          </w14:textOutline>
        </w:rPr>
      </w:pPr>
    </w:p>
    <w:p w:rsidR="00683B5C" w:rsidRDefault="00683B5C" w:rsidP="00683B5C">
      <w:pPr>
        <w:rPr>
          <w:b/>
          <w:bCs/>
          <w:i/>
          <w:iCs/>
          <w:color w:val="984806" w:themeColor="accent6" w:themeShade="80"/>
          <w:sz w:val="44"/>
          <w:szCs w:val="44"/>
          <w:rtl/>
          <w:lang w:bidi="ar-AE"/>
          <w14:textOutline w14:w="9525" w14:cap="rnd" w14:cmpd="sng" w14:algn="ctr">
            <w14:solidFill>
              <w14:schemeClr w14:val="accent5">
                <w14:lumMod w14:val="50000"/>
              </w14:schemeClr>
            </w14:solidFill>
            <w14:prstDash w14:val="solid"/>
            <w14:bevel/>
          </w14:textOutline>
        </w:rPr>
      </w:pPr>
    </w:p>
    <w:p w:rsidR="00683B5C" w:rsidRPr="005271AE" w:rsidRDefault="00683B5C" w:rsidP="00683B5C">
      <w:pPr>
        <w:rPr>
          <w:b/>
          <w:bCs/>
          <w:i/>
          <w:iCs/>
          <w:color w:val="31849B" w:themeColor="accent5" w:themeShade="BF"/>
          <w:sz w:val="44"/>
          <w:szCs w:val="44"/>
          <w:rtl/>
          <w:lang w:bidi="ar-AE"/>
          <w14:textOutline w14:w="9525" w14:cap="rnd" w14:cmpd="sng" w14:algn="ctr">
            <w14:solidFill>
              <w14:schemeClr w14:val="accent6">
                <w14:lumMod w14:val="60000"/>
                <w14:lumOff w14:val="40000"/>
              </w14:schemeClr>
            </w14:solidFill>
            <w14:prstDash w14:val="solid"/>
            <w14:bevel/>
          </w14:textOutline>
        </w:rPr>
      </w:pPr>
    </w:p>
    <w:p w:rsidR="00683B5C" w:rsidRPr="005271AE" w:rsidRDefault="00683B5C" w:rsidP="007F2FF6">
      <w:pPr>
        <w:rPr>
          <w:b/>
          <w:bCs/>
          <w:i/>
          <w:iCs/>
          <w:color w:val="31849B" w:themeColor="accent5" w:themeShade="BF"/>
          <w:sz w:val="44"/>
          <w:szCs w:val="44"/>
          <w:rtl/>
          <w:lang w:bidi="ar-AE"/>
          <w14:textOutline w14:w="9525" w14:cap="rnd" w14:cmpd="sng" w14:algn="ctr">
            <w14:solidFill>
              <w14:schemeClr w14:val="accent6">
                <w14:lumMod w14:val="60000"/>
                <w14:lumOff w14:val="40000"/>
              </w14:schemeClr>
            </w14:solidFill>
            <w14:prstDash w14:val="solid"/>
            <w14:bevel/>
          </w14:textOutline>
        </w:rPr>
      </w:pPr>
      <w:r w:rsidRPr="005271AE">
        <w:rPr>
          <w:rFonts w:hint="cs"/>
          <w:b/>
          <w:bCs/>
          <w:i/>
          <w:iCs/>
          <w:color w:val="31849B" w:themeColor="accent5" w:themeShade="BF"/>
          <w:sz w:val="44"/>
          <w:szCs w:val="44"/>
          <w:rtl/>
          <w:lang w:bidi="ar-AE"/>
          <w14:textOutline w14:w="9525" w14:cap="rnd" w14:cmpd="sng" w14:algn="ctr">
            <w14:solidFill>
              <w14:schemeClr w14:val="accent6">
                <w14:lumMod w14:val="60000"/>
                <w14:lumOff w14:val="40000"/>
              </w14:schemeClr>
            </w14:solidFill>
            <w14:prstDash w14:val="solid"/>
            <w14:bevel/>
          </w14:textOutline>
        </w:rPr>
        <w:t xml:space="preserve">اسم الـطالبة     :    </w:t>
      </w:r>
    </w:p>
    <w:p w:rsidR="00683B5C" w:rsidRPr="005271AE" w:rsidRDefault="00683B5C" w:rsidP="007F2FF6">
      <w:pPr>
        <w:rPr>
          <w:b/>
          <w:bCs/>
          <w:i/>
          <w:iCs/>
          <w:color w:val="31849B" w:themeColor="accent5" w:themeShade="BF"/>
          <w:sz w:val="44"/>
          <w:szCs w:val="44"/>
          <w:rtl/>
          <w:lang w:bidi="ar-AE"/>
          <w14:textOutline w14:w="9525" w14:cap="rnd" w14:cmpd="sng" w14:algn="ctr">
            <w14:solidFill>
              <w14:schemeClr w14:val="accent6">
                <w14:lumMod w14:val="60000"/>
                <w14:lumOff w14:val="40000"/>
              </w14:schemeClr>
            </w14:solidFill>
            <w14:prstDash w14:val="solid"/>
            <w14:bevel/>
          </w14:textOutline>
        </w:rPr>
      </w:pPr>
      <w:r w:rsidRPr="005271AE">
        <w:rPr>
          <w:rFonts w:hint="cs"/>
          <w:b/>
          <w:bCs/>
          <w:i/>
          <w:iCs/>
          <w:color w:val="31849B" w:themeColor="accent5" w:themeShade="BF"/>
          <w:sz w:val="44"/>
          <w:szCs w:val="44"/>
          <w:rtl/>
          <w:lang w:bidi="ar-AE"/>
          <w14:textOutline w14:w="9525" w14:cap="rnd" w14:cmpd="sng" w14:algn="ctr">
            <w14:solidFill>
              <w14:schemeClr w14:val="accent6">
                <w14:lumMod w14:val="60000"/>
                <w14:lumOff w14:val="40000"/>
              </w14:schemeClr>
            </w14:solidFill>
            <w14:prstDash w14:val="solid"/>
            <w14:bevel/>
          </w14:textOutline>
        </w:rPr>
        <w:t xml:space="preserve">الصــــــــف       :  </w:t>
      </w:r>
    </w:p>
    <w:p w:rsidR="00683B5C" w:rsidRPr="005271AE" w:rsidRDefault="00683B5C" w:rsidP="007F2FF6">
      <w:pPr>
        <w:rPr>
          <w:b/>
          <w:bCs/>
          <w:i/>
          <w:iCs/>
          <w:color w:val="31849B" w:themeColor="accent5" w:themeShade="BF"/>
          <w:sz w:val="44"/>
          <w:szCs w:val="44"/>
          <w:rtl/>
          <w:lang w:bidi="ar-AE"/>
          <w14:textOutline w14:w="9525" w14:cap="rnd" w14:cmpd="sng" w14:algn="ctr">
            <w14:solidFill>
              <w14:schemeClr w14:val="accent6">
                <w14:lumMod w14:val="60000"/>
                <w14:lumOff w14:val="40000"/>
              </w14:schemeClr>
            </w14:solidFill>
            <w14:prstDash w14:val="solid"/>
            <w14:bevel/>
          </w14:textOutline>
        </w:rPr>
      </w:pPr>
      <w:r w:rsidRPr="005271AE">
        <w:rPr>
          <w:rFonts w:hint="cs"/>
          <w:b/>
          <w:bCs/>
          <w:i/>
          <w:iCs/>
          <w:color w:val="31849B" w:themeColor="accent5" w:themeShade="BF"/>
          <w:sz w:val="44"/>
          <w:szCs w:val="44"/>
          <w:rtl/>
          <w:lang w:bidi="ar-AE"/>
          <w14:textOutline w14:w="9525" w14:cap="rnd" w14:cmpd="sng" w14:algn="ctr">
            <w14:solidFill>
              <w14:schemeClr w14:val="accent6">
                <w14:lumMod w14:val="60000"/>
                <w14:lumOff w14:val="40000"/>
              </w14:schemeClr>
            </w14:solidFill>
            <w14:prstDash w14:val="solid"/>
            <w14:bevel/>
          </w14:textOutline>
        </w:rPr>
        <w:t xml:space="preserve">بإشراف المعلمة  :   </w:t>
      </w:r>
      <w:bookmarkStart w:id="0" w:name="_GoBack"/>
      <w:bookmarkEnd w:id="0"/>
    </w:p>
    <w:p w:rsidR="001E1206" w:rsidRDefault="001E1206" w:rsidP="00683B5C">
      <w:pPr>
        <w:rPr>
          <w:b/>
          <w:bCs/>
          <w:i/>
          <w:iCs/>
          <w:color w:val="E36C0A" w:themeColor="accent6" w:themeShade="BF"/>
          <w:sz w:val="44"/>
          <w:szCs w:val="44"/>
          <w:rtl/>
          <w:lang w:bidi="ar-AE"/>
          <w14:textOutline w14:w="9525" w14:cap="rnd" w14:cmpd="sng" w14:algn="ctr">
            <w14:solidFill>
              <w14:srgbClr w14:val="000000"/>
            </w14:solidFill>
            <w14:prstDash w14:val="solid"/>
            <w14:bevel/>
          </w14:textOutline>
        </w:rPr>
      </w:pPr>
    </w:p>
    <w:p w:rsidR="009A7656" w:rsidRDefault="009A7656" w:rsidP="00683B5C">
      <w:pPr>
        <w:rPr>
          <w:b/>
          <w:bCs/>
          <w:i/>
          <w:iCs/>
          <w:color w:val="E36C0A" w:themeColor="accent6" w:themeShade="BF"/>
          <w:sz w:val="44"/>
          <w:szCs w:val="44"/>
          <w:rtl/>
          <w:lang w:bidi="ar-AE"/>
          <w14:textOutline w14:w="9525" w14:cap="rnd" w14:cmpd="sng" w14:algn="ctr">
            <w14:solidFill>
              <w14:srgbClr w14:val="000000"/>
            </w14:solidFill>
            <w14:prstDash w14:val="solid"/>
            <w14:bevel/>
          </w14:textOutline>
        </w:rPr>
      </w:pPr>
    </w:p>
    <w:p w:rsidR="001E1206" w:rsidRPr="00AC2AB7" w:rsidRDefault="00FA35F6" w:rsidP="00683B5C">
      <w:pPr>
        <w:rPr>
          <w:b/>
          <w:bCs/>
          <w:i/>
          <w:iCs/>
          <w:color w:val="FF0000"/>
          <w:sz w:val="44"/>
          <w:szCs w:val="44"/>
          <w:rtl/>
          <w:lang w:bidi="ar-AE"/>
          <w14:textOutline w14:w="9525" w14:cap="rnd" w14:cmpd="sng" w14:algn="ctr">
            <w14:noFill/>
            <w14:prstDash w14:val="solid"/>
            <w14:bevel/>
          </w14:textOutline>
        </w:rPr>
      </w:pPr>
      <w:r w:rsidRPr="00AC2AB7">
        <w:rPr>
          <w:rFonts w:hint="cs"/>
          <w:b/>
          <w:bCs/>
          <w:i/>
          <w:iCs/>
          <w:color w:val="FF0000"/>
          <w:sz w:val="48"/>
          <w:szCs w:val="48"/>
          <w:rtl/>
          <w:lang w:bidi="ar-AE"/>
          <w14:textOutline w14:w="9525" w14:cap="rnd" w14:cmpd="sng" w14:algn="ctr">
            <w14:noFill/>
            <w14:prstDash w14:val="solid"/>
            <w14:bevel/>
          </w14:textOutline>
        </w:rPr>
        <w:lastRenderedPageBreak/>
        <w:t>المقدمة</w:t>
      </w:r>
      <w:r w:rsidRPr="00AC2AB7">
        <w:rPr>
          <w:rFonts w:hint="cs"/>
          <w:b/>
          <w:bCs/>
          <w:i/>
          <w:iCs/>
          <w:color w:val="FF0000"/>
          <w:sz w:val="44"/>
          <w:szCs w:val="44"/>
          <w:rtl/>
          <w:lang w:bidi="ar-AE"/>
          <w14:textOutline w14:w="9525" w14:cap="rnd" w14:cmpd="sng" w14:algn="ctr">
            <w14:noFill/>
            <w14:prstDash w14:val="solid"/>
            <w14:bevel/>
          </w14:textOutline>
        </w:rPr>
        <w:t>:</w:t>
      </w:r>
    </w:p>
    <w:p w:rsidR="00FA35F6" w:rsidRPr="00FA35F6" w:rsidRDefault="00FA35F6" w:rsidP="00683B5C">
      <w:pPr>
        <w:rPr>
          <w:b/>
          <w:bCs/>
          <w:i/>
          <w:iCs/>
          <w:sz w:val="40"/>
          <w:szCs w:val="40"/>
          <w:rtl/>
          <w:lang w:bidi="ar-AE"/>
          <w14:textOutline w14:w="9525" w14:cap="rnd" w14:cmpd="sng" w14:algn="ctr">
            <w14:solidFill>
              <w14:srgbClr w14:val="000000"/>
            </w14:solidFill>
            <w14:prstDash w14:val="solid"/>
            <w14:bevel/>
          </w14:textOutline>
        </w:rPr>
      </w:pPr>
    </w:p>
    <w:p w:rsidR="00FA35F6" w:rsidRPr="00FA35F6" w:rsidRDefault="000925F7" w:rsidP="000925F7">
      <w:pPr>
        <w:ind w:left="-908" w:right="-1134"/>
        <w:rPr>
          <w:b/>
          <w:bCs/>
          <w:i/>
          <w:iCs/>
          <w:sz w:val="40"/>
          <w:szCs w:val="40"/>
          <w:rtl/>
          <w:lang w:bidi="ar-AE"/>
          <w14:textOutline w14:w="9525" w14:cap="rnd" w14:cmpd="sng" w14:algn="ctr">
            <w14:noFill/>
            <w14:prstDash w14:val="solid"/>
            <w14:bevel/>
          </w14:textOutline>
        </w:rPr>
      </w:pPr>
      <w:r>
        <w:rPr>
          <w:rFonts w:hint="cs"/>
          <w:b/>
          <w:bCs/>
          <w:i/>
          <w:iCs/>
          <w:color w:val="E36C0A" w:themeColor="accent6" w:themeShade="BF"/>
          <w:sz w:val="40"/>
          <w:szCs w:val="40"/>
          <w:rtl/>
          <w:lang w:bidi="ar-AE"/>
          <w14:textOutline w14:w="9525" w14:cap="rnd" w14:cmpd="sng" w14:algn="ctr">
            <w14:solidFill>
              <w14:srgbClr w14:val="000000"/>
            </w14:solidFill>
            <w14:prstDash w14:val="solid"/>
            <w14:bevel/>
          </w14:textOutline>
        </w:rPr>
        <w:t>النفط</w:t>
      </w:r>
      <w:r w:rsidR="00FA35F6" w:rsidRPr="00FA35F6">
        <w:rPr>
          <w:rFonts w:hint="cs"/>
          <w:b/>
          <w:bCs/>
          <w:i/>
          <w:iCs/>
          <w:color w:val="E36C0A" w:themeColor="accent6" w:themeShade="BF"/>
          <w:sz w:val="40"/>
          <w:szCs w:val="40"/>
          <w:rtl/>
          <w:lang w:bidi="ar-AE"/>
          <w14:textOutline w14:w="9525" w14:cap="rnd" w14:cmpd="sng" w14:algn="ctr">
            <w14:solidFill>
              <w14:srgbClr w14:val="000000"/>
            </w14:solidFill>
            <w14:prstDash w14:val="solid"/>
            <w14:bevel/>
          </w14:textOutline>
        </w:rPr>
        <w:t xml:space="preserve"> </w:t>
      </w:r>
      <w:r w:rsidR="00FA35F6" w:rsidRPr="00FA35F6">
        <w:rPr>
          <w:rFonts w:hint="cs"/>
          <w:b/>
          <w:bCs/>
          <w:i/>
          <w:iCs/>
          <w:sz w:val="40"/>
          <w:szCs w:val="40"/>
          <w:rtl/>
          <w:lang w:bidi="ar-AE"/>
          <w14:textOutline w14:w="9525" w14:cap="rnd" w14:cmpd="sng" w14:algn="ctr">
            <w14:noFill/>
            <w14:prstDash w14:val="solid"/>
            <w14:bevel/>
          </w14:textOutline>
        </w:rPr>
        <w:t>هي</w:t>
      </w:r>
      <w:r>
        <w:rPr>
          <w:rFonts w:hint="cs"/>
          <w:b/>
          <w:bCs/>
          <w:i/>
          <w:iCs/>
          <w:sz w:val="40"/>
          <w:szCs w:val="40"/>
          <w:rtl/>
          <w:lang w:bidi="ar-AE"/>
          <w14:textOutline w14:w="9525" w14:cap="rnd" w14:cmpd="sng" w14:algn="ctr">
            <w14:noFill/>
            <w14:prstDash w14:val="solid"/>
            <w14:bevel/>
          </w14:textOutline>
        </w:rPr>
        <w:t xml:space="preserve"> من الموارد الطبيعية الغير متجددة ,و هو مزيج من سائل ثقيل من المركبات الهيدروكربونية المعقدة و يحوي على كميات قليلة من المركبات النيتروجينية والكبريتية وكذلك </w:t>
      </w:r>
      <w:r w:rsidR="003E7440">
        <w:rPr>
          <w:rFonts w:hint="cs"/>
          <w:b/>
          <w:bCs/>
          <w:i/>
          <w:iCs/>
          <w:sz w:val="40"/>
          <w:szCs w:val="40"/>
          <w:rtl/>
          <w:lang w:bidi="ar-AE"/>
          <w14:textOutline w14:w="9525" w14:cap="rnd" w14:cmpd="sng" w14:algn="ctr">
            <w14:noFill/>
            <w14:prstDash w14:val="solid"/>
            <w14:bevel/>
          </w14:textOutline>
        </w:rPr>
        <w:t>مقادير ضئيلة من الاملاح المعدنية.</w:t>
      </w:r>
      <w:r w:rsidRPr="00FA35F6">
        <w:rPr>
          <w:b/>
          <w:bCs/>
          <w:i/>
          <w:iCs/>
          <w:sz w:val="40"/>
          <w:szCs w:val="40"/>
          <w:rtl/>
          <w:lang w:bidi="ar-AE"/>
          <w14:textOutline w14:w="9525" w14:cap="rnd" w14:cmpd="sng" w14:algn="ctr">
            <w14:noFill/>
            <w14:prstDash w14:val="solid"/>
            <w14:bevel/>
          </w14:textOutline>
        </w:rPr>
        <w:t xml:space="preserve"> </w:t>
      </w:r>
    </w:p>
    <w:p w:rsidR="00FA35F6" w:rsidRPr="00FA35F6" w:rsidRDefault="003E7440" w:rsidP="00FA35F6">
      <w:pPr>
        <w:ind w:left="-908" w:right="-1134"/>
        <w:rPr>
          <w:b/>
          <w:bCs/>
          <w:i/>
          <w:iCs/>
          <w:sz w:val="40"/>
          <w:szCs w:val="40"/>
          <w:rtl/>
          <w:lang w:bidi="ar-AE"/>
          <w14:textOutline w14:w="9525" w14:cap="rnd" w14:cmpd="sng" w14:algn="ctr">
            <w14:noFill/>
            <w14:prstDash w14:val="solid"/>
            <w14:bevel/>
          </w14:textOutline>
        </w:rPr>
      </w:pPr>
      <w:r w:rsidRPr="003E7440">
        <w:rPr>
          <w:rFonts w:hint="cs"/>
          <w:b/>
          <w:bCs/>
          <w:i/>
          <w:iCs/>
          <w:sz w:val="40"/>
          <w:szCs w:val="40"/>
          <w:rtl/>
          <w:lang w:bidi="ar-AE"/>
          <w14:textOutline w14:w="9525" w14:cap="rnd" w14:cmpd="sng" w14:algn="ctr">
            <w14:noFill/>
            <w14:prstDash w14:val="solid"/>
            <w14:bevel/>
          </w14:textOutline>
        </w:rPr>
        <w:t>و كل حقل نفط في اي منطقة ,يختلف تركيبه</w:t>
      </w:r>
      <w:r>
        <w:rPr>
          <w:rFonts w:hint="cs"/>
          <w:b/>
          <w:bCs/>
          <w:i/>
          <w:iCs/>
          <w:sz w:val="40"/>
          <w:szCs w:val="40"/>
          <w:rtl/>
          <w:lang w:bidi="ar-AE"/>
          <w14:textOutline w14:w="9525" w14:cap="rnd" w14:cmpd="sng" w14:algn="ctr">
            <w14:noFill/>
            <w14:prstDash w14:val="solid"/>
            <w14:bevel/>
          </w14:textOutline>
        </w:rPr>
        <w:t>ا</w:t>
      </w:r>
      <w:r w:rsidRPr="003E7440">
        <w:rPr>
          <w:rFonts w:hint="cs"/>
          <w:b/>
          <w:bCs/>
          <w:i/>
          <w:iCs/>
          <w:sz w:val="40"/>
          <w:szCs w:val="40"/>
          <w:rtl/>
          <w:lang w:bidi="ar-AE"/>
          <w14:textOutline w14:w="9525" w14:cap="rnd" w14:cmpd="sng" w14:algn="ctr">
            <w14:noFill/>
            <w14:prstDash w14:val="solid"/>
            <w14:bevel/>
          </w14:textOutline>
        </w:rPr>
        <w:t xml:space="preserve"> عن حقول النفط الاخرى من ناحية التركيب الكيميائي.</w:t>
      </w:r>
    </w:p>
    <w:p w:rsidR="00FA35F6" w:rsidRDefault="00D674ED" w:rsidP="00FA35F6">
      <w:pPr>
        <w:ind w:left="-908" w:right="-1134"/>
        <w:rPr>
          <w:b/>
          <w:bCs/>
          <w:i/>
          <w:iCs/>
          <w:sz w:val="44"/>
          <w:szCs w:val="44"/>
          <w:lang w:bidi="ar-AE"/>
          <w14:textOutline w14:w="9525" w14:cap="rnd" w14:cmpd="sng" w14:algn="ctr">
            <w14:noFill/>
            <w14:prstDash w14:val="solid"/>
            <w14:bevel/>
          </w14:textOutline>
        </w:rPr>
      </w:pPr>
      <w:r>
        <w:rPr>
          <w:rFonts w:ascii="Arial" w:hAnsi="Arial"/>
          <w:noProof/>
          <w:sz w:val="20"/>
          <w:szCs w:val="20"/>
        </w:rPr>
        <w:drawing>
          <wp:anchor distT="0" distB="0" distL="114300" distR="114300" simplePos="0" relativeHeight="251692032" behindDoc="1" locked="0" layoutInCell="1" allowOverlap="1" wp14:anchorId="7437BAFF" wp14:editId="190DBE34">
            <wp:simplePos x="0" y="0"/>
            <wp:positionH relativeFrom="column">
              <wp:posOffset>650240</wp:posOffset>
            </wp:positionH>
            <wp:positionV relativeFrom="paragraph">
              <wp:posOffset>411480</wp:posOffset>
            </wp:positionV>
            <wp:extent cx="4848860" cy="4572000"/>
            <wp:effectExtent l="0" t="0" r="8890" b="0"/>
            <wp:wrapTight wrapText="bothSides">
              <wp:wrapPolygon edited="0">
                <wp:start x="0" y="0"/>
                <wp:lineTo x="0" y="21510"/>
                <wp:lineTo x="21555" y="21510"/>
                <wp:lineTo x="21555" y="0"/>
                <wp:lineTo x="0" y="0"/>
              </wp:wrapPolygon>
            </wp:wrapTight>
            <wp:docPr id="24" name="صورة 24" descr="http://www.markets.ae/files/1ad56c1e84ddadc960f5e5f4ba0fa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rkets.ae/files/1ad56c1e84ddadc960f5e5f4ba0fa8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8860" cy="457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35F6" w:rsidRDefault="00FA35F6" w:rsidP="00FA35F6">
      <w:pPr>
        <w:ind w:left="-908" w:right="-1134"/>
        <w:rPr>
          <w:b/>
          <w:bCs/>
          <w:i/>
          <w:iCs/>
          <w:sz w:val="44"/>
          <w:szCs w:val="44"/>
          <w:lang w:bidi="ar"/>
          <w14:textOutline w14:w="9525" w14:cap="rnd" w14:cmpd="sng" w14:algn="ctr">
            <w14:noFill/>
            <w14:prstDash w14:val="solid"/>
            <w14:bevel/>
          </w14:textOutline>
        </w:rPr>
      </w:pPr>
    </w:p>
    <w:p w:rsidR="00FA35F6" w:rsidRDefault="00FA35F6" w:rsidP="00FA35F6">
      <w:pPr>
        <w:ind w:left="-908" w:right="-1134"/>
        <w:rPr>
          <w:b/>
          <w:bCs/>
          <w:i/>
          <w:iCs/>
          <w:sz w:val="44"/>
          <w:szCs w:val="44"/>
          <w:lang w:bidi="ar-AE"/>
          <w14:textOutline w14:w="9525" w14:cap="rnd" w14:cmpd="sng" w14:algn="ctr">
            <w14:noFill/>
            <w14:prstDash w14:val="solid"/>
            <w14:bevel/>
          </w14:textOutline>
        </w:rPr>
      </w:pPr>
    </w:p>
    <w:p w:rsidR="00FA35F6" w:rsidRDefault="00FA35F6" w:rsidP="00FA35F6">
      <w:pPr>
        <w:ind w:left="-908" w:right="-1134"/>
        <w:rPr>
          <w:b/>
          <w:bCs/>
          <w:i/>
          <w:iCs/>
          <w:sz w:val="44"/>
          <w:szCs w:val="44"/>
          <w:lang w:bidi="ar"/>
          <w14:textOutline w14:w="9525" w14:cap="rnd" w14:cmpd="sng" w14:algn="ctr">
            <w14:noFill/>
            <w14:prstDash w14:val="solid"/>
            <w14:bevel/>
          </w14:textOutline>
        </w:rPr>
      </w:pPr>
    </w:p>
    <w:p w:rsidR="00FA35F6" w:rsidRDefault="00FA35F6" w:rsidP="00FA35F6">
      <w:pPr>
        <w:ind w:left="-908" w:right="-1134"/>
        <w:rPr>
          <w:b/>
          <w:bCs/>
          <w:i/>
          <w:iCs/>
          <w:sz w:val="44"/>
          <w:szCs w:val="44"/>
          <w:lang w:bidi="ar"/>
          <w14:textOutline w14:w="9525" w14:cap="rnd" w14:cmpd="sng" w14:algn="ctr">
            <w14:noFill/>
            <w14:prstDash w14:val="solid"/>
            <w14:bevel/>
          </w14:textOutline>
        </w:rPr>
      </w:pPr>
    </w:p>
    <w:p w:rsidR="00FA35F6" w:rsidRDefault="00FA35F6" w:rsidP="00FA35F6">
      <w:pPr>
        <w:ind w:left="-908" w:right="-1134"/>
        <w:rPr>
          <w:b/>
          <w:bCs/>
          <w:i/>
          <w:iCs/>
          <w:sz w:val="44"/>
          <w:szCs w:val="44"/>
          <w:lang w:bidi="ar"/>
          <w14:textOutline w14:w="9525" w14:cap="rnd" w14:cmpd="sng" w14:algn="ctr">
            <w14:noFill/>
            <w14:prstDash w14:val="solid"/>
            <w14:bevel/>
          </w14:textOutline>
        </w:rPr>
      </w:pPr>
    </w:p>
    <w:p w:rsidR="00FA35F6" w:rsidRDefault="00FA35F6" w:rsidP="00FA35F6">
      <w:pPr>
        <w:ind w:left="-908" w:right="-1134"/>
        <w:rPr>
          <w:b/>
          <w:bCs/>
          <w:i/>
          <w:iCs/>
          <w:sz w:val="44"/>
          <w:szCs w:val="44"/>
          <w:rtl/>
          <w:lang w:bidi="ar-AE"/>
          <w14:textOutline w14:w="9525" w14:cap="rnd" w14:cmpd="sng" w14:algn="ctr">
            <w14:noFill/>
            <w14:prstDash w14:val="solid"/>
            <w14:bevel/>
          </w14:textOutline>
        </w:rPr>
      </w:pPr>
    </w:p>
    <w:p w:rsidR="00FA35F6" w:rsidRDefault="00FA35F6" w:rsidP="00FA35F6">
      <w:pPr>
        <w:ind w:left="-908" w:right="-1134"/>
        <w:rPr>
          <w:b/>
          <w:bCs/>
          <w:i/>
          <w:iCs/>
          <w:sz w:val="44"/>
          <w:szCs w:val="44"/>
          <w:rtl/>
          <w:lang w:bidi="ar-AE"/>
          <w14:textOutline w14:w="9525" w14:cap="rnd" w14:cmpd="sng" w14:algn="ctr">
            <w14:noFill/>
            <w14:prstDash w14:val="solid"/>
            <w14:bevel/>
          </w14:textOutline>
        </w:rPr>
      </w:pPr>
    </w:p>
    <w:p w:rsidR="00FA35F6" w:rsidRDefault="00FA35F6" w:rsidP="00FA35F6">
      <w:pPr>
        <w:ind w:left="-908" w:right="-1134"/>
        <w:rPr>
          <w:b/>
          <w:bCs/>
          <w:i/>
          <w:iCs/>
          <w:sz w:val="44"/>
          <w:szCs w:val="44"/>
          <w:rtl/>
          <w:lang w:bidi="ar-AE"/>
          <w14:textOutline w14:w="9525" w14:cap="rnd" w14:cmpd="sng" w14:algn="ctr">
            <w14:noFill/>
            <w14:prstDash w14:val="solid"/>
            <w14:bevel/>
          </w14:textOutline>
        </w:rPr>
      </w:pPr>
    </w:p>
    <w:p w:rsidR="00FA35F6" w:rsidRDefault="00FA35F6" w:rsidP="00FA35F6">
      <w:pPr>
        <w:ind w:left="-908" w:right="-1134"/>
        <w:rPr>
          <w:b/>
          <w:bCs/>
          <w:i/>
          <w:iCs/>
          <w:sz w:val="44"/>
          <w:szCs w:val="44"/>
          <w:rtl/>
          <w:lang w:bidi="ar-AE"/>
          <w14:textOutline w14:w="9525" w14:cap="rnd" w14:cmpd="sng" w14:algn="ctr">
            <w14:noFill/>
            <w14:prstDash w14:val="solid"/>
            <w14:bevel/>
          </w14:textOutline>
        </w:rPr>
      </w:pPr>
    </w:p>
    <w:p w:rsidR="00FA35F6" w:rsidRDefault="00FA35F6" w:rsidP="00FA35F6">
      <w:pPr>
        <w:ind w:left="-908" w:right="-1134"/>
        <w:rPr>
          <w:b/>
          <w:bCs/>
          <w:i/>
          <w:iCs/>
          <w:sz w:val="44"/>
          <w:szCs w:val="44"/>
          <w:rtl/>
          <w:lang w:bidi="ar-AE"/>
          <w14:textOutline w14:w="9525" w14:cap="rnd" w14:cmpd="sng" w14:algn="ctr">
            <w14:noFill/>
            <w14:prstDash w14:val="solid"/>
            <w14:bevel/>
          </w14:textOutline>
        </w:rPr>
      </w:pPr>
    </w:p>
    <w:p w:rsidR="003E7440" w:rsidRDefault="003E7440" w:rsidP="00FA35F6">
      <w:pPr>
        <w:ind w:left="-908" w:right="-1134"/>
        <w:rPr>
          <w:b/>
          <w:bCs/>
          <w:i/>
          <w:iCs/>
          <w:sz w:val="44"/>
          <w:szCs w:val="44"/>
          <w:rtl/>
          <w:lang w:bidi="ar-AE"/>
          <w14:textOutline w14:w="9525" w14:cap="rnd" w14:cmpd="sng" w14:algn="ctr">
            <w14:noFill/>
            <w14:prstDash w14:val="solid"/>
            <w14:bevel/>
          </w14:textOutline>
        </w:rPr>
      </w:pPr>
    </w:p>
    <w:p w:rsidR="00F62ECA" w:rsidRDefault="00F62ECA" w:rsidP="00FA35F6">
      <w:pPr>
        <w:ind w:left="-908" w:right="-1134"/>
        <w:rPr>
          <w:b/>
          <w:bCs/>
          <w:i/>
          <w:iCs/>
          <w:sz w:val="44"/>
          <w:szCs w:val="44"/>
          <w:rtl/>
          <w:lang w:bidi="ar-AE"/>
          <w14:textOutline w14:w="9525" w14:cap="rnd" w14:cmpd="sng" w14:algn="ctr">
            <w14:noFill/>
            <w14:prstDash w14:val="solid"/>
            <w14:bevel/>
          </w14:textOutline>
        </w:rPr>
      </w:pPr>
    </w:p>
    <w:p w:rsidR="00FA35F6" w:rsidRPr="00AC2AB7" w:rsidRDefault="00FA35F6" w:rsidP="00FA35F6">
      <w:pPr>
        <w:rPr>
          <w:b/>
          <w:bCs/>
          <w:i/>
          <w:iCs/>
          <w:color w:val="FF0000"/>
          <w:sz w:val="48"/>
          <w:szCs w:val="48"/>
          <w:rtl/>
          <w:lang w:bidi="ar-AE"/>
          <w14:textOutline w14:w="9525" w14:cap="rnd" w14:cmpd="sng" w14:algn="ctr">
            <w14:noFill/>
            <w14:prstDash w14:val="solid"/>
            <w14:bevel/>
          </w14:textOutline>
        </w:rPr>
      </w:pPr>
      <w:r w:rsidRPr="00AC2AB7">
        <w:rPr>
          <w:rFonts w:hint="cs"/>
          <w:b/>
          <w:bCs/>
          <w:i/>
          <w:iCs/>
          <w:color w:val="FF0000"/>
          <w:sz w:val="48"/>
          <w:szCs w:val="48"/>
          <w:rtl/>
          <w:lang w:bidi="ar-AE"/>
          <w14:textOutline w14:w="9525" w14:cap="rnd" w14:cmpd="sng" w14:algn="ctr">
            <w14:noFill/>
            <w14:prstDash w14:val="solid"/>
            <w14:bevel/>
          </w14:textOutline>
        </w:rPr>
        <w:lastRenderedPageBreak/>
        <w:t>الموضوع:</w:t>
      </w:r>
    </w:p>
    <w:p w:rsidR="00D312B9" w:rsidRDefault="003E7440" w:rsidP="00D312B9">
      <w:pPr>
        <w:ind w:left="-908" w:right="-1134"/>
        <w:rPr>
          <w:b/>
          <w:bCs/>
          <w:i/>
          <w:iCs/>
          <w:color w:val="E36C0A" w:themeColor="accent6" w:themeShade="BF"/>
          <w:sz w:val="40"/>
          <w:szCs w:val="40"/>
          <w:rtl/>
          <w:lang w:bidi="ar-AE"/>
          <w14:textOutline w14:w="9525" w14:cap="rnd" w14:cmpd="sng" w14:algn="ctr">
            <w14:noFill/>
            <w14:prstDash w14:val="solid"/>
            <w14:bevel/>
          </w14:textOutline>
        </w:rPr>
      </w:pPr>
      <w:r w:rsidRPr="00D312B9">
        <w:rPr>
          <w:rFonts w:hint="cs"/>
          <w:b/>
          <w:bCs/>
          <w:i/>
          <w:iCs/>
          <w:color w:val="E36C0A" w:themeColor="accent6" w:themeShade="BF"/>
          <w:sz w:val="40"/>
          <w:szCs w:val="40"/>
          <w:rtl/>
          <w:lang w:bidi="ar-AE"/>
          <w14:textOutline w14:w="9525" w14:cap="rnd" w14:cmpd="sng" w14:algn="ctr">
            <w14:noFill/>
            <w14:prstDash w14:val="solid"/>
            <w14:bevel/>
          </w14:textOutline>
        </w:rPr>
        <w:t xml:space="preserve">ان النفط خليط غير نقي ويتواجد في صور مختلفة (غازية </w:t>
      </w:r>
      <w:r w:rsidRPr="00D312B9">
        <w:rPr>
          <w:b/>
          <w:bCs/>
          <w:i/>
          <w:iCs/>
          <w:color w:val="E36C0A" w:themeColor="accent6" w:themeShade="BF"/>
          <w:sz w:val="40"/>
          <w:szCs w:val="40"/>
          <w:rtl/>
          <w:lang w:bidi="ar-AE"/>
          <w14:textOutline w14:w="9525" w14:cap="rnd" w14:cmpd="sng" w14:algn="ctr">
            <w14:noFill/>
            <w14:prstDash w14:val="solid"/>
            <w14:bevel/>
          </w14:textOutline>
        </w:rPr>
        <w:t>–</w:t>
      </w:r>
      <w:r w:rsidRPr="00D312B9">
        <w:rPr>
          <w:rFonts w:hint="cs"/>
          <w:b/>
          <w:bCs/>
          <w:i/>
          <w:iCs/>
          <w:color w:val="E36C0A" w:themeColor="accent6" w:themeShade="BF"/>
          <w:sz w:val="40"/>
          <w:szCs w:val="40"/>
          <w:rtl/>
          <w:lang w:bidi="ar-AE"/>
          <w14:textOutline w14:w="9525" w14:cap="rnd" w14:cmpd="sng" w14:algn="ctr">
            <w14:noFill/>
            <w14:prstDash w14:val="solid"/>
            <w14:bevel/>
          </w14:textOutline>
        </w:rPr>
        <w:t xml:space="preserve"> سائلة </w:t>
      </w:r>
      <w:r w:rsidRPr="00D312B9">
        <w:rPr>
          <w:b/>
          <w:bCs/>
          <w:i/>
          <w:iCs/>
          <w:color w:val="E36C0A" w:themeColor="accent6" w:themeShade="BF"/>
          <w:sz w:val="40"/>
          <w:szCs w:val="40"/>
          <w:rtl/>
          <w:lang w:bidi="ar-AE"/>
          <w14:textOutline w14:w="9525" w14:cap="rnd" w14:cmpd="sng" w14:algn="ctr">
            <w14:noFill/>
            <w14:prstDash w14:val="solid"/>
            <w14:bevel/>
          </w14:textOutline>
        </w:rPr>
        <w:t>–</w:t>
      </w:r>
      <w:r w:rsidRPr="00D312B9">
        <w:rPr>
          <w:rFonts w:hint="cs"/>
          <w:b/>
          <w:bCs/>
          <w:i/>
          <w:iCs/>
          <w:color w:val="E36C0A" w:themeColor="accent6" w:themeShade="BF"/>
          <w:sz w:val="40"/>
          <w:szCs w:val="40"/>
          <w:rtl/>
          <w:lang w:bidi="ar-AE"/>
          <w14:textOutline w14:w="9525" w14:cap="rnd" w14:cmpd="sng" w14:algn="ctr">
            <w14:noFill/>
            <w14:prstDash w14:val="solid"/>
            <w14:bevel/>
          </w14:textOutline>
        </w:rPr>
        <w:t xml:space="preserve"> صلبة)</w:t>
      </w:r>
    </w:p>
    <w:p w:rsidR="00EF718C" w:rsidRPr="00EF718C" w:rsidRDefault="00D312B9" w:rsidP="00EF718C">
      <w:pPr>
        <w:pStyle w:val="a6"/>
        <w:numPr>
          <w:ilvl w:val="0"/>
          <w:numId w:val="22"/>
        </w:numPr>
        <w:ind w:right="-1134"/>
        <w:rPr>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pPr>
      <w:r w:rsidRPr="00EF718C">
        <w:rPr>
          <w:rFonts w:hint="cs"/>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t>النفط السائل في درجات الحرارة العادية يعرف بالزيت الخام  وهو يتمتع بملمس ومظهر زيتي ولا يمتزج بالماء بل يطفو عليه لكونه أقل كثافة.</w:t>
      </w:r>
    </w:p>
    <w:p w:rsidR="00EF718C" w:rsidRPr="00EF718C" w:rsidRDefault="00D312B9" w:rsidP="00EF718C">
      <w:pPr>
        <w:pStyle w:val="a6"/>
        <w:numPr>
          <w:ilvl w:val="0"/>
          <w:numId w:val="22"/>
        </w:numPr>
        <w:ind w:right="-1134"/>
        <w:rPr>
          <w:b/>
          <w:bCs/>
          <w:i/>
          <w:iCs/>
          <w:color w:val="F79646" w:themeColor="accent6"/>
          <w:sz w:val="40"/>
          <w:szCs w:val="40"/>
          <w:rtl/>
          <w:lang w:bidi="ar-AE"/>
          <w14:textOutline w14:w="9525" w14:cap="rnd" w14:cmpd="sng" w14:algn="ctr">
            <w14:noFill/>
            <w14:prstDash w14:val="solid"/>
            <w14:bevel/>
          </w14:textOutline>
        </w:rPr>
      </w:pPr>
      <w:r w:rsidRPr="00EF718C">
        <w:rPr>
          <w:rFonts w:hint="cs"/>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t>النفط في الحالة الغازية يسمى بالغاز الطبيعي و الذي يشكل الميثان أحد مكوناته, وهو أبسط المركبات الهيدروكربونية الغاية حيث يتكون من ذرة كربون واحدة حولها اربع ذرات من الهيدروجين.</w:t>
      </w:r>
    </w:p>
    <w:p w:rsidR="00D312B9" w:rsidRPr="00D44D46" w:rsidRDefault="00D312B9" w:rsidP="00D44D46">
      <w:pPr>
        <w:pStyle w:val="a6"/>
        <w:numPr>
          <w:ilvl w:val="0"/>
          <w:numId w:val="22"/>
        </w:numPr>
        <w:ind w:right="-1134"/>
        <w:rPr>
          <w:b/>
          <w:bCs/>
          <w:i/>
          <w:iCs/>
          <w:color w:val="F79646" w:themeColor="accent6"/>
          <w:sz w:val="40"/>
          <w:szCs w:val="40"/>
          <w:rtl/>
          <w:lang w:bidi="ar-AE"/>
          <w14:textOutline w14:w="9525" w14:cap="rnd" w14:cmpd="sng" w14:algn="ctr">
            <w14:noFill/>
            <w14:prstDash w14:val="solid"/>
            <w14:bevel/>
          </w14:textOutline>
        </w:rPr>
      </w:pPr>
      <w:r w:rsidRPr="00EF718C">
        <w:rPr>
          <w:rFonts w:hint="cs"/>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t xml:space="preserve">النفط في الحالة الصلبة فيعتبر الصخر الزيتي (الكيروجين). اذ تتميز صخور المصدر بكونها غنية بالمواد العضوية, والتي تعد المصدر الاساسي لتكون النفط , حيث تتحول المواد العضوية الى </w:t>
      </w:r>
      <w:proofErr w:type="spellStart"/>
      <w:r w:rsidRPr="00EF718C">
        <w:rPr>
          <w:rFonts w:hint="cs"/>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t>كيروجينات</w:t>
      </w:r>
      <w:proofErr w:type="spellEnd"/>
      <w:r w:rsidRPr="00EF718C">
        <w:rPr>
          <w:rFonts w:hint="cs"/>
          <w:b/>
          <w:bCs/>
          <w:i/>
          <w:iCs/>
          <w:color w:val="000000"/>
          <w:sz w:val="40"/>
          <w:szCs w:val="40"/>
          <w:rtl/>
          <w:lang w:bidi="ar-AE"/>
          <w14:textOutline w14:w="9525" w14:cap="rnd" w14:cmpd="sng" w14:algn="ctr">
            <w14:noFill/>
            <w14:prstDash w14:val="solid"/>
            <w14:bevel/>
          </w14:textOutline>
          <w14:textFill>
            <w14:solidFill>
              <w14:srgbClr w14:val="000000">
                <w14:lumMod w14:val="75000"/>
              </w14:srgbClr>
            </w14:solidFill>
          </w14:textFill>
        </w:rPr>
        <w:t xml:space="preserve"> ومن ثم الى زيت خام او غاز طبيعي.</w:t>
      </w:r>
    </w:p>
    <w:p w:rsidR="00EF718C" w:rsidRPr="00EF718C" w:rsidRDefault="00EF718C" w:rsidP="00312C18">
      <w:pPr>
        <w:pStyle w:val="a6"/>
        <w:ind w:left="-284" w:right="-1134" w:firstLine="284"/>
        <w:rPr>
          <w:b/>
          <w:bCs/>
          <w:i/>
          <w:iCs/>
          <w:color w:val="5F497A" w:themeColor="accent4" w:themeShade="BF"/>
          <w:sz w:val="44"/>
          <w:szCs w:val="44"/>
          <w:rtl/>
          <w:lang w:bidi="ar-AE"/>
          <w14:textOutline w14:w="9525" w14:cap="rnd" w14:cmpd="sng" w14:algn="ctr">
            <w14:noFill/>
            <w14:prstDash w14:val="solid"/>
            <w14:bevel/>
          </w14:textOutline>
        </w:rPr>
      </w:pPr>
      <w:r w:rsidRPr="00EF718C">
        <w:rPr>
          <w:rFonts w:hint="cs"/>
          <w:b/>
          <w:bCs/>
          <w:i/>
          <w:iCs/>
          <w:color w:val="5F497A" w:themeColor="accent4" w:themeShade="BF"/>
          <w:sz w:val="44"/>
          <w:szCs w:val="44"/>
          <w:rtl/>
          <w:lang w:bidi="ar-AE"/>
          <w14:textOutline w14:w="9525" w14:cap="rnd" w14:cmpd="sng" w14:algn="ctr">
            <w14:noFill/>
            <w14:prstDash w14:val="solid"/>
            <w14:bevel/>
          </w14:textOutline>
        </w:rPr>
        <w:t xml:space="preserve">انوع </w:t>
      </w:r>
      <w:proofErr w:type="spellStart"/>
      <w:r w:rsidRPr="00EF718C">
        <w:rPr>
          <w:rFonts w:hint="cs"/>
          <w:b/>
          <w:bCs/>
          <w:i/>
          <w:iCs/>
          <w:color w:val="5F497A" w:themeColor="accent4" w:themeShade="BF"/>
          <w:sz w:val="44"/>
          <w:szCs w:val="44"/>
          <w:rtl/>
          <w:lang w:bidi="ar-AE"/>
          <w14:textOutline w14:w="9525" w14:cap="rnd" w14:cmpd="sng" w14:algn="ctr">
            <w14:noFill/>
            <w14:prstDash w14:val="solid"/>
            <w14:bevel/>
          </w14:textOutline>
        </w:rPr>
        <w:t>الكيروجينات</w:t>
      </w:r>
      <w:proofErr w:type="spellEnd"/>
      <w:r w:rsidRPr="00EF718C">
        <w:rPr>
          <w:rFonts w:hint="cs"/>
          <w:b/>
          <w:bCs/>
          <w:i/>
          <w:iCs/>
          <w:color w:val="5F497A" w:themeColor="accent4" w:themeShade="BF"/>
          <w:sz w:val="44"/>
          <w:szCs w:val="44"/>
          <w:rtl/>
          <w:lang w:bidi="ar-AE"/>
          <w14:textOutline w14:w="9525" w14:cap="rnd" w14:cmpd="sng" w14:algn="ctr">
            <w14:noFill/>
            <w14:prstDash w14:val="solid"/>
            <w14:bevel/>
          </w14:textOutline>
        </w:rPr>
        <w:t>:</w:t>
      </w:r>
    </w:p>
    <w:p w:rsidR="00EF718C" w:rsidRDefault="00EF718C" w:rsidP="00D312B9">
      <w:pPr>
        <w:pStyle w:val="a6"/>
        <w:ind w:left="-188" w:right="-1134"/>
        <w:rPr>
          <w:b/>
          <w:bCs/>
          <w:i/>
          <w:iCs/>
          <w:color w:val="31849B" w:themeColor="accent5" w:themeShade="BF"/>
          <w:sz w:val="40"/>
          <w:szCs w:val="40"/>
          <w:rtl/>
          <w:lang w:bidi="ar-AE"/>
          <w14:textOutline w14:w="9525" w14:cap="rnd" w14:cmpd="sng" w14:algn="ctr">
            <w14:noFill/>
            <w14:prstDash w14:val="solid"/>
            <w14:bevel/>
          </w14:textOutline>
        </w:rPr>
      </w:pPr>
      <w:r>
        <w:rPr>
          <w:rFonts w:hint="cs"/>
          <w:b/>
          <w:bCs/>
          <w:i/>
          <w:iCs/>
          <w:color w:val="31849B" w:themeColor="accent5" w:themeShade="BF"/>
          <w:sz w:val="40"/>
          <w:szCs w:val="40"/>
          <w:rtl/>
          <w:lang w:bidi="ar-AE"/>
          <w14:textOutline w14:w="9525" w14:cap="rnd" w14:cmpd="sng" w14:algn="ctr">
            <w14:noFill/>
            <w14:prstDash w14:val="solid"/>
            <w14:bevel/>
          </w14:textOutline>
        </w:rPr>
        <w:t>النوع الاول:.</w:t>
      </w:r>
    </w:p>
    <w:p w:rsidR="00EF718C" w:rsidRPr="00EF718C" w:rsidRDefault="00EF718C" w:rsidP="00D312B9">
      <w:pPr>
        <w:pStyle w:val="a6"/>
        <w:ind w:left="-188" w:right="-1134"/>
        <w:rPr>
          <w:b/>
          <w:bCs/>
          <w:i/>
          <w:iCs/>
          <w:color w:val="31849B" w:themeColor="accent5" w:themeShade="BF"/>
          <w:sz w:val="40"/>
          <w:szCs w:val="40"/>
          <w:rtl/>
          <w:lang w:bidi="ar-AE"/>
          <w14:textOutline w14:w="9525" w14:cap="rnd" w14:cmpd="sng" w14:algn="ctr">
            <w14:noFill/>
            <w14:prstDash w14:val="solid"/>
            <w14:bevel/>
          </w14:textOutline>
        </w:rPr>
      </w:pPr>
      <w:r w:rsidRPr="00EF718C">
        <w:rPr>
          <w:rFonts w:hint="cs"/>
          <w:b/>
          <w:bCs/>
          <w:i/>
          <w:iCs/>
          <w:sz w:val="40"/>
          <w:szCs w:val="40"/>
          <w:rtl/>
          <w:lang w:bidi="ar-AE"/>
          <w14:textOutline w14:w="9525" w14:cap="rnd" w14:cmpd="sng" w14:algn="ctr">
            <w14:noFill/>
            <w14:prstDash w14:val="solid"/>
            <w14:bevel/>
          </w14:textOutline>
        </w:rPr>
        <w:t>يحتوي على نسبة عالية من الهيدروجين ونسبة منخفضة من الاكسجين ,ويعتقد أن المواد العضوية الاساسية التي كونت الطحالب, ويعد هذا النوع من اغنى الانواع التي تنتج وتكون النفط الخام.</w:t>
      </w:r>
    </w:p>
    <w:p w:rsidR="00EF718C" w:rsidRPr="00EF718C" w:rsidRDefault="00EF718C" w:rsidP="00D312B9">
      <w:pPr>
        <w:pStyle w:val="a6"/>
        <w:ind w:left="-188" w:right="-1134"/>
        <w:rPr>
          <w:b/>
          <w:bCs/>
          <w:i/>
          <w:iCs/>
          <w:color w:val="31849B" w:themeColor="accent5" w:themeShade="BF"/>
          <w:sz w:val="40"/>
          <w:szCs w:val="40"/>
          <w:rtl/>
          <w:lang w:bidi="ar-AE"/>
          <w14:textOutline w14:w="9525" w14:cap="rnd" w14:cmpd="sng" w14:algn="ctr">
            <w14:noFill/>
            <w14:prstDash w14:val="solid"/>
            <w14:bevel/>
          </w14:textOutline>
        </w:rPr>
      </w:pPr>
      <w:r w:rsidRPr="00EF718C">
        <w:rPr>
          <w:rFonts w:hint="cs"/>
          <w:b/>
          <w:bCs/>
          <w:i/>
          <w:iCs/>
          <w:color w:val="31849B" w:themeColor="accent5" w:themeShade="BF"/>
          <w:sz w:val="40"/>
          <w:szCs w:val="40"/>
          <w:rtl/>
          <w:lang w:bidi="ar-AE"/>
          <w14:textOutline w14:w="9525" w14:cap="rnd" w14:cmpd="sng" w14:algn="ctr">
            <w14:noFill/>
            <w14:prstDash w14:val="solid"/>
            <w14:bevel/>
          </w14:textOutline>
        </w:rPr>
        <w:t>النوع الثاني:.</w:t>
      </w:r>
    </w:p>
    <w:p w:rsidR="00EF718C" w:rsidRPr="00EF718C" w:rsidRDefault="00EF718C" w:rsidP="00D312B9">
      <w:pPr>
        <w:pStyle w:val="a6"/>
        <w:ind w:left="-188" w:right="-1134"/>
        <w:rPr>
          <w:b/>
          <w:bCs/>
          <w:i/>
          <w:iCs/>
          <w:sz w:val="40"/>
          <w:szCs w:val="40"/>
          <w:rtl/>
          <w:lang w:bidi="ar-AE"/>
          <w14:textOutline w14:w="9525" w14:cap="rnd" w14:cmpd="sng" w14:algn="ctr">
            <w14:noFill/>
            <w14:prstDash w14:val="solid"/>
            <w14:bevel/>
          </w14:textOutline>
        </w:rPr>
      </w:pPr>
      <w:r w:rsidRPr="00EF718C">
        <w:rPr>
          <w:rFonts w:hint="cs"/>
          <w:b/>
          <w:bCs/>
          <w:i/>
          <w:iCs/>
          <w:sz w:val="40"/>
          <w:szCs w:val="40"/>
          <w:rtl/>
          <w:lang w:bidi="ar-AE"/>
          <w14:textOutline w14:w="9525" w14:cap="rnd" w14:cmpd="sng" w14:algn="ctr">
            <w14:noFill/>
            <w14:prstDash w14:val="solid"/>
            <w14:bevel/>
          </w14:textOutline>
        </w:rPr>
        <w:t>يحتوي على نسبة عالية من الهيدروجين ولكنها أقل مما يتواجد في النوع الاول, وتكون المواد العضوية السائدة في هذا النوع جميعها من اصول بحرية, ومن الجدير بالذكر أن هذا النوع من الكيروجين يعتبر المادة الاولية لكثير من التجمعات النفطية في العالم.</w:t>
      </w:r>
    </w:p>
    <w:p w:rsidR="00EF718C" w:rsidRPr="00D44D46" w:rsidRDefault="00EF718C" w:rsidP="00D312B9">
      <w:pPr>
        <w:pStyle w:val="a6"/>
        <w:ind w:left="-188" w:right="-1134"/>
        <w:rPr>
          <w:b/>
          <w:bCs/>
          <w:i/>
          <w:iCs/>
          <w:sz w:val="40"/>
          <w:szCs w:val="40"/>
          <w:rtl/>
          <w:lang w:bidi="ar-AE"/>
          <w14:textOutline w14:w="9525" w14:cap="rnd" w14:cmpd="sng" w14:algn="ctr">
            <w14:noFill/>
            <w14:prstDash w14:val="solid"/>
            <w14:bevel/>
          </w14:textOutline>
        </w:rPr>
      </w:pPr>
      <w:r>
        <w:rPr>
          <w:rFonts w:hint="cs"/>
          <w:b/>
          <w:bCs/>
          <w:i/>
          <w:iCs/>
          <w:color w:val="31849B" w:themeColor="accent5" w:themeShade="BF"/>
          <w:sz w:val="40"/>
          <w:szCs w:val="40"/>
          <w:rtl/>
          <w:lang w:bidi="ar-AE"/>
          <w14:textOutline w14:w="9525" w14:cap="rnd" w14:cmpd="sng" w14:algn="ctr">
            <w14:noFill/>
            <w14:prstDash w14:val="solid"/>
            <w14:bevel/>
          </w14:textOutline>
        </w:rPr>
        <w:t>النوع الثالث:.</w:t>
      </w:r>
    </w:p>
    <w:p w:rsidR="00F62ECA" w:rsidRDefault="00EF718C" w:rsidP="00F62ECA">
      <w:pPr>
        <w:pStyle w:val="a6"/>
        <w:ind w:left="-188" w:right="-1134"/>
        <w:rPr>
          <w:b/>
          <w:bCs/>
          <w:i/>
          <w:iCs/>
          <w:sz w:val="38"/>
          <w:szCs w:val="38"/>
          <w:rtl/>
          <w:lang w:bidi="ar-AE"/>
          <w14:textOutline w14:w="9525" w14:cap="rnd" w14:cmpd="sng" w14:algn="ctr">
            <w14:noFill/>
            <w14:prstDash w14:val="solid"/>
            <w14:bevel/>
          </w14:textOutline>
        </w:rPr>
      </w:pPr>
      <w:r w:rsidRPr="00F62ECA">
        <w:rPr>
          <w:rFonts w:hint="cs"/>
          <w:b/>
          <w:bCs/>
          <w:i/>
          <w:iCs/>
          <w:sz w:val="38"/>
          <w:szCs w:val="38"/>
          <w:rtl/>
          <w:lang w:bidi="ar-AE"/>
          <w14:textOutline w14:w="9525" w14:cap="rnd" w14:cmpd="sng" w14:algn="ctr">
            <w14:noFill/>
            <w14:prstDash w14:val="solid"/>
            <w14:bevel/>
          </w14:textOutline>
        </w:rPr>
        <w:t>يحتوي على نسبة ضئيلة من الهيدروجين ونسبة عالية من الاكسجين</w:t>
      </w:r>
      <w:r w:rsidR="00D44D46" w:rsidRPr="00F62ECA">
        <w:rPr>
          <w:rFonts w:hint="cs"/>
          <w:b/>
          <w:bCs/>
          <w:i/>
          <w:iCs/>
          <w:sz w:val="38"/>
          <w:szCs w:val="38"/>
          <w:rtl/>
          <w:lang w:bidi="ar-AE"/>
          <w14:textOutline w14:w="9525" w14:cap="rnd" w14:cmpd="sng" w14:algn="ctr">
            <w14:noFill/>
            <w14:prstDash w14:val="solid"/>
            <w14:bevel/>
          </w14:textOutline>
        </w:rPr>
        <w:t xml:space="preserve">, ويعتقد أنه ينحدر من أصول نباتية ارضية عالية الرتبة, ويتميز هذ النوع بطاقة منخفضة لتكوين الرواسب الهيدروكربونية السائبة, ولكنه يعتقد أنه المصدر الملائم لتكون الغازات الطبيعية عند أعماق دفن بعيدة. </w:t>
      </w:r>
    </w:p>
    <w:p w:rsidR="00484997" w:rsidRDefault="00484997" w:rsidP="00F62ECA">
      <w:pPr>
        <w:pStyle w:val="a6"/>
        <w:ind w:left="-188" w:right="-1134"/>
        <w:rPr>
          <w:b/>
          <w:bCs/>
          <w:i/>
          <w:iCs/>
          <w:sz w:val="38"/>
          <w:szCs w:val="38"/>
          <w:rtl/>
          <w:lang w:bidi="ar-AE"/>
          <w14:textOutline w14:w="9525" w14:cap="rnd" w14:cmpd="sng" w14:algn="ctr">
            <w14:noFill/>
            <w14:prstDash w14:val="solid"/>
            <w14:bevel/>
          </w14:textOutline>
        </w:rPr>
      </w:pPr>
    </w:p>
    <w:p w:rsidR="00D312B9" w:rsidRPr="00F62ECA" w:rsidRDefault="00F62ECA" w:rsidP="00F62ECA">
      <w:pPr>
        <w:pStyle w:val="a6"/>
        <w:ind w:left="-188" w:right="-1134"/>
        <w:rPr>
          <w:b/>
          <w:bCs/>
          <w:i/>
          <w:iCs/>
          <w:color w:val="E36C0A" w:themeColor="accent6" w:themeShade="BF"/>
          <w:sz w:val="44"/>
          <w:szCs w:val="44"/>
          <w:lang w:bidi="ar-AE"/>
          <w14:textOutline w14:w="9525" w14:cap="rnd" w14:cmpd="sng" w14:algn="ctr">
            <w14:noFill/>
            <w14:prstDash w14:val="solid"/>
            <w14:bevel/>
          </w14:textOutline>
        </w:rPr>
      </w:pPr>
      <w:r w:rsidRPr="00F62ECA">
        <w:rPr>
          <w:rFonts w:hint="cs"/>
          <w:b/>
          <w:bCs/>
          <w:i/>
          <w:iCs/>
          <w:color w:val="E36C0A" w:themeColor="accent6" w:themeShade="BF"/>
          <w:sz w:val="48"/>
          <w:szCs w:val="48"/>
          <w:rtl/>
          <w:lang w:bidi="ar-AE"/>
          <w14:textOutline w14:w="9525" w14:cap="rnd" w14:cmpd="sng" w14:algn="ctr">
            <w14:noFill/>
            <w14:prstDash w14:val="solid"/>
            <w14:bevel/>
          </w14:textOutline>
        </w:rPr>
        <w:lastRenderedPageBreak/>
        <w:t>فرضية الاصل العضوي للنفط:</w:t>
      </w:r>
    </w:p>
    <w:p w:rsidR="00D312B9" w:rsidRDefault="00F62ECA" w:rsidP="00312C18">
      <w:pPr>
        <w:pStyle w:val="a6"/>
        <w:ind w:left="-188" w:right="-1134"/>
        <w:rPr>
          <w:b/>
          <w:bCs/>
          <w:i/>
          <w:iCs/>
          <w:color w:val="5F497A" w:themeColor="accent4" w:themeShade="BF"/>
          <w:sz w:val="40"/>
          <w:szCs w:val="40"/>
          <w:rtl/>
          <w:lang w:bidi="ar-AE"/>
          <w14:textOutline w14:w="9525" w14:cap="rnd" w14:cmpd="sng" w14:algn="ctr">
            <w14:noFill/>
            <w14:prstDash w14:val="solid"/>
            <w14:bevel/>
          </w14:textOutline>
        </w:rPr>
      </w:pPr>
      <w:r w:rsidRPr="00F62ECA">
        <w:rPr>
          <w:rFonts w:hint="cs"/>
          <w:b/>
          <w:bCs/>
          <w:i/>
          <w:iCs/>
          <w:color w:val="5F497A" w:themeColor="accent4" w:themeShade="BF"/>
          <w:sz w:val="40"/>
          <w:szCs w:val="40"/>
          <w:rtl/>
          <w:lang w:bidi="ar-AE"/>
          <w14:textOutline w14:w="9525" w14:cap="rnd" w14:cmpd="sng" w14:algn="ctr">
            <w14:noFill/>
            <w14:prstDash w14:val="solid"/>
            <w14:bevel/>
          </w14:textOutline>
        </w:rPr>
        <w:t>اولا الاصل النباتي:</w:t>
      </w:r>
      <w:r w:rsidR="00312C18" w:rsidRPr="00312C18">
        <w:rPr>
          <w:rFonts w:ascii="Arial" w:hAnsi="Arial"/>
          <w:sz w:val="20"/>
          <w:szCs w:val="20"/>
          <w:rtl/>
        </w:rPr>
        <w:t xml:space="preserve"> </w:t>
      </w:r>
    </w:p>
    <w:p w:rsidR="00F62ECA" w:rsidRPr="00D70420" w:rsidRDefault="00F62ECA" w:rsidP="00312C18">
      <w:pPr>
        <w:pStyle w:val="a6"/>
        <w:ind w:left="-188" w:right="-1134"/>
        <w:rPr>
          <w:b/>
          <w:bCs/>
          <w:i/>
          <w:iCs/>
          <w:sz w:val="40"/>
          <w:szCs w:val="40"/>
          <w:rtl/>
          <w:lang w:bidi="ar-AE"/>
          <w14:textOutline w14:w="9525" w14:cap="rnd" w14:cmpd="sng" w14:algn="ctr">
            <w14:noFill/>
            <w14:prstDash w14:val="solid"/>
            <w14:bevel/>
          </w14:textOutline>
        </w:rPr>
      </w:pPr>
      <w:r w:rsidRPr="00D70420">
        <w:rPr>
          <w:rFonts w:hint="cs"/>
          <w:b/>
          <w:bCs/>
          <w:i/>
          <w:iCs/>
          <w:sz w:val="40"/>
          <w:szCs w:val="40"/>
          <w:rtl/>
          <w:lang w:bidi="ar-AE"/>
          <w14:textOutline w14:w="9525" w14:cap="rnd" w14:cmpd="sng" w14:algn="ctr">
            <w14:noFill/>
            <w14:prstDash w14:val="solid"/>
            <w14:bevel/>
          </w14:textOutline>
        </w:rPr>
        <w:t xml:space="preserve">حيث يعتقد العلماء ان النفط ينشأ اساسا من الطحالب </w:t>
      </w:r>
      <w:proofErr w:type="spellStart"/>
      <w:r w:rsidRPr="00D70420">
        <w:rPr>
          <w:rFonts w:hint="cs"/>
          <w:b/>
          <w:bCs/>
          <w:i/>
          <w:iCs/>
          <w:sz w:val="40"/>
          <w:szCs w:val="40"/>
          <w:rtl/>
          <w:lang w:bidi="ar-AE"/>
          <w14:textOutline w14:w="9525" w14:cap="rnd" w14:cmpd="sng" w14:algn="ctr">
            <w14:noFill/>
            <w14:prstDash w14:val="solid"/>
            <w14:bevel/>
          </w14:textOutline>
        </w:rPr>
        <w:t>والدياتومات</w:t>
      </w:r>
      <w:proofErr w:type="spellEnd"/>
      <w:r w:rsidRPr="00D70420">
        <w:rPr>
          <w:rFonts w:hint="cs"/>
          <w:b/>
          <w:bCs/>
          <w:i/>
          <w:iCs/>
          <w:sz w:val="40"/>
          <w:szCs w:val="40"/>
          <w:rtl/>
          <w:lang w:bidi="ar-AE"/>
          <w14:textOutline w14:w="9525" w14:cap="rnd" w14:cmpd="sng" w14:algn="ctr">
            <w14:noFill/>
            <w14:prstDash w14:val="solid"/>
            <w14:bevel/>
          </w14:textOutline>
        </w:rPr>
        <w:t xml:space="preserve"> والتي تتواجد بكثرة في طبقات الطفل البحري</w:t>
      </w:r>
      <w:r w:rsidR="00D70420" w:rsidRPr="00D70420">
        <w:rPr>
          <w:rFonts w:hint="cs"/>
          <w:b/>
          <w:bCs/>
          <w:i/>
          <w:iCs/>
          <w:sz w:val="40"/>
          <w:szCs w:val="40"/>
          <w:rtl/>
          <w:lang w:bidi="ar-AE"/>
          <w14:textOutline w14:w="9525" w14:cap="rnd" w14:cmpd="sng" w14:algn="ctr">
            <w14:noFill/>
            <w14:prstDash w14:val="solid"/>
            <w14:bevel/>
          </w14:textOutline>
        </w:rPr>
        <w:t xml:space="preserve"> ,</w:t>
      </w:r>
      <w:r w:rsidRPr="00D70420">
        <w:rPr>
          <w:rFonts w:hint="cs"/>
          <w:b/>
          <w:bCs/>
          <w:i/>
          <w:iCs/>
          <w:sz w:val="40"/>
          <w:szCs w:val="40"/>
          <w:rtl/>
          <w:lang w:bidi="ar-AE"/>
          <w14:textOutline w14:w="9525" w14:cap="rnd" w14:cmpd="sng" w14:algn="ctr">
            <w14:noFill/>
            <w14:prstDash w14:val="solid"/>
            <w14:bevel/>
          </w14:textOutline>
        </w:rPr>
        <w:t xml:space="preserve">حيث تقوم البكتيريا بدور مهم في نشأة النفط, </w:t>
      </w:r>
      <w:r w:rsidR="00D70420" w:rsidRPr="00D70420">
        <w:rPr>
          <w:rFonts w:hint="cs"/>
          <w:b/>
          <w:bCs/>
          <w:i/>
          <w:iCs/>
          <w:sz w:val="40"/>
          <w:szCs w:val="40"/>
          <w:rtl/>
          <w:lang w:bidi="ar-AE"/>
          <w14:textOutline w14:w="9525" w14:cap="rnd" w14:cmpd="sng" w14:algn="ctr">
            <w14:noFill/>
            <w14:prstDash w14:val="solid"/>
            <w14:bevel/>
          </w14:textOutline>
        </w:rPr>
        <w:t xml:space="preserve">ولقد قام بعض العلماء بتقطير </w:t>
      </w:r>
      <w:proofErr w:type="spellStart"/>
      <w:r w:rsidR="00D70420" w:rsidRPr="00D70420">
        <w:rPr>
          <w:rFonts w:hint="cs"/>
          <w:b/>
          <w:bCs/>
          <w:i/>
          <w:iCs/>
          <w:sz w:val="40"/>
          <w:szCs w:val="40"/>
          <w:rtl/>
          <w:lang w:bidi="ar-AE"/>
          <w14:textOutline w14:w="9525" w14:cap="rnd" w14:cmpd="sng" w14:algn="ctr">
            <w14:noFill/>
            <w14:prstDash w14:val="solid"/>
            <w14:bevel/>
          </w14:textOutline>
        </w:rPr>
        <w:t>الدياتومات</w:t>
      </w:r>
      <w:proofErr w:type="spellEnd"/>
      <w:r w:rsidR="00D70420" w:rsidRPr="00D70420">
        <w:rPr>
          <w:rFonts w:hint="cs"/>
          <w:b/>
          <w:bCs/>
          <w:i/>
          <w:iCs/>
          <w:sz w:val="40"/>
          <w:szCs w:val="40"/>
          <w:rtl/>
          <w:lang w:bidi="ar-AE"/>
          <w14:textOutline w14:w="9525" w14:cap="rnd" w14:cmpd="sng" w14:algn="ctr">
            <w14:noFill/>
            <w14:prstDash w14:val="solid"/>
            <w14:bevel/>
          </w14:textOutline>
        </w:rPr>
        <w:t xml:space="preserve"> وهي من النباتات الاولية ,وكان من نواتج التقطير مواد هيدروكربونية تشبه في تركيبها الكيميائي النفط الخام مما يعد دليلا على صحة هذه الفرضية من حيث المبدأ, ولكن ليس من المعقول ان هذا الكم الهائل من النفط أو الغاز هو من اصل نباتي.</w:t>
      </w:r>
    </w:p>
    <w:p w:rsidR="00D70420" w:rsidRDefault="00D70420" w:rsidP="00D312B9">
      <w:pPr>
        <w:pStyle w:val="a6"/>
        <w:ind w:left="-188" w:right="-1134"/>
        <w:rPr>
          <w:b/>
          <w:bCs/>
          <w:i/>
          <w:iCs/>
          <w:color w:val="5F497A" w:themeColor="accent4" w:themeShade="BF"/>
          <w:sz w:val="40"/>
          <w:szCs w:val="40"/>
          <w:rtl/>
          <w:lang w:bidi="ar-AE"/>
          <w14:textOutline w14:w="9525" w14:cap="rnd" w14:cmpd="sng" w14:algn="ctr">
            <w14:noFill/>
            <w14:prstDash w14:val="solid"/>
            <w14:bevel/>
          </w14:textOutline>
        </w:rPr>
      </w:pPr>
      <w:r>
        <w:rPr>
          <w:rFonts w:hint="cs"/>
          <w:b/>
          <w:bCs/>
          <w:i/>
          <w:iCs/>
          <w:color w:val="5F497A" w:themeColor="accent4" w:themeShade="BF"/>
          <w:sz w:val="40"/>
          <w:szCs w:val="40"/>
          <w:rtl/>
          <w:lang w:bidi="ar-AE"/>
          <w14:textOutline w14:w="9525" w14:cap="rnd" w14:cmpd="sng" w14:algn="ctr">
            <w14:noFill/>
            <w14:prstDash w14:val="solid"/>
            <w14:bevel/>
          </w14:textOutline>
        </w:rPr>
        <w:t>ثانيا الاصل الحيواني:</w:t>
      </w:r>
    </w:p>
    <w:p w:rsidR="00D70420" w:rsidRPr="00D70420" w:rsidRDefault="00312C18" w:rsidP="00D312B9">
      <w:pPr>
        <w:pStyle w:val="a6"/>
        <w:ind w:left="-188" w:right="-1134"/>
        <w:rPr>
          <w:b/>
          <w:bCs/>
          <w:i/>
          <w:iCs/>
          <w:sz w:val="40"/>
          <w:szCs w:val="40"/>
          <w:rtl/>
          <w:lang w:bidi="ar-AE"/>
          <w14:textOutline w14:w="9525" w14:cap="rnd" w14:cmpd="sng" w14:algn="ctr">
            <w14:noFill/>
            <w14:prstDash w14:val="solid"/>
            <w14:bevel/>
          </w14:textOutline>
        </w:rPr>
      </w:pPr>
      <w:r>
        <w:rPr>
          <w:rFonts w:ascii="Arial" w:hAnsi="Arial"/>
          <w:noProof/>
          <w:sz w:val="20"/>
          <w:szCs w:val="20"/>
        </w:rPr>
        <w:drawing>
          <wp:anchor distT="0" distB="0" distL="114300" distR="114300" simplePos="0" relativeHeight="251676672" behindDoc="0" locked="0" layoutInCell="1" allowOverlap="1" wp14:anchorId="124B999C" wp14:editId="7950B249">
            <wp:simplePos x="0" y="0"/>
            <wp:positionH relativeFrom="column">
              <wp:posOffset>-540385</wp:posOffset>
            </wp:positionH>
            <wp:positionV relativeFrom="paragraph">
              <wp:posOffset>1000125</wp:posOffset>
            </wp:positionV>
            <wp:extent cx="1918970" cy="1521460"/>
            <wp:effectExtent l="0" t="0" r="5080" b="2540"/>
            <wp:wrapSquare wrapText="bothSides"/>
            <wp:docPr id="16" name="صورة 16" descr="http://www.idu.net/portal/uploader/up_ar/ar/ashkra_economec1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idu.net/portal/uploader/up_ar/ar/ashkra_economec112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8970" cy="152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D70420" w:rsidRPr="00D70420">
        <w:rPr>
          <w:rFonts w:hint="cs"/>
          <w:b/>
          <w:bCs/>
          <w:i/>
          <w:iCs/>
          <w:sz w:val="40"/>
          <w:szCs w:val="40"/>
          <w:rtl/>
          <w:lang w:bidi="ar-AE"/>
          <w14:textOutline w14:w="9525" w14:cap="rnd" w14:cmpd="sng" w14:algn="ctr">
            <w14:noFill/>
            <w14:prstDash w14:val="solid"/>
            <w14:bevel/>
          </w14:textOutline>
        </w:rPr>
        <w:t xml:space="preserve">يعتقد الآخر من العلماء أن بعض الحيوانات البحرية كالأسماك هي مصد </w:t>
      </w:r>
      <w:proofErr w:type="spellStart"/>
      <w:r w:rsidR="00D70420" w:rsidRPr="00D70420">
        <w:rPr>
          <w:rFonts w:hint="cs"/>
          <w:b/>
          <w:bCs/>
          <w:i/>
          <w:iCs/>
          <w:sz w:val="40"/>
          <w:szCs w:val="40"/>
          <w:rtl/>
          <w:lang w:bidi="ar-AE"/>
          <w14:textOutline w14:w="9525" w14:cap="rnd" w14:cmpd="sng" w14:algn="ctr">
            <w14:noFill/>
            <w14:prstDash w14:val="solid"/>
            <w14:bevel/>
          </w14:textOutline>
        </w:rPr>
        <w:t>البتيومين</w:t>
      </w:r>
      <w:proofErr w:type="spellEnd"/>
      <w:r w:rsidR="00D70420" w:rsidRPr="00D70420">
        <w:rPr>
          <w:rFonts w:hint="cs"/>
          <w:b/>
          <w:bCs/>
          <w:i/>
          <w:iCs/>
          <w:sz w:val="40"/>
          <w:szCs w:val="40"/>
          <w:rtl/>
          <w:lang w:bidi="ar-AE"/>
          <w14:textOutline w14:w="9525" w14:cap="rnd" w14:cmpd="sng" w14:algn="ctr">
            <w14:noFill/>
            <w14:prstDash w14:val="solid"/>
            <w14:bevel/>
          </w14:textOutline>
        </w:rPr>
        <w:t xml:space="preserve"> والذي هو عبارة عن مزيج مكثف من سوائل عضوية لها لزوجة عالية وذات لون أسود.</w:t>
      </w:r>
    </w:p>
    <w:p w:rsidR="00D70420" w:rsidRPr="00484997" w:rsidRDefault="00D70420" w:rsidP="00D312B9">
      <w:pPr>
        <w:pStyle w:val="a6"/>
        <w:ind w:left="-188" w:right="-1134"/>
        <w:rPr>
          <w:b/>
          <w:bCs/>
          <w:i/>
          <w:iCs/>
          <w:sz w:val="40"/>
          <w:szCs w:val="40"/>
          <w:rtl/>
          <w:lang w:bidi="ar-AE"/>
          <w14:textOutline w14:w="9525" w14:cap="rnd" w14:cmpd="sng" w14:algn="ctr">
            <w14:noFill/>
            <w14:prstDash w14:val="solid"/>
            <w14:bevel/>
          </w14:textOutline>
        </w:rPr>
      </w:pPr>
      <w:r w:rsidRPr="00484997">
        <w:rPr>
          <w:rFonts w:hint="cs"/>
          <w:b/>
          <w:bCs/>
          <w:i/>
          <w:iCs/>
          <w:color w:val="E36C0A" w:themeColor="accent6" w:themeShade="BF"/>
          <w:sz w:val="40"/>
          <w:szCs w:val="40"/>
          <w:rtl/>
          <w:lang w:bidi="ar-AE"/>
          <w14:textOutline w14:w="9525" w14:cap="rnd" w14:cmpd="sng" w14:algn="ctr">
            <w14:noFill/>
            <w14:prstDash w14:val="solid"/>
            <w14:bevel/>
          </w14:textOutline>
        </w:rPr>
        <w:t>من الادلة التي تدل على صحة فرضية الاصل العضوي:</w:t>
      </w:r>
      <w:r>
        <w:rPr>
          <w:rFonts w:hint="cs"/>
          <w:b/>
          <w:bCs/>
          <w:i/>
          <w:iCs/>
          <w:color w:val="5F497A" w:themeColor="accent4" w:themeShade="BF"/>
          <w:sz w:val="40"/>
          <w:szCs w:val="40"/>
          <w:rtl/>
          <w:lang w:bidi="ar-AE"/>
          <w14:textOutline w14:w="9525" w14:cap="rnd" w14:cmpd="sng" w14:algn="ctr">
            <w14:noFill/>
            <w14:prstDash w14:val="solid"/>
            <w14:bevel/>
          </w14:textOutline>
        </w:rPr>
        <w:t xml:space="preserve"> </w:t>
      </w:r>
    </w:p>
    <w:p w:rsidR="00D312B9" w:rsidRPr="00484997" w:rsidRDefault="00484997" w:rsidP="00D70420">
      <w:pPr>
        <w:pStyle w:val="a6"/>
        <w:numPr>
          <w:ilvl w:val="0"/>
          <w:numId w:val="23"/>
        </w:numPr>
        <w:ind w:right="-1134"/>
        <w:rPr>
          <w:b/>
          <w:bCs/>
          <w:i/>
          <w:iCs/>
          <w:sz w:val="40"/>
          <w:szCs w:val="40"/>
          <w:lang w:bidi="ar-AE"/>
          <w14:textOutline w14:w="9525" w14:cap="rnd" w14:cmpd="sng" w14:algn="ctr">
            <w14:noFill/>
            <w14:prstDash w14:val="solid"/>
            <w14:bevel/>
          </w14:textOutline>
        </w:rPr>
      </w:pPr>
      <w:r w:rsidRPr="00484997">
        <w:rPr>
          <w:rFonts w:hint="cs"/>
          <w:b/>
          <w:bCs/>
          <w:i/>
          <w:iCs/>
          <w:sz w:val="40"/>
          <w:szCs w:val="40"/>
          <w:rtl/>
          <w:lang w:bidi="ar-AE"/>
          <w14:textOutline w14:w="9525" w14:cap="rnd" w14:cmpd="sng" w14:algn="ctr">
            <w14:noFill/>
            <w14:prstDash w14:val="solid"/>
            <w14:bevel/>
          </w14:textOutline>
        </w:rPr>
        <w:t>تتو</w:t>
      </w:r>
      <w:r w:rsidR="00D70420" w:rsidRPr="00484997">
        <w:rPr>
          <w:rFonts w:hint="cs"/>
          <w:b/>
          <w:bCs/>
          <w:i/>
          <w:iCs/>
          <w:sz w:val="40"/>
          <w:szCs w:val="40"/>
          <w:rtl/>
          <w:lang w:bidi="ar-AE"/>
          <w14:textOutline w14:w="9525" w14:cap="rnd" w14:cmpd="sng" w14:algn="ctr">
            <w14:noFill/>
            <w14:prstDash w14:val="solid"/>
            <w14:bevel/>
          </w14:textOutline>
        </w:rPr>
        <w:t xml:space="preserve">اجد مادة </w:t>
      </w:r>
      <w:proofErr w:type="spellStart"/>
      <w:r w:rsidR="00D70420" w:rsidRPr="00484997">
        <w:rPr>
          <w:rFonts w:hint="cs"/>
          <w:b/>
          <w:bCs/>
          <w:i/>
          <w:iCs/>
          <w:sz w:val="40"/>
          <w:szCs w:val="40"/>
          <w:rtl/>
          <w:lang w:bidi="ar-AE"/>
          <w14:textOutline w14:w="9525" w14:cap="rnd" w14:cmpd="sng" w14:algn="ctr">
            <w14:noFill/>
            <w14:prstDash w14:val="solid"/>
            <w14:bevel/>
          </w14:textOutline>
        </w:rPr>
        <w:t>البورفرين</w:t>
      </w:r>
      <w:proofErr w:type="spellEnd"/>
      <w:r w:rsidR="00D70420" w:rsidRPr="00484997">
        <w:rPr>
          <w:rFonts w:hint="cs"/>
          <w:b/>
          <w:bCs/>
          <w:i/>
          <w:iCs/>
          <w:sz w:val="40"/>
          <w:szCs w:val="40"/>
          <w:rtl/>
          <w:lang w:bidi="ar-AE"/>
          <w14:textOutline w14:w="9525" w14:cap="rnd" w14:cmpd="sng" w14:algn="ctr">
            <w14:noFill/>
            <w14:prstDash w14:val="solid"/>
            <w14:bevel/>
          </w14:textOutline>
        </w:rPr>
        <w:t>(تتكون من كرات الدم الحمراء) والمركبات النيتروجينية في الزيت الخام حيث تتواجد فقط في خلايا الكائنات الحي</w:t>
      </w:r>
      <w:r w:rsidRPr="00484997">
        <w:rPr>
          <w:rFonts w:hint="cs"/>
          <w:b/>
          <w:bCs/>
          <w:i/>
          <w:iCs/>
          <w:sz w:val="40"/>
          <w:szCs w:val="40"/>
          <w:rtl/>
          <w:lang w:bidi="ar-AE"/>
          <w14:textOutline w14:w="9525" w14:cap="rnd" w14:cmpd="sng" w14:algn="ctr">
            <w14:noFill/>
            <w14:prstDash w14:val="solid"/>
            <w14:bevel/>
          </w14:textOutline>
        </w:rPr>
        <w:t>ة (ح</w:t>
      </w:r>
      <w:r w:rsidR="00D70420" w:rsidRPr="00484997">
        <w:rPr>
          <w:rFonts w:hint="cs"/>
          <w:b/>
          <w:bCs/>
          <w:i/>
          <w:iCs/>
          <w:sz w:val="40"/>
          <w:szCs w:val="40"/>
          <w:rtl/>
          <w:lang w:bidi="ar-AE"/>
          <w14:textOutline w14:w="9525" w14:cap="rnd" w14:cmpd="sng" w14:algn="ctr">
            <w14:noFill/>
            <w14:prstDash w14:val="solid"/>
            <w14:bevel/>
          </w14:textOutline>
        </w:rPr>
        <w:t>يوان-نبات).</w:t>
      </w:r>
    </w:p>
    <w:p w:rsidR="00F62ECA" w:rsidRDefault="00484997" w:rsidP="00484997">
      <w:pPr>
        <w:pStyle w:val="a6"/>
        <w:numPr>
          <w:ilvl w:val="0"/>
          <w:numId w:val="23"/>
        </w:numPr>
        <w:ind w:right="-1134"/>
        <w:rPr>
          <w:b/>
          <w:bCs/>
          <w:i/>
          <w:iCs/>
          <w:sz w:val="40"/>
          <w:szCs w:val="40"/>
          <w:lang w:bidi="ar-AE"/>
          <w14:textOutline w14:w="9525" w14:cap="rnd" w14:cmpd="sng" w14:algn="ctr">
            <w14:noFill/>
            <w14:prstDash w14:val="solid"/>
            <w14:bevel/>
          </w14:textOutline>
        </w:rPr>
      </w:pPr>
      <w:r w:rsidRPr="00484997">
        <w:rPr>
          <w:rFonts w:hint="cs"/>
          <w:b/>
          <w:bCs/>
          <w:i/>
          <w:iCs/>
          <w:sz w:val="40"/>
          <w:szCs w:val="40"/>
          <w:rtl/>
          <w:lang w:bidi="ar-AE"/>
          <w14:textOutline w14:w="9525" w14:cap="rnd" w14:cmpd="sng" w14:algn="ctr">
            <w14:noFill/>
            <w14:prstDash w14:val="solid"/>
            <w14:bevel/>
          </w14:textOutline>
        </w:rPr>
        <w:t xml:space="preserve">ظاهرة استقطاب الضوء التي تتميز بها النفط ترجع أساسا الى تواجد مادة الكوليسترول العضوي بين مكوناته بينما </w:t>
      </w:r>
      <w:proofErr w:type="spellStart"/>
      <w:r w:rsidRPr="00484997">
        <w:rPr>
          <w:rFonts w:hint="cs"/>
          <w:b/>
          <w:bCs/>
          <w:i/>
          <w:iCs/>
          <w:sz w:val="40"/>
          <w:szCs w:val="40"/>
          <w:rtl/>
          <w:lang w:bidi="ar-AE"/>
          <w14:textOutline w14:w="9525" w14:cap="rnd" w14:cmpd="sng" w14:algn="ctr">
            <w14:noFill/>
            <w14:prstDash w14:val="solid"/>
            <w14:bevel/>
          </w14:textOutline>
        </w:rPr>
        <w:t>لاتوجد</w:t>
      </w:r>
      <w:proofErr w:type="spellEnd"/>
      <w:r w:rsidRPr="00484997">
        <w:rPr>
          <w:rFonts w:hint="cs"/>
          <w:b/>
          <w:bCs/>
          <w:i/>
          <w:iCs/>
          <w:sz w:val="40"/>
          <w:szCs w:val="40"/>
          <w:rtl/>
          <w:lang w:bidi="ar-AE"/>
          <w14:textOutline w14:w="9525" w14:cap="rnd" w14:cmpd="sng" w14:algn="ctr">
            <w14:noFill/>
            <w14:prstDash w14:val="solid"/>
            <w14:bevel/>
          </w14:textOutline>
        </w:rPr>
        <w:t xml:space="preserve"> هذه الظاهرة إلا في بعض المعادن</w:t>
      </w:r>
      <w:r>
        <w:rPr>
          <w:rFonts w:hint="cs"/>
          <w:b/>
          <w:bCs/>
          <w:i/>
          <w:iCs/>
          <w:sz w:val="40"/>
          <w:szCs w:val="40"/>
          <w:rtl/>
          <w:lang w:bidi="ar-AE"/>
          <w14:textOutline w14:w="9525" w14:cap="rnd" w14:cmpd="sng" w14:algn="ctr">
            <w14:noFill/>
            <w14:prstDash w14:val="solid"/>
            <w14:bevel/>
          </w14:textOutline>
        </w:rPr>
        <w:t>.</w:t>
      </w:r>
    </w:p>
    <w:p w:rsidR="00484997" w:rsidRPr="00484997" w:rsidRDefault="00484997" w:rsidP="00484997">
      <w:pPr>
        <w:pStyle w:val="a6"/>
        <w:numPr>
          <w:ilvl w:val="0"/>
          <w:numId w:val="23"/>
        </w:numPr>
        <w:ind w:right="-1134"/>
        <w:rPr>
          <w:b/>
          <w:bCs/>
          <w:i/>
          <w:iCs/>
          <w:sz w:val="40"/>
          <w:szCs w:val="40"/>
          <w:lang w:bidi="ar-AE"/>
          <w14:textOutline w14:w="9525" w14:cap="rnd" w14:cmpd="sng" w14:algn="ctr">
            <w14:noFill/>
            <w14:prstDash w14:val="solid"/>
            <w14:bevel/>
          </w14:textOutline>
        </w:rPr>
      </w:pPr>
      <w:r>
        <w:rPr>
          <w:rFonts w:hint="cs"/>
          <w:b/>
          <w:bCs/>
          <w:i/>
          <w:iCs/>
          <w:sz w:val="40"/>
          <w:szCs w:val="40"/>
          <w:rtl/>
          <w:lang w:bidi="ar-AE"/>
          <w14:textOutline w14:w="9525" w14:cap="rnd" w14:cmpd="sng" w14:algn="ctr">
            <w14:noFill/>
            <w14:prstDash w14:val="solid"/>
            <w14:bevel/>
          </w14:textOutline>
        </w:rPr>
        <w:t>تتكون معظم صخور المصدر للنفط في بيئات جيولوجية مختلفة مثل الشاطئية, البحرية الضحلة أو البحرية العميقة اي انها تحتوي على بقايا حيوانات ونباتات.</w:t>
      </w:r>
    </w:p>
    <w:p w:rsidR="00F62ECA" w:rsidRPr="00D66243" w:rsidRDefault="001D28E9" w:rsidP="00F62ECA">
      <w:pPr>
        <w:ind w:right="-1134"/>
        <w:rPr>
          <w:b/>
          <w:bCs/>
          <w:i/>
          <w:iCs/>
          <w:sz w:val="40"/>
          <w:szCs w:val="40"/>
          <w:rtl/>
          <w:lang w:bidi="ar-AE"/>
          <w14:textOutline w14:w="9525" w14:cap="rnd" w14:cmpd="sng" w14:algn="ctr">
            <w14:noFill/>
            <w14:prstDash w14:val="solid"/>
            <w14:bevel/>
          </w14:textOutline>
        </w:rPr>
      </w:pPr>
      <w:r>
        <w:rPr>
          <w:rFonts w:hint="cs"/>
          <w:b/>
          <w:bCs/>
          <w:i/>
          <w:iCs/>
          <w:color w:val="31849B" w:themeColor="accent5" w:themeShade="BF"/>
          <w:sz w:val="40"/>
          <w:szCs w:val="40"/>
          <w:rtl/>
          <w:lang w:bidi="ar-AE"/>
          <w14:textOutline w14:w="9525" w14:cap="rnd" w14:cmpd="sng" w14:algn="ctr">
            <w14:noFill/>
            <w14:prstDash w14:val="solid"/>
            <w14:bevel/>
          </w14:textOutline>
        </w:rPr>
        <w:t>الظروف الملائمة لتجمع تراكم المواد العضوية:</w:t>
      </w:r>
    </w:p>
    <w:p w:rsidR="001D28E9" w:rsidRPr="00D66243" w:rsidRDefault="003329D7" w:rsidP="003329D7">
      <w:pPr>
        <w:pStyle w:val="a6"/>
        <w:numPr>
          <w:ilvl w:val="0"/>
          <w:numId w:val="24"/>
        </w:numPr>
        <w:ind w:right="-1134"/>
        <w:rPr>
          <w:b/>
          <w:bCs/>
          <w:i/>
          <w:iCs/>
          <w:sz w:val="40"/>
          <w:szCs w:val="40"/>
          <w:lang w:bidi="ar-AE"/>
          <w14:textOutline w14:w="9525" w14:cap="rnd" w14:cmpd="sng" w14:algn="ctr">
            <w14:noFill/>
            <w14:prstDash w14:val="solid"/>
            <w14:bevel/>
          </w14:textOutline>
        </w:rPr>
      </w:pPr>
      <w:r w:rsidRPr="00D66243">
        <w:rPr>
          <w:rFonts w:hint="cs"/>
          <w:b/>
          <w:bCs/>
          <w:i/>
          <w:iCs/>
          <w:sz w:val="40"/>
          <w:szCs w:val="40"/>
          <w:rtl/>
          <w:lang w:bidi="ar-AE"/>
          <w14:textOutline w14:w="9525" w14:cap="rnd" w14:cmpd="sng" w14:algn="ctr">
            <w14:noFill/>
            <w14:prstDash w14:val="solid"/>
            <w14:bevel/>
          </w14:textOutline>
        </w:rPr>
        <w:t>تواجد مصدر لا محدود من المادة العضوية.</w:t>
      </w:r>
    </w:p>
    <w:p w:rsidR="003329D7" w:rsidRPr="00D66243" w:rsidRDefault="003329D7" w:rsidP="003329D7">
      <w:pPr>
        <w:pStyle w:val="a6"/>
        <w:numPr>
          <w:ilvl w:val="0"/>
          <w:numId w:val="24"/>
        </w:numPr>
        <w:ind w:right="-1134"/>
        <w:rPr>
          <w:b/>
          <w:bCs/>
          <w:i/>
          <w:iCs/>
          <w:sz w:val="40"/>
          <w:szCs w:val="40"/>
          <w:lang w:bidi="ar-AE"/>
          <w14:textOutline w14:w="9525" w14:cap="rnd" w14:cmpd="sng" w14:algn="ctr">
            <w14:noFill/>
            <w14:prstDash w14:val="solid"/>
            <w14:bevel/>
          </w14:textOutline>
        </w:rPr>
      </w:pPr>
      <w:r w:rsidRPr="00D66243">
        <w:rPr>
          <w:rFonts w:hint="cs"/>
          <w:b/>
          <w:bCs/>
          <w:i/>
          <w:iCs/>
          <w:sz w:val="40"/>
          <w:szCs w:val="40"/>
          <w:rtl/>
          <w:lang w:bidi="ar-AE"/>
          <w14:textOutline w14:w="9525" w14:cap="rnd" w14:cmpd="sng" w14:algn="ctr">
            <w14:noFill/>
            <w14:prstDash w14:val="solid"/>
            <w14:bevel/>
          </w14:textOutline>
        </w:rPr>
        <w:t>غياب الوسط المدمر لمادة العضوية بعد هلاك الكائنات الحية الدقيقة.</w:t>
      </w:r>
    </w:p>
    <w:p w:rsidR="003329D7" w:rsidRPr="00D66243" w:rsidRDefault="003329D7" w:rsidP="003329D7">
      <w:pPr>
        <w:pStyle w:val="a6"/>
        <w:numPr>
          <w:ilvl w:val="0"/>
          <w:numId w:val="24"/>
        </w:numPr>
        <w:ind w:right="-1134"/>
        <w:rPr>
          <w:b/>
          <w:bCs/>
          <w:i/>
          <w:iCs/>
          <w:sz w:val="40"/>
          <w:szCs w:val="40"/>
          <w:lang w:bidi="ar-AE"/>
          <w14:textOutline w14:w="9525" w14:cap="rnd" w14:cmpd="sng" w14:algn="ctr">
            <w14:noFill/>
            <w14:prstDash w14:val="solid"/>
            <w14:bevel/>
          </w14:textOutline>
        </w:rPr>
      </w:pPr>
      <w:r w:rsidRPr="00D66243">
        <w:rPr>
          <w:rFonts w:hint="cs"/>
          <w:b/>
          <w:bCs/>
          <w:i/>
          <w:iCs/>
          <w:sz w:val="40"/>
          <w:szCs w:val="40"/>
          <w:rtl/>
          <w:lang w:bidi="ar-AE"/>
          <w14:textOutline w14:w="9525" w14:cap="rnd" w14:cmpd="sng" w14:algn="ctr">
            <w14:noFill/>
            <w14:prstDash w14:val="solid"/>
            <w14:bevel/>
          </w14:textOutline>
        </w:rPr>
        <w:t xml:space="preserve">وجود ناط ترسيبي مستمر </w:t>
      </w:r>
      <w:proofErr w:type="spellStart"/>
      <w:r w:rsidRPr="00D66243">
        <w:rPr>
          <w:rFonts w:hint="cs"/>
          <w:b/>
          <w:bCs/>
          <w:i/>
          <w:iCs/>
          <w:sz w:val="40"/>
          <w:szCs w:val="40"/>
          <w:rtl/>
          <w:lang w:bidi="ar-AE"/>
          <w14:textOutline w14:w="9525" w14:cap="rnd" w14:cmpd="sng" w14:algn="ctr">
            <w14:noFill/>
            <w14:prstDash w14:val="solid"/>
            <w14:bevel/>
          </w14:textOutline>
        </w:rPr>
        <w:t>تنطمر</w:t>
      </w:r>
      <w:proofErr w:type="spellEnd"/>
      <w:r w:rsidRPr="00D66243">
        <w:rPr>
          <w:rFonts w:hint="cs"/>
          <w:b/>
          <w:bCs/>
          <w:i/>
          <w:iCs/>
          <w:sz w:val="40"/>
          <w:szCs w:val="40"/>
          <w:rtl/>
          <w:lang w:bidi="ar-AE"/>
          <w14:textOutline w14:w="9525" w14:cap="rnd" w14:cmpd="sng" w14:algn="ctr">
            <w14:noFill/>
            <w14:prstDash w14:val="solid"/>
            <w14:bevel/>
          </w14:textOutline>
        </w:rPr>
        <w:t xml:space="preserve"> تحته المادة العضوية.</w:t>
      </w:r>
    </w:p>
    <w:p w:rsidR="00F62ECA" w:rsidRPr="00312C18" w:rsidRDefault="003329D7" w:rsidP="00312C18">
      <w:pPr>
        <w:pStyle w:val="a6"/>
        <w:numPr>
          <w:ilvl w:val="0"/>
          <w:numId w:val="24"/>
        </w:numPr>
        <w:ind w:right="-1134"/>
        <w:rPr>
          <w:b/>
          <w:bCs/>
          <w:i/>
          <w:iCs/>
          <w:sz w:val="40"/>
          <w:szCs w:val="40"/>
          <w:lang w:bidi="ar-AE"/>
          <w14:textOutline w14:w="9525" w14:cap="rnd" w14:cmpd="sng" w14:algn="ctr">
            <w14:noFill/>
            <w14:prstDash w14:val="solid"/>
            <w14:bevel/>
          </w14:textOutline>
        </w:rPr>
      </w:pPr>
      <w:r w:rsidRPr="00D66243">
        <w:rPr>
          <w:rFonts w:hint="cs"/>
          <w:b/>
          <w:bCs/>
          <w:i/>
          <w:iCs/>
          <w:sz w:val="40"/>
          <w:szCs w:val="40"/>
          <w:rtl/>
          <w:lang w:bidi="ar-AE"/>
          <w14:textOutline w14:w="9525" w14:cap="rnd" w14:cmpd="sng" w14:algn="ctr">
            <w14:noFill/>
            <w14:prstDash w14:val="solid"/>
            <w14:bevel/>
          </w14:textOutline>
        </w:rPr>
        <w:t>وجود صخور مكامن ذات مسامية ونفاذية فوق الصخور المصدرية.</w:t>
      </w:r>
    </w:p>
    <w:p w:rsidR="00F62ECA" w:rsidRDefault="002C4AC9" w:rsidP="00F62ECA">
      <w:pPr>
        <w:ind w:right="-1134"/>
        <w:rPr>
          <w:b/>
          <w:bCs/>
          <w:i/>
          <w:iCs/>
          <w:sz w:val="40"/>
          <w:szCs w:val="40"/>
          <w:rtl/>
          <w:lang w:bidi="ar-AE"/>
          <w14:textOutline w14:w="9525" w14:cap="rnd" w14:cmpd="sng" w14:algn="ctr">
            <w14:noFill/>
            <w14:prstDash w14:val="solid"/>
            <w14:bevel/>
          </w14:textOutline>
        </w:rPr>
      </w:pPr>
      <w:r w:rsidRPr="00127E10">
        <w:rPr>
          <w:rFonts w:hint="cs"/>
          <w:b/>
          <w:bCs/>
          <w:i/>
          <w:iCs/>
          <w:color w:val="31849B" w:themeColor="accent5" w:themeShade="BF"/>
          <w:sz w:val="44"/>
          <w:szCs w:val="44"/>
          <w:rtl/>
          <w:lang w:bidi="ar-AE"/>
          <w14:textOutline w14:w="9525" w14:cap="rnd" w14:cmpd="sng" w14:algn="ctr">
            <w14:noFill/>
            <w14:prstDash w14:val="solid"/>
            <w14:bevel/>
          </w14:textOutline>
        </w:rPr>
        <w:lastRenderedPageBreak/>
        <w:t>آلية تحول المواد العضوية الى نفط:</w:t>
      </w:r>
    </w:p>
    <w:p w:rsidR="00127E10" w:rsidRPr="00127E10" w:rsidRDefault="00127E10" w:rsidP="00F62ECA">
      <w:pPr>
        <w:ind w:right="-1134"/>
        <w:rPr>
          <w:b/>
          <w:bCs/>
          <w:i/>
          <w:iCs/>
          <w:sz w:val="40"/>
          <w:szCs w:val="40"/>
          <w:rtl/>
          <w:lang w:bidi="ar-AE"/>
          <w14:textOutline w14:w="9525" w14:cap="rnd" w14:cmpd="sng" w14:algn="ctr">
            <w14:noFill/>
            <w14:prstDash w14:val="solid"/>
            <w14:bevel/>
          </w14:textOutline>
        </w:rPr>
      </w:pPr>
    </w:p>
    <w:p w:rsidR="002C4AC9" w:rsidRPr="00127E10" w:rsidRDefault="002C4AC9" w:rsidP="002C4AC9">
      <w:pPr>
        <w:pStyle w:val="a6"/>
        <w:numPr>
          <w:ilvl w:val="0"/>
          <w:numId w:val="25"/>
        </w:numPr>
        <w:ind w:right="-1134"/>
        <w:rPr>
          <w:b/>
          <w:bCs/>
          <w:i/>
          <w:iCs/>
          <w:sz w:val="40"/>
          <w:szCs w:val="40"/>
          <w:lang w:bidi="ar-AE"/>
          <w14:textOutline w14:w="9525" w14:cap="rnd" w14:cmpd="sng" w14:algn="ctr">
            <w14:noFill/>
            <w14:prstDash w14:val="solid"/>
            <w14:bevel/>
          </w14:textOutline>
        </w:rPr>
      </w:pPr>
      <w:r w:rsidRPr="00127E10">
        <w:rPr>
          <w:rFonts w:hint="cs"/>
          <w:b/>
          <w:bCs/>
          <w:i/>
          <w:iCs/>
          <w:sz w:val="40"/>
          <w:szCs w:val="40"/>
          <w:rtl/>
          <w:lang w:bidi="ar-AE"/>
          <w14:textOutline w14:w="9525" w14:cap="rnd" w14:cmpd="sng" w14:algn="ctr">
            <w14:noFill/>
            <w14:prstDash w14:val="solid"/>
            <w14:bevel/>
          </w14:textOutline>
        </w:rPr>
        <w:t>وجود الانشطة البكتيرية تؤدي الى تحول المادة العضوية الى مادة هيدروكربونية صلبة نسمى الكيروجين.</w:t>
      </w:r>
    </w:p>
    <w:p w:rsidR="002C4AC9" w:rsidRPr="00127E10" w:rsidRDefault="002C4AC9" w:rsidP="002C4AC9">
      <w:pPr>
        <w:pStyle w:val="a6"/>
        <w:numPr>
          <w:ilvl w:val="0"/>
          <w:numId w:val="25"/>
        </w:numPr>
        <w:ind w:right="-1134"/>
        <w:rPr>
          <w:b/>
          <w:bCs/>
          <w:i/>
          <w:iCs/>
          <w:sz w:val="40"/>
          <w:szCs w:val="40"/>
          <w:lang w:bidi="ar-AE"/>
          <w14:textOutline w14:w="9525" w14:cap="rnd" w14:cmpd="sng" w14:algn="ctr">
            <w14:noFill/>
            <w14:prstDash w14:val="solid"/>
            <w14:bevel/>
          </w14:textOutline>
        </w:rPr>
      </w:pPr>
      <w:r w:rsidRPr="00127E10">
        <w:rPr>
          <w:rFonts w:hint="cs"/>
          <w:b/>
          <w:bCs/>
          <w:i/>
          <w:iCs/>
          <w:sz w:val="40"/>
          <w:szCs w:val="40"/>
          <w:rtl/>
          <w:lang w:bidi="ar-AE"/>
          <w14:textOutline w14:w="9525" w14:cap="rnd" w14:cmpd="sng" w14:algn="ctr">
            <w14:noFill/>
            <w14:prstDash w14:val="solid"/>
            <w14:bevel/>
          </w14:textOutline>
        </w:rPr>
        <w:t xml:space="preserve">يتحول الكيروجين </w:t>
      </w:r>
      <w:r w:rsidR="00B91E49" w:rsidRPr="00127E10">
        <w:rPr>
          <w:rFonts w:hint="cs"/>
          <w:b/>
          <w:bCs/>
          <w:i/>
          <w:iCs/>
          <w:sz w:val="40"/>
          <w:szCs w:val="40"/>
          <w:rtl/>
          <w:lang w:bidi="ar-AE"/>
          <w14:textOutline w14:w="9525" w14:cap="rnd" w14:cmpd="sng" w14:algn="ctr">
            <w14:noFill/>
            <w14:prstDash w14:val="solid"/>
            <w14:bevel/>
          </w14:textOutline>
        </w:rPr>
        <w:t xml:space="preserve">على مراحل حيث درجة الحرارة تزداد خلال تلك المراحل من 75 الى 220 درجة سيليزية 9 الى نفط, واذا زادت درجة الحرارة الى </w:t>
      </w:r>
      <w:r w:rsidR="00B91E49" w:rsidRPr="00127E10">
        <w:rPr>
          <w:b/>
          <w:bCs/>
          <w:i/>
          <w:iCs/>
          <w:sz w:val="40"/>
          <w:szCs w:val="40"/>
          <w:lang w:bidi="ar-AE"/>
          <w14:textOutline w14:w="9525" w14:cap="rnd" w14:cmpd="sng" w14:algn="ctr">
            <w14:noFill/>
            <w14:prstDash w14:val="solid"/>
            <w14:bevel/>
          </w14:textOutline>
        </w:rPr>
        <w:t>315 C</w:t>
      </w:r>
      <w:r w:rsidR="00B91E49" w:rsidRPr="00127E10">
        <w:rPr>
          <w:rFonts w:hint="cs"/>
          <w:b/>
          <w:bCs/>
          <w:i/>
          <w:iCs/>
          <w:sz w:val="40"/>
          <w:szCs w:val="40"/>
          <w:rtl/>
          <w:lang w:bidi="ar-AE"/>
          <w14:textOutline w14:w="9525" w14:cap="rnd" w14:cmpd="sng" w14:algn="ctr">
            <w14:noFill/>
            <w14:prstDash w14:val="solid"/>
            <w14:bevel/>
          </w14:textOutline>
        </w:rPr>
        <w:t xml:space="preserve"> فإن النفط يتحول الى غاز.</w:t>
      </w:r>
    </w:p>
    <w:p w:rsidR="00B91E49" w:rsidRPr="00127E10" w:rsidRDefault="00B91E49" w:rsidP="002C4AC9">
      <w:pPr>
        <w:pStyle w:val="a6"/>
        <w:numPr>
          <w:ilvl w:val="0"/>
          <w:numId w:val="25"/>
        </w:numPr>
        <w:ind w:right="-1134"/>
        <w:rPr>
          <w:b/>
          <w:bCs/>
          <w:i/>
          <w:iCs/>
          <w:sz w:val="40"/>
          <w:szCs w:val="40"/>
          <w:lang w:bidi="ar-AE"/>
          <w14:textOutline w14:w="9525" w14:cap="rnd" w14:cmpd="sng" w14:algn="ctr">
            <w14:noFill/>
            <w14:prstDash w14:val="solid"/>
            <w14:bevel/>
          </w14:textOutline>
        </w:rPr>
      </w:pPr>
      <w:r w:rsidRPr="00127E10">
        <w:rPr>
          <w:rFonts w:hint="cs"/>
          <w:b/>
          <w:bCs/>
          <w:i/>
          <w:iCs/>
          <w:sz w:val="40"/>
          <w:szCs w:val="40"/>
          <w:rtl/>
          <w:lang w:bidi="ar-AE"/>
          <w14:textOutline w14:w="9525" w14:cap="rnd" w14:cmpd="sng" w14:algn="ctr">
            <w14:noFill/>
            <w14:prstDash w14:val="solid"/>
            <w14:bevel/>
          </w14:textOutline>
        </w:rPr>
        <w:t>بوجود فرق في الضغط فإن النفط يهاجر من مكان تكونه الى ما يعرف بالمكمن النفطي.</w:t>
      </w:r>
    </w:p>
    <w:p w:rsidR="00312C18" w:rsidRDefault="00312C18" w:rsidP="00312C18">
      <w:pPr>
        <w:pStyle w:val="a6"/>
        <w:ind w:right="-1134"/>
        <w:rPr>
          <w:b/>
          <w:bCs/>
          <w:i/>
          <w:iCs/>
          <w:sz w:val="38"/>
          <w:szCs w:val="38"/>
          <w:lang w:bidi="ar-AE"/>
          <w14:textOutline w14:w="9525" w14:cap="rnd" w14:cmpd="sng" w14:algn="ctr">
            <w14:noFill/>
            <w14:prstDash w14:val="solid"/>
            <w14:bevel/>
          </w14:textOutline>
        </w:rPr>
      </w:pPr>
    </w:p>
    <w:p w:rsidR="00B91E49" w:rsidRDefault="00B91E49" w:rsidP="00B91E49">
      <w:pPr>
        <w:pStyle w:val="a6"/>
        <w:ind w:right="-1134"/>
        <w:rPr>
          <w:b/>
          <w:bCs/>
          <w:i/>
          <w:iCs/>
          <w:sz w:val="38"/>
          <w:szCs w:val="38"/>
          <w:rtl/>
          <w:lang w:bidi="ar-AE"/>
          <w14:textOutline w14:w="9525" w14:cap="rnd" w14:cmpd="sng" w14:algn="ctr">
            <w14:noFill/>
            <w14:prstDash w14:val="solid"/>
            <w14:bevel/>
          </w14:textOutline>
        </w:rPr>
      </w:pPr>
    </w:p>
    <w:p w:rsidR="00312C18" w:rsidRPr="00B91E49" w:rsidRDefault="00127E10" w:rsidP="00B91E49">
      <w:pPr>
        <w:pStyle w:val="a6"/>
        <w:ind w:right="-1134"/>
        <w:rPr>
          <w:b/>
          <w:bCs/>
          <w:i/>
          <w:iCs/>
          <w:sz w:val="38"/>
          <w:szCs w:val="38"/>
          <w:lang w:bidi="ar-AE"/>
          <w14:textOutline w14:w="9525" w14:cap="rnd" w14:cmpd="sng" w14:algn="ctr">
            <w14:noFill/>
            <w14:prstDash w14:val="solid"/>
            <w14:bevel/>
          </w14:textOutline>
        </w:rPr>
      </w:pPr>
      <w:r>
        <w:rPr>
          <w:rFonts w:ascii="Arial" w:hAnsi="Arial"/>
          <w:noProof/>
          <w:sz w:val="20"/>
          <w:szCs w:val="20"/>
        </w:rPr>
        <w:drawing>
          <wp:anchor distT="0" distB="0" distL="114300" distR="114300" simplePos="0" relativeHeight="251677696" behindDoc="1" locked="0" layoutInCell="1" allowOverlap="1" wp14:anchorId="7B35B69F" wp14:editId="56ABE84C">
            <wp:simplePos x="0" y="0"/>
            <wp:positionH relativeFrom="column">
              <wp:posOffset>3175</wp:posOffset>
            </wp:positionH>
            <wp:positionV relativeFrom="paragraph">
              <wp:posOffset>269240</wp:posOffset>
            </wp:positionV>
            <wp:extent cx="5735320" cy="3657600"/>
            <wp:effectExtent l="0" t="0" r="0" b="0"/>
            <wp:wrapTight wrapText="bothSides">
              <wp:wrapPolygon edited="0">
                <wp:start x="0" y="0"/>
                <wp:lineTo x="0" y="21488"/>
                <wp:lineTo x="21523" y="21488"/>
                <wp:lineTo x="21523" y="0"/>
                <wp:lineTo x="0" y="0"/>
              </wp:wrapPolygon>
            </wp:wrapTight>
            <wp:docPr id="17" name="صورة 17" descr="http://3.bp.blogspot.com/_B3pKe6TNj7E/TKKdESLKJfI/AAAAAAAAAPE/Ebyj_hMxs9o/s1600/sedimentary+r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3.bp.blogspot.com/_B3pKe6TNj7E/TKKdESLKJfI/AAAAAAAAAPE/Ebyj_hMxs9o/s1600/sedimentary+rock.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5320" cy="365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2ECA" w:rsidRDefault="00F62ECA" w:rsidP="00F62ECA">
      <w:pPr>
        <w:ind w:right="-1134"/>
        <w:rPr>
          <w:b/>
          <w:bCs/>
          <w:i/>
          <w:iCs/>
          <w:color w:val="31849B" w:themeColor="accent5" w:themeShade="BF"/>
          <w:sz w:val="40"/>
          <w:szCs w:val="40"/>
          <w:lang w:bidi="ar-AE"/>
          <w14:textOutline w14:w="9525" w14:cap="rnd" w14:cmpd="sng" w14:algn="ctr">
            <w14:noFill/>
            <w14:prstDash w14:val="solid"/>
            <w14:bevel/>
          </w14:textOutline>
        </w:rPr>
      </w:pPr>
    </w:p>
    <w:p w:rsidR="00F62ECA" w:rsidRDefault="00F62ECA" w:rsidP="00F62ECA">
      <w:pPr>
        <w:ind w:right="-1134"/>
        <w:rPr>
          <w:b/>
          <w:bCs/>
          <w:i/>
          <w:iCs/>
          <w:color w:val="31849B" w:themeColor="accent5" w:themeShade="BF"/>
          <w:sz w:val="40"/>
          <w:szCs w:val="40"/>
          <w:rtl/>
          <w:lang w:bidi="ar-AE"/>
          <w14:textOutline w14:w="9525" w14:cap="rnd" w14:cmpd="sng" w14:algn="ctr">
            <w14:noFill/>
            <w14:prstDash w14:val="solid"/>
            <w14:bevel/>
          </w14:textOutline>
        </w:rPr>
      </w:pPr>
    </w:p>
    <w:p w:rsidR="00127E10" w:rsidRDefault="00127E10" w:rsidP="00F62ECA">
      <w:pPr>
        <w:ind w:right="-1134"/>
        <w:rPr>
          <w:b/>
          <w:bCs/>
          <w:i/>
          <w:iCs/>
          <w:color w:val="31849B" w:themeColor="accent5" w:themeShade="BF"/>
          <w:sz w:val="40"/>
          <w:szCs w:val="40"/>
          <w:rtl/>
          <w:lang w:bidi="ar-AE"/>
          <w14:textOutline w14:w="9525" w14:cap="rnd" w14:cmpd="sng" w14:algn="ctr">
            <w14:noFill/>
            <w14:prstDash w14:val="solid"/>
            <w14:bevel/>
          </w14:textOutline>
        </w:rPr>
      </w:pPr>
    </w:p>
    <w:p w:rsidR="00810901" w:rsidRDefault="00810901" w:rsidP="00F62ECA">
      <w:pPr>
        <w:ind w:right="-1134"/>
        <w:rPr>
          <w:b/>
          <w:bCs/>
          <w:i/>
          <w:iCs/>
          <w:color w:val="31849B" w:themeColor="accent5" w:themeShade="BF"/>
          <w:sz w:val="40"/>
          <w:szCs w:val="40"/>
          <w:rtl/>
          <w:lang w:bidi="ar-AE"/>
          <w14:textOutline w14:w="9525" w14:cap="rnd" w14:cmpd="sng" w14:algn="ctr">
            <w14:noFill/>
            <w14:prstDash w14:val="solid"/>
            <w14:bevel/>
          </w14:textOutline>
        </w:rPr>
      </w:pPr>
    </w:p>
    <w:p w:rsidR="00810901" w:rsidRDefault="00810901" w:rsidP="00F62ECA">
      <w:pPr>
        <w:ind w:right="-1134"/>
        <w:rPr>
          <w:b/>
          <w:bCs/>
          <w:i/>
          <w:iCs/>
          <w:color w:val="31849B" w:themeColor="accent5" w:themeShade="BF"/>
          <w:sz w:val="40"/>
          <w:szCs w:val="40"/>
          <w:rtl/>
          <w:lang w:bidi="ar-AE"/>
          <w14:textOutline w14:w="9525" w14:cap="rnd" w14:cmpd="sng" w14:algn="ctr">
            <w14:noFill/>
            <w14:prstDash w14:val="solid"/>
            <w14:bevel/>
          </w14:textOutline>
        </w:rPr>
      </w:pPr>
    </w:p>
    <w:p w:rsidR="00810901" w:rsidRDefault="00810901" w:rsidP="00F62ECA">
      <w:pPr>
        <w:ind w:right="-1134"/>
        <w:rPr>
          <w:b/>
          <w:bCs/>
          <w:i/>
          <w:iCs/>
          <w:color w:val="31849B" w:themeColor="accent5" w:themeShade="BF"/>
          <w:sz w:val="40"/>
          <w:szCs w:val="40"/>
          <w:rtl/>
          <w:lang w:bidi="ar-AE"/>
          <w14:textOutline w14:w="9525" w14:cap="rnd" w14:cmpd="sng" w14:algn="ctr">
            <w14:noFill/>
            <w14:prstDash w14:val="solid"/>
            <w14:bevel/>
          </w14:textOutline>
        </w:rPr>
      </w:pPr>
    </w:p>
    <w:p w:rsidR="00810901" w:rsidRDefault="00810901" w:rsidP="00F62ECA">
      <w:pPr>
        <w:ind w:right="-1134"/>
        <w:rPr>
          <w:b/>
          <w:bCs/>
          <w:i/>
          <w:iCs/>
          <w:color w:val="31849B" w:themeColor="accent5" w:themeShade="BF"/>
          <w:sz w:val="40"/>
          <w:szCs w:val="40"/>
          <w:rtl/>
          <w:lang w:bidi="ar-AE"/>
          <w14:textOutline w14:w="9525" w14:cap="rnd" w14:cmpd="sng" w14:algn="ctr">
            <w14:noFill/>
            <w14:prstDash w14:val="solid"/>
            <w14:bevel/>
          </w14:textOutline>
        </w:rPr>
      </w:pPr>
    </w:p>
    <w:p w:rsidR="00810901" w:rsidRDefault="00810901" w:rsidP="00F62ECA">
      <w:pPr>
        <w:ind w:right="-1134"/>
        <w:rPr>
          <w:b/>
          <w:bCs/>
          <w:i/>
          <w:iCs/>
          <w:color w:val="31849B" w:themeColor="accent5" w:themeShade="BF"/>
          <w:sz w:val="40"/>
          <w:szCs w:val="40"/>
          <w:rtl/>
          <w:lang w:bidi="ar-AE"/>
          <w14:textOutline w14:w="9525" w14:cap="rnd" w14:cmpd="sng" w14:algn="ctr">
            <w14:noFill/>
            <w14:prstDash w14:val="solid"/>
            <w14:bevel/>
          </w14:textOutline>
        </w:rPr>
      </w:pPr>
    </w:p>
    <w:p w:rsidR="00EF71EC" w:rsidRDefault="00EF71EC" w:rsidP="00EF71EC">
      <w:pPr>
        <w:ind w:right="-1134"/>
        <w:rPr>
          <w:b/>
          <w:bCs/>
          <w:i/>
          <w:iCs/>
          <w:color w:val="31849B" w:themeColor="accent5" w:themeShade="BF"/>
          <w:sz w:val="40"/>
          <w:szCs w:val="40"/>
          <w:rtl/>
          <w:lang w:bidi="ar-AE"/>
          <w14:textOutline w14:w="9525" w14:cap="rnd" w14:cmpd="sng" w14:algn="ctr">
            <w14:noFill/>
            <w14:prstDash w14:val="solid"/>
            <w14:bevel/>
          </w14:textOutline>
        </w:rPr>
      </w:pPr>
    </w:p>
    <w:p w:rsidR="00EF71EC" w:rsidRDefault="00EF71EC" w:rsidP="00EF71EC">
      <w:pPr>
        <w:ind w:right="-1134"/>
        <w:rPr>
          <w:b/>
          <w:bCs/>
          <w:i/>
          <w:iCs/>
          <w:color w:val="31849B" w:themeColor="accent5" w:themeShade="BF"/>
          <w:sz w:val="40"/>
          <w:szCs w:val="40"/>
          <w:rtl/>
          <w:lang w:bidi="ar-AE"/>
          <w14:textOutline w14:w="9525" w14:cap="rnd" w14:cmpd="sng" w14:algn="ctr">
            <w14:noFill/>
            <w14:prstDash w14:val="solid"/>
            <w14:bevel/>
          </w14:textOutline>
        </w:rPr>
      </w:pPr>
    </w:p>
    <w:p w:rsidR="00127E10" w:rsidRPr="00EF71EC" w:rsidRDefault="00EF71EC" w:rsidP="00EF71EC">
      <w:pPr>
        <w:ind w:right="-1134"/>
        <w:rPr>
          <w:b/>
          <w:bCs/>
          <w:i/>
          <w:iCs/>
          <w:color w:val="5F497A" w:themeColor="accent4" w:themeShade="BF"/>
          <w:sz w:val="44"/>
          <w:szCs w:val="44"/>
          <w:rtl/>
          <w:lang w:bidi="ar-AE"/>
          <w14:textOutline w14:w="9525" w14:cap="rnd" w14:cmpd="sng" w14:algn="ctr">
            <w14:noFill/>
            <w14:prstDash w14:val="solid"/>
            <w14:bevel/>
          </w14:textOutline>
        </w:rPr>
      </w:pPr>
      <w:r w:rsidRPr="00EF71EC">
        <w:rPr>
          <w:b/>
          <w:bCs/>
          <w:i/>
          <w:iCs/>
          <w:noProof/>
          <w:color w:val="5F497A" w:themeColor="accent4" w:themeShade="BF"/>
          <w:sz w:val="44"/>
          <w:szCs w:val="44"/>
          <w14:textOutline w14:w="9525" w14:cap="rnd" w14:cmpd="sng" w14:algn="ctr">
            <w14:noFill/>
            <w14:prstDash w14:val="solid"/>
            <w14:bevel/>
          </w14:textOutline>
        </w:rPr>
        <w:lastRenderedPageBreak/>
        <w:drawing>
          <wp:anchor distT="0" distB="0" distL="114300" distR="114300" simplePos="0" relativeHeight="251678720" behindDoc="1" locked="0" layoutInCell="1" allowOverlap="1" wp14:anchorId="4798EBB0" wp14:editId="50968A77">
            <wp:simplePos x="0" y="0"/>
            <wp:positionH relativeFrom="column">
              <wp:posOffset>-55880</wp:posOffset>
            </wp:positionH>
            <wp:positionV relativeFrom="paragraph">
              <wp:posOffset>290195</wp:posOffset>
            </wp:positionV>
            <wp:extent cx="2534920" cy="1758950"/>
            <wp:effectExtent l="0" t="0" r="0" b="0"/>
            <wp:wrapTight wrapText="bothSides">
              <wp:wrapPolygon edited="0">
                <wp:start x="0" y="0"/>
                <wp:lineTo x="0" y="21288"/>
                <wp:lineTo x="21427" y="21288"/>
                <wp:lineTo x="21427" y="0"/>
                <wp:lineTo x="0" y="0"/>
              </wp:wrapPolygon>
            </wp:wrapTight>
            <wp:docPr id="7171" name="Picture 5" descr="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5" descr="f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4920" cy="17589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EF71EC">
        <w:rPr>
          <w:rFonts w:hint="cs"/>
          <w:b/>
          <w:bCs/>
          <w:i/>
          <w:iCs/>
          <w:color w:val="5F497A" w:themeColor="accent4" w:themeShade="BF"/>
          <w:sz w:val="56"/>
          <w:szCs w:val="56"/>
          <w:rtl/>
          <w:lang w:bidi="ar-AE"/>
          <w14:textOutline w14:w="9525" w14:cap="rnd" w14:cmpd="sng" w14:algn="ctr">
            <w14:noFill/>
            <w14:prstDash w14:val="solid"/>
            <w14:bevel/>
          </w14:textOutline>
        </w:rPr>
        <w:t>هجرة النفط</w:t>
      </w:r>
      <w:r w:rsidRPr="00EF71EC">
        <w:rPr>
          <w:rFonts w:hint="cs"/>
          <w:b/>
          <w:bCs/>
          <w:i/>
          <w:iCs/>
          <w:color w:val="5F497A" w:themeColor="accent4" w:themeShade="BF"/>
          <w:sz w:val="44"/>
          <w:szCs w:val="44"/>
          <w:rtl/>
          <w:lang w:bidi="ar-AE"/>
          <w14:textOutline w14:w="9525" w14:cap="rnd" w14:cmpd="sng" w14:algn="ctr">
            <w14:noFill/>
            <w14:prstDash w14:val="solid"/>
            <w14:bevel/>
          </w14:textOutline>
        </w:rPr>
        <w:t>:</w:t>
      </w:r>
    </w:p>
    <w:p w:rsidR="00EF71EC" w:rsidRDefault="00EF71EC" w:rsidP="00EF71EC">
      <w:pPr>
        <w:ind w:right="-1134"/>
        <w:rPr>
          <w:b/>
          <w:bCs/>
          <w:i/>
          <w:iCs/>
          <w:sz w:val="44"/>
          <w:szCs w:val="44"/>
          <w:rtl/>
          <w:lang w:bidi="ar-AE"/>
          <w14:textOutline w14:w="9525" w14:cap="rnd" w14:cmpd="sng" w14:algn="ctr">
            <w14:noFill/>
            <w14:prstDash w14:val="solid"/>
            <w14:bevel/>
          </w14:textOutline>
        </w:rPr>
      </w:pPr>
      <w:r>
        <w:rPr>
          <w:rFonts w:hint="cs"/>
          <w:b/>
          <w:bCs/>
          <w:i/>
          <w:iCs/>
          <w:sz w:val="44"/>
          <w:szCs w:val="44"/>
          <w:rtl/>
          <w:lang w:bidi="ar-AE"/>
          <w14:textOutline w14:w="9525" w14:cap="rnd" w14:cmpd="sng" w14:algn="ctr">
            <w14:noFill/>
            <w14:prstDash w14:val="solid"/>
            <w14:bevel/>
          </w14:textOutline>
        </w:rPr>
        <w:t xml:space="preserve">هو </w:t>
      </w:r>
      <w:r w:rsidRPr="00EF71EC">
        <w:rPr>
          <w:b/>
          <w:bCs/>
          <w:i/>
          <w:iCs/>
          <w:sz w:val="44"/>
          <w:szCs w:val="44"/>
          <w:rtl/>
          <w:lang w:bidi="ar-AE"/>
          <w14:textOutline w14:w="9525" w14:cap="rnd" w14:cmpd="sng" w14:algn="ctr">
            <w14:noFill/>
            <w14:prstDash w14:val="solid"/>
            <w14:bevel/>
          </w14:textOutline>
        </w:rPr>
        <w:t>تحرك النفط من منطقة تكونه الى منطقة تجمعه والتي تسمى المصيدة</w:t>
      </w:r>
      <w:r>
        <w:rPr>
          <w:rFonts w:hint="cs"/>
          <w:b/>
          <w:bCs/>
          <w:i/>
          <w:iCs/>
          <w:sz w:val="44"/>
          <w:szCs w:val="44"/>
          <w:rtl/>
          <w:lang w:bidi="ar-AE"/>
          <w14:textOutline w14:w="9525" w14:cap="rnd" w14:cmpd="sng" w14:algn="ctr">
            <w14:noFill/>
            <w14:prstDash w14:val="solid"/>
            <w14:bevel/>
          </w14:textOutline>
        </w:rPr>
        <w:t>.</w:t>
      </w:r>
    </w:p>
    <w:p w:rsidR="00EF71EC" w:rsidRDefault="00EF71EC" w:rsidP="00810901">
      <w:pPr>
        <w:ind w:right="-1134"/>
        <w:rPr>
          <w:b/>
          <w:bCs/>
          <w:i/>
          <w:iCs/>
          <w:sz w:val="44"/>
          <w:szCs w:val="44"/>
          <w:rtl/>
          <w:lang w:bidi="ar-AE"/>
          <w14:textOutline w14:w="9525" w14:cap="rnd" w14:cmpd="sng" w14:algn="ctr">
            <w14:noFill/>
            <w14:prstDash w14:val="solid"/>
            <w14:bevel/>
          </w14:textOutline>
        </w:rPr>
      </w:pPr>
    </w:p>
    <w:p w:rsidR="00EF71EC" w:rsidRDefault="00EF71EC" w:rsidP="00810901">
      <w:pPr>
        <w:ind w:right="-1134"/>
        <w:rPr>
          <w:b/>
          <w:bCs/>
          <w:i/>
          <w:iCs/>
          <w:color w:val="31849B" w:themeColor="accent5" w:themeShade="BF"/>
          <w:sz w:val="40"/>
          <w:szCs w:val="40"/>
          <w:rtl/>
          <w:lang w:bidi="ar-AE"/>
          <w14:textOutline w14:w="9525" w14:cap="rnd" w14:cmpd="sng" w14:algn="ctr">
            <w14:noFill/>
            <w14:prstDash w14:val="solid"/>
            <w14:bevel/>
          </w14:textOutline>
        </w:rPr>
      </w:pPr>
    </w:p>
    <w:p w:rsidR="00EF71EC" w:rsidRDefault="00EF71EC" w:rsidP="00EF71EC">
      <w:pPr>
        <w:ind w:right="-1134"/>
        <w:rPr>
          <w:b/>
          <w:bCs/>
          <w:i/>
          <w:iCs/>
          <w:color w:val="31849B" w:themeColor="accent5" w:themeShade="BF"/>
          <w:sz w:val="40"/>
          <w:szCs w:val="40"/>
          <w:rtl/>
          <w:lang w:bidi="ar-AE"/>
          <w14:textOutline w14:w="9525" w14:cap="rnd" w14:cmpd="sng" w14:algn="ctr">
            <w14:noFill/>
            <w14:prstDash w14:val="solid"/>
            <w14:bevel/>
          </w14:textOutline>
        </w:rPr>
      </w:pPr>
      <w:r w:rsidRPr="00EF71EC">
        <w:rPr>
          <w:b/>
          <w:bCs/>
          <w:i/>
          <w:iCs/>
          <w:color w:val="31849B" w:themeColor="accent5" w:themeShade="BF"/>
          <w:sz w:val="40"/>
          <w:szCs w:val="40"/>
          <w:rtl/>
          <w:lang w:bidi="ar-AE"/>
          <w14:textOutline w14:w="9525" w14:cap="rnd" w14:cmpd="sng" w14:algn="ctr">
            <w14:noFill/>
            <w14:prstDash w14:val="solid"/>
            <w14:bevel/>
          </w14:textOutline>
        </w:rPr>
        <w:t>ما هي اهم العوامل التي تدفع النفط الى الهجرة ؟</w:t>
      </w:r>
    </w:p>
    <w:p w:rsidR="00EF71EC" w:rsidRPr="00EF71EC" w:rsidRDefault="00EF71EC" w:rsidP="00EF71EC">
      <w:pPr>
        <w:pStyle w:val="a6"/>
        <w:numPr>
          <w:ilvl w:val="0"/>
          <w:numId w:val="31"/>
        </w:numPr>
        <w:ind w:right="-1134"/>
        <w:rPr>
          <w:b/>
          <w:bCs/>
          <w:i/>
          <w:iCs/>
          <w:color w:val="31849B" w:themeColor="accent5" w:themeShade="BF"/>
          <w:sz w:val="40"/>
          <w:szCs w:val="40"/>
          <w:lang w:bidi="ar-AE"/>
          <w14:textOutline w14:w="9525" w14:cap="rnd" w14:cmpd="sng" w14:algn="ctr">
            <w14:noFill/>
            <w14:prstDash w14:val="solid"/>
            <w14:bevel/>
          </w14:textOutline>
        </w:rPr>
      </w:pPr>
      <w:r w:rsidRPr="00EF71EC">
        <w:rPr>
          <w:b/>
          <w:bCs/>
          <w:i/>
          <w:iCs/>
          <w:color w:val="31849B" w:themeColor="accent5" w:themeShade="BF"/>
          <w:sz w:val="40"/>
          <w:szCs w:val="40"/>
          <w:rtl/>
          <w:lang w:bidi="ar-AE"/>
          <w14:textOutline w14:w="9525" w14:cap="rnd" w14:cmpd="sng" w14:algn="ctr">
            <w14:noFill/>
            <w14:prstDash w14:val="solid"/>
            <w14:bevel/>
          </w14:textOutline>
        </w:rPr>
        <w:t>تضاغط الرواسب</w:t>
      </w:r>
      <w:r w:rsidRPr="00EF71EC">
        <w:rPr>
          <w:rFonts w:hint="cs"/>
          <w:b/>
          <w:bCs/>
          <w:i/>
          <w:iCs/>
          <w:color w:val="31849B" w:themeColor="accent5" w:themeShade="BF"/>
          <w:sz w:val="40"/>
          <w:szCs w:val="40"/>
          <w:rtl/>
          <w:lang w:bidi="ar-AE"/>
          <w14:textOutline w14:w="9525" w14:cap="rnd" w14:cmpd="sng" w14:algn="ctr">
            <w14:noFill/>
            <w14:prstDash w14:val="solid"/>
            <w14:bevel/>
          </w14:textOutline>
        </w:rPr>
        <w:t>.</w:t>
      </w:r>
    </w:p>
    <w:p w:rsidR="00EF71EC" w:rsidRPr="00EF71EC" w:rsidRDefault="00EF71EC" w:rsidP="00EF71EC">
      <w:pPr>
        <w:pStyle w:val="a6"/>
        <w:numPr>
          <w:ilvl w:val="0"/>
          <w:numId w:val="31"/>
        </w:numPr>
        <w:ind w:right="-1134"/>
        <w:rPr>
          <w:b/>
          <w:bCs/>
          <w:i/>
          <w:iCs/>
          <w:color w:val="31849B" w:themeColor="accent5" w:themeShade="BF"/>
          <w:sz w:val="40"/>
          <w:szCs w:val="40"/>
          <w:rtl/>
          <w:lang w:bidi="ar-AE"/>
          <w14:textOutline w14:w="9525" w14:cap="rnd" w14:cmpd="sng" w14:algn="ctr">
            <w14:noFill/>
            <w14:prstDash w14:val="solid"/>
            <w14:bevel/>
          </w14:textOutline>
        </w:rPr>
      </w:pPr>
      <w:r w:rsidRPr="00EF71EC">
        <w:rPr>
          <w:b/>
          <w:bCs/>
          <w:i/>
          <w:iCs/>
          <w:color w:val="31849B" w:themeColor="accent5" w:themeShade="BF"/>
          <w:sz w:val="40"/>
          <w:szCs w:val="40"/>
          <w:rtl/>
          <w:lang w:bidi="ar-AE"/>
          <w14:textOutline w14:w="9525" w14:cap="rnd" w14:cmpd="sng" w14:algn="ctr">
            <w14:noFill/>
            <w14:prstDash w14:val="solid"/>
            <w14:bevel/>
          </w14:textOutline>
        </w:rPr>
        <w:t xml:space="preserve">ضغط الغاز </w:t>
      </w:r>
      <w:r w:rsidRPr="00EF71EC">
        <w:rPr>
          <w:rFonts w:hint="cs"/>
          <w:b/>
          <w:bCs/>
          <w:i/>
          <w:iCs/>
          <w:color w:val="31849B" w:themeColor="accent5" w:themeShade="BF"/>
          <w:sz w:val="40"/>
          <w:szCs w:val="40"/>
          <w:rtl/>
          <w:lang w:bidi="ar-AE"/>
          <w14:textOutline w14:w="9525" w14:cap="rnd" w14:cmpd="sng" w14:algn="ctr">
            <w14:noFill/>
            <w14:prstDash w14:val="solid"/>
            <w14:bevel/>
          </w14:textOutline>
        </w:rPr>
        <w:t>.</w:t>
      </w:r>
    </w:p>
    <w:p w:rsidR="00EF71EC" w:rsidRPr="00EF71EC" w:rsidRDefault="00EF71EC" w:rsidP="00EF71EC">
      <w:pPr>
        <w:pStyle w:val="a6"/>
        <w:rPr>
          <w:b/>
          <w:bCs/>
          <w:i/>
          <w:iCs/>
          <w:color w:val="31849B" w:themeColor="accent5" w:themeShade="BF"/>
          <w:sz w:val="40"/>
          <w:szCs w:val="40"/>
          <w:rtl/>
          <w:lang w:bidi="ar-AE"/>
          <w14:textOutline w14:w="9525" w14:cap="rnd" w14:cmpd="sng" w14:algn="ctr">
            <w14:noFill/>
            <w14:prstDash w14:val="solid"/>
            <w14:bevel/>
          </w14:textOutline>
        </w:rPr>
      </w:pPr>
      <w:r w:rsidRPr="00EF71EC">
        <w:rPr>
          <w:b/>
          <w:bCs/>
          <w:i/>
          <w:iCs/>
          <w:noProof/>
          <w:color w:val="31849B" w:themeColor="accent5" w:themeShade="BF"/>
          <w:sz w:val="40"/>
          <w:szCs w:val="40"/>
          <w14:textOutline w14:w="9525" w14:cap="rnd" w14:cmpd="sng" w14:algn="ctr">
            <w14:noFill/>
            <w14:prstDash w14:val="solid"/>
            <w14:bevel/>
          </w14:textOutline>
        </w:rPr>
        <w:drawing>
          <wp:inline distT="0" distB="0" distL="0" distR="0" wp14:anchorId="3A4AD4AB" wp14:editId="63CD6B00">
            <wp:extent cx="5472545" cy="1648691"/>
            <wp:effectExtent l="0" t="0" r="0" b="8890"/>
            <wp:docPr id="8195" name="Picture 3" descr="Reserv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3" descr="Reservoi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1652865"/>
                    </a:xfrm>
                    <a:prstGeom prst="rect">
                      <a:avLst/>
                    </a:prstGeom>
                    <a:noFill/>
                    <a:ln>
                      <a:noFill/>
                    </a:ln>
                    <a:extLst/>
                  </pic:spPr>
                </pic:pic>
              </a:graphicData>
            </a:graphic>
          </wp:inline>
        </w:drawing>
      </w:r>
    </w:p>
    <w:p w:rsidR="00EF71EC" w:rsidRPr="00EF71EC" w:rsidRDefault="00EF71EC" w:rsidP="00EF71EC">
      <w:pPr>
        <w:pStyle w:val="a6"/>
        <w:numPr>
          <w:ilvl w:val="0"/>
          <w:numId w:val="31"/>
        </w:numPr>
        <w:ind w:right="-1134"/>
        <w:rPr>
          <w:b/>
          <w:bCs/>
          <w:i/>
          <w:iCs/>
          <w:color w:val="31849B" w:themeColor="accent5" w:themeShade="BF"/>
          <w:sz w:val="40"/>
          <w:szCs w:val="40"/>
          <w:rtl/>
          <w:lang w:bidi="ar-AE"/>
          <w14:textOutline w14:w="9525" w14:cap="rnd" w14:cmpd="sng" w14:algn="ctr">
            <w14:noFill/>
            <w14:prstDash w14:val="solid"/>
            <w14:bevel/>
          </w14:textOutline>
        </w:rPr>
      </w:pPr>
      <w:r>
        <w:rPr>
          <w:rFonts w:hint="cs"/>
          <w:b/>
          <w:bCs/>
          <w:i/>
          <w:iCs/>
          <w:color w:val="31849B" w:themeColor="accent5" w:themeShade="BF"/>
          <w:sz w:val="40"/>
          <w:szCs w:val="40"/>
          <w:rtl/>
          <w:lang w:bidi="ar-AE"/>
          <w14:textOutline w14:w="9525" w14:cap="rnd" w14:cmpd="sng" w14:algn="ctr">
            <w14:noFill/>
            <w14:prstDash w14:val="solid"/>
            <w14:bevel/>
          </w14:textOutline>
        </w:rPr>
        <w:t>الضغط المائي</w:t>
      </w:r>
      <w:r w:rsidRPr="00EF71EC">
        <w:rPr>
          <w:b/>
          <w:bCs/>
          <w:i/>
          <w:iCs/>
          <w:color w:val="31849B" w:themeColor="accent5" w:themeShade="BF"/>
          <w:sz w:val="40"/>
          <w:szCs w:val="40"/>
          <w:rtl/>
          <w:lang w:bidi="ar-AE"/>
          <w14:textOutline w14:w="9525" w14:cap="rnd" w14:cmpd="sng" w14:algn="ctr">
            <w14:noFill/>
            <w14:prstDash w14:val="solid"/>
            <w14:bevel/>
          </w14:textOutline>
        </w:rPr>
        <w:t xml:space="preserve"> </w:t>
      </w:r>
      <w:r w:rsidRPr="00EF71EC">
        <w:rPr>
          <w:rFonts w:hint="cs"/>
          <w:b/>
          <w:bCs/>
          <w:i/>
          <w:iCs/>
          <w:color w:val="31849B" w:themeColor="accent5" w:themeShade="BF"/>
          <w:sz w:val="40"/>
          <w:szCs w:val="40"/>
          <w:rtl/>
          <w:lang w:bidi="ar-AE"/>
          <w14:textOutline w14:w="9525" w14:cap="rnd" w14:cmpd="sng" w14:algn="ctr">
            <w14:noFill/>
            <w14:prstDash w14:val="solid"/>
            <w14:bevel/>
          </w14:textOutline>
        </w:rPr>
        <w:t>.</w:t>
      </w:r>
    </w:p>
    <w:p w:rsidR="00EF71EC" w:rsidRDefault="00B043D9" w:rsidP="00EF71EC">
      <w:pPr>
        <w:pStyle w:val="a6"/>
        <w:ind w:left="915" w:right="-1134"/>
        <w:rPr>
          <w:b/>
          <w:bCs/>
          <w:i/>
          <w:iCs/>
          <w:color w:val="31849B" w:themeColor="accent5" w:themeShade="BF"/>
          <w:sz w:val="40"/>
          <w:szCs w:val="40"/>
          <w:rtl/>
          <w:lang w:bidi="ar-AE"/>
          <w14:textOutline w14:w="9525" w14:cap="rnd" w14:cmpd="sng" w14:algn="ctr">
            <w14:noFill/>
            <w14:prstDash w14:val="solid"/>
            <w14:bevel/>
          </w14:textOutline>
        </w:rPr>
      </w:pPr>
      <w:r w:rsidRPr="00EF71EC">
        <w:rPr>
          <w:b/>
          <w:bCs/>
          <w:i/>
          <w:iCs/>
          <w:noProof/>
          <w:color w:val="31849B" w:themeColor="accent5" w:themeShade="BF"/>
          <w:sz w:val="40"/>
          <w:szCs w:val="40"/>
          <w14:textOutline w14:w="9525" w14:cap="rnd" w14:cmpd="sng" w14:algn="ctr">
            <w14:noFill/>
            <w14:prstDash w14:val="solid"/>
            <w14:bevel/>
          </w14:textOutline>
        </w:rPr>
        <w:drawing>
          <wp:anchor distT="0" distB="0" distL="114300" distR="114300" simplePos="0" relativeHeight="251681792" behindDoc="1" locked="0" layoutInCell="1" allowOverlap="1" wp14:anchorId="5A8ED8C2" wp14:editId="351E6AAF">
            <wp:simplePos x="0" y="0"/>
            <wp:positionH relativeFrom="column">
              <wp:posOffset>-527050</wp:posOffset>
            </wp:positionH>
            <wp:positionV relativeFrom="paragraph">
              <wp:posOffset>17145</wp:posOffset>
            </wp:positionV>
            <wp:extent cx="2661920" cy="1371600"/>
            <wp:effectExtent l="0" t="0" r="5080" b="0"/>
            <wp:wrapTight wrapText="bothSides">
              <wp:wrapPolygon edited="0">
                <wp:start x="15458" y="0"/>
                <wp:lineTo x="1855" y="3900"/>
                <wp:lineTo x="0" y="6000"/>
                <wp:lineTo x="0" y="18300"/>
                <wp:lineTo x="3246" y="19500"/>
                <wp:lineTo x="3246" y="21300"/>
                <wp:lineTo x="10666" y="21300"/>
                <wp:lineTo x="11594" y="21300"/>
                <wp:lineTo x="12830" y="21300"/>
                <wp:lineTo x="12521" y="20100"/>
                <wp:lineTo x="9893" y="19200"/>
                <wp:lineTo x="21487" y="17700"/>
                <wp:lineTo x="21487" y="3000"/>
                <wp:lineTo x="16849" y="0"/>
                <wp:lineTo x="15458" y="0"/>
              </wp:wrapPolygon>
            </wp:wrapTight>
            <wp:docPr id="10245" name="Picture 6" descr="anticline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 name="Picture 6" descr="anticlinetra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1920" cy="137160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EF71EC">
        <w:rPr>
          <w:b/>
          <w:bCs/>
          <w:i/>
          <w:iCs/>
          <w:noProof/>
          <w:color w:val="31849B" w:themeColor="accent5" w:themeShade="BF"/>
          <w:sz w:val="40"/>
          <w:szCs w:val="40"/>
          <w14:textOutline w14:w="9525" w14:cap="rnd" w14:cmpd="sng" w14:algn="ctr">
            <w14:noFill/>
            <w14:prstDash w14:val="solid"/>
            <w14:bevel/>
          </w14:textOutline>
        </w:rPr>
        <w:drawing>
          <wp:anchor distT="0" distB="0" distL="114300" distR="114300" simplePos="0" relativeHeight="251680768" behindDoc="1" locked="0" layoutInCell="1" allowOverlap="1" wp14:anchorId="6AEF9E1A" wp14:editId="0591462F">
            <wp:simplePos x="0" y="0"/>
            <wp:positionH relativeFrom="column">
              <wp:posOffset>3796030</wp:posOffset>
            </wp:positionH>
            <wp:positionV relativeFrom="paragraph">
              <wp:posOffset>172085</wp:posOffset>
            </wp:positionV>
            <wp:extent cx="2382520" cy="1219200"/>
            <wp:effectExtent l="0" t="0" r="0" b="0"/>
            <wp:wrapTight wrapText="bothSides">
              <wp:wrapPolygon edited="0">
                <wp:start x="14853" y="0"/>
                <wp:lineTo x="4318" y="3038"/>
                <wp:lineTo x="864" y="4388"/>
                <wp:lineTo x="0" y="6075"/>
                <wp:lineTo x="0" y="21263"/>
                <wp:lineTo x="5181" y="21263"/>
                <wp:lineTo x="6045" y="21263"/>
                <wp:lineTo x="9326" y="21263"/>
                <wp:lineTo x="20034" y="17213"/>
                <wp:lineTo x="21416" y="15188"/>
                <wp:lineTo x="21416" y="2700"/>
                <wp:lineTo x="16235" y="0"/>
                <wp:lineTo x="14853" y="0"/>
              </wp:wrapPolygon>
            </wp:wrapTight>
            <wp:docPr id="10244" name="Picture 5" descr="fault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 name="Picture 5" descr="faulttra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2520" cy="121920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EF71EC" w:rsidRDefault="00EF71EC" w:rsidP="00EF71EC">
      <w:pPr>
        <w:pStyle w:val="a6"/>
        <w:ind w:left="915" w:right="-1134"/>
        <w:rPr>
          <w:b/>
          <w:bCs/>
          <w:i/>
          <w:iCs/>
          <w:color w:val="31849B" w:themeColor="accent5" w:themeShade="BF"/>
          <w:sz w:val="40"/>
          <w:szCs w:val="40"/>
          <w:lang w:bidi="ar-AE"/>
          <w14:textOutline w14:w="9525" w14:cap="rnd" w14:cmpd="sng" w14:algn="ctr">
            <w14:noFill/>
            <w14:prstDash w14:val="solid"/>
            <w14:bevel/>
          </w14:textOutline>
        </w:rPr>
      </w:pPr>
    </w:p>
    <w:p w:rsidR="00EF71EC" w:rsidRDefault="00EF71EC" w:rsidP="00EF71EC">
      <w:pPr>
        <w:pStyle w:val="a6"/>
        <w:ind w:left="915" w:right="-1134"/>
        <w:rPr>
          <w:b/>
          <w:bCs/>
          <w:i/>
          <w:iCs/>
          <w:color w:val="31849B" w:themeColor="accent5" w:themeShade="BF"/>
          <w:sz w:val="40"/>
          <w:szCs w:val="40"/>
          <w:lang w:bidi="ar-AE"/>
          <w14:textOutline w14:w="9525" w14:cap="rnd" w14:cmpd="sng" w14:algn="ctr">
            <w14:noFill/>
            <w14:prstDash w14:val="solid"/>
            <w14:bevel/>
          </w14:textOutline>
        </w:rPr>
      </w:pPr>
    </w:p>
    <w:p w:rsidR="00EF71EC" w:rsidRDefault="00EF71EC" w:rsidP="00EF71EC">
      <w:pPr>
        <w:pStyle w:val="a6"/>
        <w:ind w:left="915" w:right="-1134"/>
        <w:rPr>
          <w:b/>
          <w:bCs/>
          <w:i/>
          <w:iCs/>
          <w:color w:val="31849B" w:themeColor="accent5" w:themeShade="BF"/>
          <w:sz w:val="40"/>
          <w:szCs w:val="40"/>
          <w:rtl/>
          <w:lang w:bidi="ar-AE"/>
          <w14:textOutline w14:w="9525" w14:cap="rnd" w14:cmpd="sng" w14:algn="ctr">
            <w14:noFill/>
            <w14:prstDash w14:val="solid"/>
            <w14:bevel/>
          </w14:textOutline>
        </w:rPr>
      </w:pPr>
    </w:p>
    <w:p w:rsidR="00EF71EC" w:rsidRPr="00B043D9" w:rsidRDefault="00EF71EC" w:rsidP="00B043D9">
      <w:pPr>
        <w:pStyle w:val="a6"/>
        <w:numPr>
          <w:ilvl w:val="0"/>
          <w:numId w:val="31"/>
        </w:numPr>
        <w:ind w:right="-1134"/>
        <w:rPr>
          <w:b/>
          <w:bCs/>
          <w:i/>
          <w:iCs/>
          <w:color w:val="31849B" w:themeColor="accent5" w:themeShade="BF"/>
          <w:sz w:val="40"/>
          <w:szCs w:val="40"/>
          <w:rtl/>
          <w:lang w:bidi="ar-AE"/>
          <w14:textOutline w14:w="9525" w14:cap="rnd" w14:cmpd="sng" w14:algn="ctr">
            <w14:noFill/>
            <w14:prstDash w14:val="solid"/>
            <w14:bevel/>
          </w14:textOutline>
        </w:rPr>
      </w:pPr>
      <w:r w:rsidRPr="00B043D9">
        <w:rPr>
          <w:b/>
          <w:bCs/>
          <w:i/>
          <w:iCs/>
          <w:color w:val="31849B" w:themeColor="accent5" w:themeShade="BF"/>
          <w:sz w:val="40"/>
          <w:szCs w:val="40"/>
          <w:rtl/>
          <w:lang w:bidi="ar-AE"/>
          <w14:textOutline w14:w="9525" w14:cap="rnd" w14:cmpd="sng" w14:algn="ctr">
            <w14:noFill/>
            <w14:prstDash w14:val="solid"/>
            <w14:bevel/>
          </w14:textOutline>
        </w:rPr>
        <w:t xml:space="preserve">الحركات الارضية العنيفة </w:t>
      </w:r>
      <w:r w:rsidRPr="00B043D9">
        <w:rPr>
          <w:rFonts w:hint="cs"/>
          <w:b/>
          <w:bCs/>
          <w:i/>
          <w:iCs/>
          <w:color w:val="31849B" w:themeColor="accent5" w:themeShade="BF"/>
          <w:sz w:val="40"/>
          <w:szCs w:val="40"/>
          <w:rtl/>
          <w:lang w:bidi="ar-AE"/>
          <w14:textOutline w14:w="9525" w14:cap="rnd" w14:cmpd="sng" w14:algn="ctr">
            <w14:noFill/>
            <w14:prstDash w14:val="solid"/>
            <w14:bevel/>
          </w14:textOutline>
        </w:rPr>
        <w:t>.</w:t>
      </w:r>
    </w:p>
    <w:p w:rsidR="00B043D9" w:rsidRPr="00B043D9" w:rsidRDefault="008C041A" w:rsidP="00B043D9">
      <w:pPr>
        <w:pStyle w:val="a6"/>
        <w:ind w:left="915" w:right="-1134"/>
        <w:rPr>
          <w:b/>
          <w:bCs/>
          <w:i/>
          <w:iCs/>
          <w:color w:val="31849B" w:themeColor="accent5" w:themeShade="BF"/>
          <w:sz w:val="40"/>
          <w:szCs w:val="40"/>
          <w:lang w:bidi="ar-AE"/>
          <w14:textOutline w14:w="9525" w14:cap="rnd" w14:cmpd="sng" w14:algn="ctr">
            <w14:noFill/>
            <w14:prstDash w14:val="solid"/>
            <w14:bevel/>
          </w14:textOutline>
        </w:rPr>
      </w:pPr>
      <w:r w:rsidRPr="00B043D9">
        <w:rPr>
          <w:b/>
          <w:bCs/>
          <w:i/>
          <w:iCs/>
          <w:noProof/>
          <w:color w:val="31849B" w:themeColor="accent5" w:themeShade="BF"/>
          <w:sz w:val="40"/>
          <w:szCs w:val="40"/>
          <w14:textOutline w14:w="9525" w14:cap="rnd" w14:cmpd="sng" w14:algn="ctr">
            <w14:noFill/>
            <w14:prstDash w14:val="solid"/>
            <w14:bevel/>
          </w14:textOutline>
        </w:rPr>
        <w:drawing>
          <wp:anchor distT="0" distB="0" distL="114300" distR="114300" simplePos="0" relativeHeight="251686912" behindDoc="0" locked="0" layoutInCell="1" allowOverlap="1" wp14:anchorId="49EBD94E" wp14:editId="77FC725A">
            <wp:simplePos x="0" y="0"/>
            <wp:positionH relativeFrom="column">
              <wp:posOffset>1745615</wp:posOffset>
            </wp:positionH>
            <wp:positionV relativeFrom="paragraph">
              <wp:posOffset>96520</wp:posOffset>
            </wp:positionV>
            <wp:extent cx="4779645" cy="1772920"/>
            <wp:effectExtent l="0" t="0" r="1905" b="0"/>
            <wp:wrapNone/>
            <wp:docPr id="21" name="Picture 6" descr="d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 name="Picture 6" descr="dw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79645" cy="177292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B043D9">
        <w:rPr>
          <w:b/>
          <w:bCs/>
          <w:i/>
          <w:iCs/>
          <w:noProof/>
          <w:color w:val="31849B" w:themeColor="accent5" w:themeShade="BF"/>
          <w:sz w:val="40"/>
          <w:szCs w:val="40"/>
          <w14:textOutline w14:w="9525" w14:cap="rnd" w14:cmpd="sng" w14:algn="ctr">
            <w14:noFill/>
            <w14:prstDash w14:val="solid"/>
            <w14:bevel/>
          </w14:textOutline>
        </w:rPr>
        <w:drawing>
          <wp:anchor distT="0" distB="0" distL="114300" distR="114300" simplePos="0" relativeHeight="251687936" behindDoc="0" locked="0" layoutInCell="1" allowOverlap="1" wp14:anchorId="4678A4D1" wp14:editId="1D57BC9F">
            <wp:simplePos x="0" y="0"/>
            <wp:positionH relativeFrom="column">
              <wp:posOffset>-526415</wp:posOffset>
            </wp:positionH>
            <wp:positionV relativeFrom="paragraph">
              <wp:posOffset>-1270</wp:posOffset>
            </wp:positionV>
            <wp:extent cx="2131695" cy="1870075"/>
            <wp:effectExtent l="0" t="0" r="1905" b="0"/>
            <wp:wrapNone/>
            <wp:docPr id="22" name="Picture 7" descr="oil%20tra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 name="Picture 7" descr="oil%20trap2"/>
                    <pic:cNvPicPr>
                      <a:picLocks noChangeAspect="1" noChangeArrowheads="1"/>
                    </pic:cNvPicPr>
                  </pic:nvPicPr>
                  <pic:blipFill>
                    <a:blip r:embed="rId18">
                      <a:extLst>
                        <a:ext uri="{28A0092B-C50C-407E-A947-70E740481C1C}">
                          <a14:useLocalDpi xmlns:a14="http://schemas.microsoft.com/office/drawing/2010/main" val="0"/>
                        </a:ext>
                      </a:extLst>
                    </a:blip>
                    <a:srcRect l="30794" r="27602"/>
                    <a:stretch>
                      <a:fillRect/>
                    </a:stretch>
                  </pic:blipFill>
                  <pic:spPr bwMode="auto">
                    <a:xfrm>
                      <a:off x="0" y="0"/>
                      <a:ext cx="2131695" cy="187007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EF71EC" w:rsidRPr="00EF71EC" w:rsidRDefault="00EF71EC" w:rsidP="00EF71EC">
      <w:pPr>
        <w:ind w:right="-1134"/>
        <w:rPr>
          <w:b/>
          <w:bCs/>
          <w:i/>
          <w:iCs/>
          <w:color w:val="31849B" w:themeColor="accent5" w:themeShade="BF"/>
          <w:sz w:val="40"/>
          <w:szCs w:val="40"/>
          <w:rtl/>
          <w:lang w:bidi="ar-AE"/>
          <w14:textOutline w14:w="9525" w14:cap="rnd" w14:cmpd="sng" w14:algn="ctr">
            <w14:noFill/>
            <w14:prstDash w14:val="solid"/>
            <w14:bevel/>
          </w14:textOutline>
        </w:rPr>
      </w:pPr>
    </w:p>
    <w:p w:rsidR="00EF71EC" w:rsidRPr="00EF71EC" w:rsidRDefault="00EF71EC" w:rsidP="00EF71EC">
      <w:pPr>
        <w:ind w:right="-1134"/>
        <w:rPr>
          <w:b/>
          <w:bCs/>
          <w:i/>
          <w:iCs/>
          <w:color w:val="31849B" w:themeColor="accent5" w:themeShade="BF"/>
          <w:sz w:val="40"/>
          <w:szCs w:val="40"/>
          <w:lang w:bidi="ar-AE"/>
          <w14:textOutline w14:w="9525" w14:cap="rnd" w14:cmpd="sng" w14:algn="ctr">
            <w14:noFill/>
            <w14:prstDash w14:val="solid"/>
            <w14:bevel/>
          </w14:textOutline>
        </w:rPr>
      </w:pPr>
    </w:p>
    <w:p w:rsidR="00810901" w:rsidRDefault="00810901" w:rsidP="00810901">
      <w:pPr>
        <w:ind w:right="-1134"/>
        <w:rPr>
          <w:b/>
          <w:bCs/>
          <w:i/>
          <w:iCs/>
          <w:color w:val="31849B" w:themeColor="accent5" w:themeShade="BF"/>
          <w:sz w:val="40"/>
          <w:szCs w:val="40"/>
          <w:rtl/>
          <w:lang w:bidi="ar-AE"/>
          <w14:textOutline w14:w="9525" w14:cap="rnd" w14:cmpd="sng" w14:algn="ctr">
            <w14:noFill/>
            <w14:prstDash w14:val="solid"/>
            <w14:bevel/>
          </w14:textOutline>
        </w:rPr>
      </w:pPr>
    </w:p>
    <w:p w:rsidR="00810901" w:rsidRPr="00810901" w:rsidRDefault="00810901" w:rsidP="00810901">
      <w:pPr>
        <w:rPr>
          <w:b/>
          <w:bCs/>
          <w:i/>
          <w:iCs/>
          <w:color w:val="5F497A" w:themeColor="accent4" w:themeShade="BF"/>
          <w:sz w:val="72"/>
          <w:szCs w:val="72"/>
          <w:rtl/>
          <w:lang w:bidi="ar-AE"/>
        </w:rPr>
      </w:pPr>
      <w:r w:rsidRPr="00810901">
        <w:rPr>
          <w:rFonts w:hint="cs"/>
          <w:b/>
          <w:bCs/>
          <w:i/>
          <w:iCs/>
          <w:color w:val="5F497A" w:themeColor="accent4" w:themeShade="BF"/>
          <w:sz w:val="72"/>
          <w:szCs w:val="72"/>
          <w:rtl/>
          <w:lang w:bidi="ar-AE"/>
        </w:rPr>
        <w:lastRenderedPageBreak/>
        <w:t>المصائد النفطية</w:t>
      </w:r>
    </w:p>
    <w:p w:rsidR="00810901" w:rsidRPr="00810901" w:rsidRDefault="00810901" w:rsidP="00810901">
      <w:pPr>
        <w:pStyle w:val="a6"/>
        <w:rPr>
          <w:color w:val="31849B" w:themeColor="accent5" w:themeShade="BF"/>
          <w:sz w:val="48"/>
          <w:szCs w:val="48"/>
          <w:lang w:bidi="ar-AE"/>
        </w:rPr>
      </w:pPr>
      <w:r w:rsidRPr="00810901">
        <w:rPr>
          <w:rFonts w:hint="cs"/>
          <w:color w:val="31849B" w:themeColor="accent5" w:themeShade="BF"/>
          <w:sz w:val="48"/>
          <w:szCs w:val="48"/>
          <w:rtl/>
          <w:lang w:bidi="ar-AE"/>
        </w:rPr>
        <w:t>أنواع و شروط تجميع النفط :</w:t>
      </w:r>
    </w:p>
    <w:p w:rsidR="00810901" w:rsidRPr="00810901" w:rsidRDefault="00810901" w:rsidP="00810901">
      <w:pPr>
        <w:pStyle w:val="a6"/>
        <w:numPr>
          <w:ilvl w:val="0"/>
          <w:numId w:val="28"/>
        </w:numPr>
        <w:rPr>
          <w:sz w:val="40"/>
          <w:szCs w:val="40"/>
          <w:lang w:bidi="ar-AE"/>
        </w:rPr>
      </w:pPr>
      <w:r>
        <w:rPr>
          <w:rFonts w:hint="cs"/>
          <w:sz w:val="40"/>
          <w:szCs w:val="40"/>
          <w:rtl/>
          <w:lang w:bidi="ar-AE"/>
        </w:rPr>
        <w:t xml:space="preserve"> </w:t>
      </w:r>
      <w:r w:rsidRPr="00810901">
        <w:rPr>
          <w:rFonts w:hint="cs"/>
          <w:sz w:val="40"/>
          <w:szCs w:val="40"/>
          <w:rtl/>
          <w:lang w:bidi="ar-AE"/>
        </w:rPr>
        <w:t xml:space="preserve">صخور مصدرية </w:t>
      </w:r>
      <w:r>
        <w:rPr>
          <w:rFonts w:hint="cs"/>
          <w:sz w:val="40"/>
          <w:szCs w:val="40"/>
          <w:rtl/>
          <w:lang w:bidi="ar-AE"/>
        </w:rPr>
        <w:t>.</w:t>
      </w:r>
    </w:p>
    <w:p w:rsidR="00810901" w:rsidRPr="00810901" w:rsidRDefault="00810901" w:rsidP="00810901">
      <w:pPr>
        <w:pStyle w:val="a6"/>
        <w:numPr>
          <w:ilvl w:val="0"/>
          <w:numId w:val="28"/>
        </w:numPr>
        <w:tabs>
          <w:tab w:val="right" w:pos="1440"/>
        </w:tabs>
        <w:rPr>
          <w:sz w:val="40"/>
          <w:szCs w:val="40"/>
          <w:lang w:bidi="ar-AE"/>
        </w:rPr>
      </w:pPr>
      <w:r>
        <w:rPr>
          <w:rFonts w:hint="cs"/>
          <w:sz w:val="40"/>
          <w:szCs w:val="40"/>
          <w:rtl/>
          <w:lang w:bidi="ar-AE"/>
        </w:rPr>
        <w:t xml:space="preserve"> </w:t>
      </w:r>
      <w:r w:rsidRPr="00810901">
        <w:rPr>
          <w:rFonts w:hint="cs"/>
          <w:sz w:val="40"/>
          <w:szCs w:val="40"/>
          <w:rtl/>
          <w:lang w:bidi="ar-AE"/>
        </w:rPr>
        <w:t>صخور الخزان</w:t>
      </w:r>
      <w:r>
        <w:rPr>
          <w:rFonts w:hint="cs"/>
          <w:sz w:val="40"/>
          <w:szCs w:val="40"/>
          <w:rtl/>
          <w:lang w:bidi="ar-AE"/>
        </w:rPr>
        <w:t>.</w:t>
      </w:r>
    </w:p>
    <w:p w:rsidR="00810901" w:rsidRPr="00810901" w:rsidRDefault="00810901" w:rsidP="00810901">
      <w:pPr>
        <w:pStyle w:val="a6"/>
        <w:numPr>
          <w:ilvl w:val="0"/>
          <w:numId w:val="28"/>
        </w:numPr>
        <w:tabs>
          <w:tab w:val="right" w:pos="1440"/>
        </w:tabs>
        <w:rPr>
          <w:sz w:val="40"/>
          <w:szCs w:val="40"/>
          <w:lang w:bidi="ar-AE"/>
        </w:rPr>
      </w:pPr>
      <w:r>
        <w:rPr>
          <w:rFonts w:hint="cs"/>
          <w:sz w:val="40"/>
          <w:szCs w:val="40"/>
          <w:rtl/>
          <w:lang w:bidi="ar-AE"/>
        </w:rPr>
        <w:t xml:space="preserve"> </w:t>
      </w:r>
      <w:r w:rsidRPr="00810901">
        <w:rPr>
          <w:rFonts w:hint="cs"/>
          <w:sz w:val="40"/>
          <w:szCs w:val="40"/>
          <w:rtl/>
          <w:lang w:bidi="ar-AE"/>
        </w:rPr>
        <w:t>صخور الغطاء</w:t>
      </w:r>
      <w:r>
        <w:rPr>
          <w:rFonts w:hint="cs"/>
          <w:sz w:val="40"/>
          <w:szCs w:val="40"/>
          <w:rtl/>
          <w:lang w:bidi="ar-AE"/>
        </w:rPr>
        <w:t>.</w:t>
      </w:r>
    </w:p>
    <w:p w:rsidR="00810901" w:rsidRPr="00810901" w:rsidRDefault="00810901" w:rsidP="00810901">
      <w:pPr>
        <w:pStyle w:val="a6"/>
        <w:numPr>
          <w:ilvl w:val="0"/>
          <w:numId w:val="28"/>
        </w:numPr>
        <w:tabs>
          <w:tab w:val="right" w:pos="1440"/>
        </w:tabs>
        <w:rPr>
          <w:sz w:val="40"/>
          <w:szCs w:val="40"/>
          <w:lang w:bidi="ar-AE"/>
        </w:rPr>
      </w:pPr>
      <w:r>
        <w:rPr>
          <w:rFonts w:hint="cs"/>
          <w:sz w:val="40"/>
          <w:szCs w:val="40"/>
          <w:rtl/>
          <w:lang w:bidi="ar-AE"/>
        </w:rPr>
        <w:t xml:space="preserve"> </w:t>
      </w:r>
      <w:r w:rsidRPr="00810901">
        <w:rPr>
          <w:rFonts w:hint="cs"/>
          <w:sz w:val="40"/>
          <w:szCs w:val="40"/>
          <w:rtl/>
          <w:lang w:bidi="ar-AE"/>
        </w:rPr>
        <w:t xml:space="preserve">مصيدة نفطية </w:t>
      </w:r>
      <w:r>
        <w:rPr>
          <w:rFonts w:hint="cs"/>
          <w:sz w:val="40"/>
          <w:szCs w:val="40"/>
          <w:rtl/>
          <w:lang w:bidi="ar-AE"/>
        </w:rPr>
        <w:t>.</w:t>
      </w:r>
    </w:p>
    <w:p w:rsidR="00810901" w:rsidRPr="00810901" w:rsidRDefault="00810901" w:rsidP="00810901">
      <w:pPr>
        <w:pStyle w:val="a6"/>
        <w:numPr>
          <w:ilvl w:val="0"/>
          <w:numId w:val="29"/>
        </w:numPr>
        <w:tabs>
          <w:tab w:val="right" w:pos="1440"/>
        </w:tabs>
        <w:rPr>
          <w:color w:val="E36C0A" w:themeColor="accent6" w:themeShade="BF"/>
          <w:sz w:val="48"/>
          <w:szCs w:val="48"/>
          <w:lang w:bidi="ar-AE"/>
        </w:rPr>
      </w:pPr>
      <w:r w:rsidRPr="00810901">
        <w:rPr>
          <w:rFonts w:hint="cs"/>
          <w:color w:val="E36C0A" w:themeColor="accent6" w:themeShade="BF"/>
          <w:sz w:val="48"/>
          <w:szCs w:val="48"/>
          <w:rtl/>
          <w:lang w:bidi="ar-AE"/>
        </w:rPr>
        <w:t>الصخور المصدرية :</w:t>
      </w:r>
    </w:p>
    <w:p w:rsidR="00810901" w:rsidRPr="00810901" w:rsidRDefault="00810901" w:rsidP="00810901">
      <w:pPr>
        <w:pStyle w:val="a6"/>
        <w:numPr>
          <w:ilvl w:val="0"/>
          <w:numId w:val="30"/>
        </w:numPr>
        <w:tabs>
          <w:tab w:val="right" w:pos="1440"/>
        </w:tabs>
        <w:rPr>
          <w:sz w:val="44"/>
          <w:szCs w:val="44"/>
          <w:lang w:bidi="ar-AE"/>
        </w:rPr>
      </w:pPr>
      <w:r w:rsidRPr="00810901">
        <w:rPr>
          <w:rFonts w:hint="cs"/>
          <w:sz w:val="44"/>
          <w:szCs w:val="44"/>
          <w:rtl/>
          <w:lang w:bidi="ar-AE"/>
        </w:rPr>
        <w:t xml:space="preserve">تتميز بمسامية قليلة و </w:t>
      </w:r>
      <w:proofErr w:type="spellStart"/>
      <w:r w:rsidRPr="00810901">
        <w:rPr>
          <w:rFonts w:hint="cs"/>
          <w:sz w:val="44"/>
          <w:szCs w:val="44"/>
          <w:rtl/>
          <w:lang w:bidi="ar-AE"/>
        </w:rPr>
        <w:t>أنعدام</w:t>
      </w:r>
      <w:proofErr w:type="spellEnd"/>
      <w:r w:rsidRPr="00810901">
        <w:rPr>
          <w:rFonts w:hint="cs"/>
          <w:sz w:val="44"/>
          <w:szCs w:val="44"/>
          <w:rtl/>
          <w:lang w:bidi="ar-AE"/>
        </w:rPr>
        <w:t xml:space="preserve"> النفاذية </w:t>
      </w:r>
    </w:p>
    <w:p w:rsidR="00810901" w:rsidRPr="00810901" w:rsidRDefault="00810901" w:rsidP="00810901">
      <w:pPr>
        <w:pStyle w:val="a6"/>
        <w:numPr>
          <w:ilvl w:val="0"/>
          <w:numId w:val="30"/>
        </w:numPr>
        <w:tabs>
          <w:tab w:val="right" w:pos="1440"/>
        </w:tabs>
        <w:rPr>
          <w:sz w:val="44"/>
          <w:szCs w:val="44"/>
          <w:lang w:bidi="ar-AE"/>
        </w:rPr>
      </w:pPr>
      <w:r w:rsidRPr="00810901">
        <w:rPr>
          <w:rFonts w:hint="cs"/>
          <w:sz w:val="44"/>
          <w:szCs w:val="44"/>
          <w:rtl/>
          <w:lang w:bidi="ar-AE"/>
        </w:rPr>
        <w:t xml:space="preserve">أمثلتها : ( الحجر الطيني </w:t>
      </w:r>
      <w:r w:rsidRPr="00810901">
        <w:rPr>
          <w:sz w:val="44"/>
          <w:szCs w:val="44"/>
          <w:rtl/>
          <w:lang w:bidi="ar-AE"/>
        </w:rPr>
        <w:t>–</w:t>
      </w:r>
      <w:r w:rsidRPr="00810901">
        <w:rPr>
          <w:rFonts w:hint="cs"/>
          <w:sz w:val="44"/>
          <w:szCs w:val="44"/>
          <w:rtl/>
          <w:lang w:bidi="ar-AE"/>
        </w:rPr>
        <w:t xml:space="preserve"> الحجر الجيري </w:t>
      </w:r>
      <w:r w:rsidRPr="00810901">
        <w:rPr>
          <w:sz w:val="44"/>
          <w:szCs w:val="44"/>
          <w:rtl/>
          <w:lang w:bidi="ar-AE"/>
        </w:rPr>
        <w:t>–</w:t>
      </w:r>
      <w:r w:rsidRPr="00810901">
        <w:rPr>
          <w:rFonts w:hint="cs"/>
          <w:sz w:val="44"/>
          <w:szCs w:val="44"/>
          <w:rtl/>
          <w:lang w:bidi="ar-AE"/>
        </w:rPr>
        <w:t xml:space="preserve"> الطفل )</w:t>
      </w:r>
    </w:p>
    <w:p w:rsidR="00810901" w:rsidRPr="00810901" w:rsidRDefault="00810901" w:rsidP="00810901">
      <w:pPr>
        <w:pStyle w:val="a6"/>
        <w:numPr>
          <w:ilvl w:val="0"/>
          <w:numId w:val="29"/>
        </w:numPr>
        <w:tabs>
          <w:tab w:val="right" w:pos="1440"/>
        </w:tabs>
        <w:rPr>
          <w:color w:val="E36C0A" w:themeColor="accent6" w:themeShade="BF"/>
          <w:sz w:val="48"/>
          <w:szCs w:val="48"/>
          <w:lang w:bidi="ar-AE"/>
        </w:rPr>
      </w:pPr>
      <w:r w:rsidRPr="00810901">
        <w:rPr>
          <w:rFonts w:hint="cs"/>
          <w:color w:val="E36C0A" w:themeColor="accent6" w:themeShade="BF"/>
          <w:sz w:val="48"/>
          <w:szCs w:val="48"/>
          <w:rtl/>
          <w:lang w:bidi="ar-AE"/>
        </w:rPr>
        <w:t>صخور الخزان :</w:t>
      </w:r>
    </w:p>
    <w:p w:rsidR="00810901" w:rsidRPr="00810901" w:rsidRDefault="00810901" w:rsidP="00810901">
      <w:pPr>
        <w:pStyle w:val="a6"/>
        <w:numPr>
          <w:ilvl w:val="0"/>
          <w:numId w:val="30"/>
        </w:numPr>
        <w:tabs>
          <w:tab w:val="right" w:pos="1440"/>
        </w:tabs>
        <w:rPr>
          <w:sz w:val="44"/>
          <w:szCs w:val="44"/>
          <w:lang w:bidi="ar-AE"/>
        </w:rPr>
      </w:pPr>
      <w:r w:rsidRPr="00810901">
        <w:rPr>
          <w:rFonts w:hint="cs"/>
          <w:sz w:val="44"/>
          <w:szCs w:val="44"/>
          <w:rtl/>
          <w:lang w:bidi="ar-AE"/>
        </w:rPr>
        <w:t xml:space="preserve">تتميز بمسامية عالية و نفاذية </w:t>
      </w:r>
    </w:p>
    <w:p w:rsidR="00810901" w:rsidRPr="00810901" w:rsidRDefault="00810901" w:rsidP="00810901">
      <w:pPr>
        <w:pStyle w:val="a6"/>
        <w:numPr>
          <w:ilvl w:val="0"/>
          <w:numId w:val="30"/>
        </w:numPr>
        <w:tabs>
          <w:tab w:val="right" w:pos="1440"/>
        </w:tabs>
        <w:rPr>
          <w:sz w:val="44"/>
          <w:szCs w:val="44"/>
          <w:lang w:bidi="ar-AE"/>
        </w:rPr>
      </w:pPr>
      <w:r w:rsidRPr="00810901">
        <w:rPr>
          <w:rFonts w:hint="cs"/>
          <w:sz w:val="44"/>
          <w:szCs w:val="44"/>
          <w:rtl/>
          <w:lang w:bidi="ar-AE"/>
        </w:rPr>
        <w:t xml:space="preserve">أمثلتها : (الحجر الرملي </w:t>
      </w:r>
      <w:r w:rsidRPr="00810901">
        <w:rPr>
          <w:sz w:val="44"/>
          <w:szCs w:val="44"/>
          <w:rtl/>
          <w:lang w:bidi="ar-AE"/>
        </w:rPr>
        <w:t>–</w:t>
      </w:r>
      <w:r w:rsidRPr="00810901">
        <w:rPr>
          <w:rFonts w:hint="cs"/>
          <w:sz w:val="44"/>
          <w:szCs w:val="44"/>
          <w:rtl/>
          <w:lang w:bidi="ar-AE"/>
        </w:rPr>
        <w:t xml:space="preserve"> الحجر الجيري المسامي )</w:t>
      </w:r>
    </w:p>
    <w:p w:rsidR="00810901" w:rsidRPr="00810901" w:rsidRDefault="00810901" w:rsidP="00810901">
      <w:pPr>
        <w:pStyle w:val="a6"/>
        <w:numPr>
          <w:ilvl w:val="0"/>
          <w:numId w:val="29"/>
        </w:numPr>
        <w:tabs>
          <w:tab w:val="right" w:pos="1440"/>
        </w:tabs>
        <w:rPr>
          <w:color w:val="E36C0A" w:themeColor="accent6" w:themeShade="BF"/>
          <w:sz w:val="48"/>
          <w:szCs w:val="48"/>
          <w:lang w:bidi="ar-AE"/>
        </w:rPr>
      </w:pPr>
      <w:r w:rsidRPr="00810901">
        <w:rPr>
          <w:rFonts w:hint="cs"/>
          <w:color w:val="E36C0A" w:themeColor="accent6" w:themeShade="BF"/>
          <w:sz w:val="48"/>
          <w:szCs w:val="48"/>
          <w:rtl/>
          <w:lang w:bidi="ar-AE"/>
        </w:rPr>
        <w:t>صخور الغطاء :</w:t>
      </w:r>
    </w:p>
    <w:p w:rsidR="00810901" w:rsidRPr="00810901" w:rsidRDefault="00810901" w:rsidP="00810901">
      <w:pPr>
        <w:pStyle w:val="a6"/>
        <w:numPr>
          <w:ilvl w:val="0"/>
          <w:numId w:val="30"/>
        </w:numPr>
        <w:tabs>
          <w:tab w:val="right" w:pos="1440"/>
        </w:tabs>
        <w:rPr>
          <w:sz w:val="44"/>
          <w:szCs w:val="44"/>
          <w:lang w:bidi="ar-AE"/>
        </w:rPr>
      </w:pPr>
      <w:r w:rsidRPr="00810901">
        <w:rPr>
          <w:rFonts w:hint="cs"/>
          <w:sz w:val="44"/>
          <w:szCs w:val="44"/>
          <w:rtl/>
          <w:lang w:bidi="ar-AE"/>
        </w:rPr>
        <w:t>تتميز بأنها غير منفذة</w:t>
      </w:r>
    </w:p>
    <w:p w:rsidR="00810901" w:rsidRPr="00810901" w:rsidRDefault="00810901" w:rsidP="00810901">
      <w:pPr>
        <w:pStyle w:val="a6"/>
        <w:numPr>
          <w:ilvl w:val="0"/>
          <w:numId w:val="30"/>
        </w:numPr>
        <w:tabs>
          <w:tab w:val="right" w:pos="1440"/>
        </w:tabs>
        <w:rPr>
          <w:sz w:val="44"/>
          <w:szCs w:val="44"/>
          <w:lang w:bidi="ar-AE"/>
        </w:rPr>
      </w:pPr>
      <w:r w:rsidRPr="00810901">
        <w:rPr>
          <w:rFonts w:hint="cs"/>
          <w:sz w:val="44"/>
          <w:szCs w:val="44"/>
          <w:rtl/>
          <w:lang w:bidi="ar-AE"/>
        </w:rPr>
        <w:t xml:space="preserve">أمثلتها : ( الطين </w:t>
      </w:r>
      <w:proofErr w:type="spellStart"/>
      <w:r w:rsidRPr="00810901">
        <w:rPr>
          <w:rFonts w:hint="cs"/>
          <w:sz w:val="44"/>
          <w:szCs w:val="44"/>
          <w:rtl/>
          <w:lang w:bidi="ar-AE"/>
        </w:rPr>
        <w:t>الصفحي</w:t>
      </w:r>
      <w:proofErr w:type="spellEnd"/>
      <w:r w:rsidRPr="00810901">
        <w:rPr>
          <w:rFonts w:hint="cs"/>
          <w:sz w:val="44"/>
          <w:szCs w:val="44"/>
          <w:rtl/>
          <w:lang w:bidi="ar-AE"/>
        </w:rPr>
        <w:t xml:space="preserve"> </w:t>
      </w:r>
      <w:r w:rsidRPr="00810901">
        <w:rPr>
          <w:sz w:val="44"/>
          <w:szCs w:val="44"/>
          <w:rtl/>
          <w:lang w:bidi="ar-AE"/>
        </w:rPr>
        <w:t>–</w:t>
      </w:r>
      <w:r w:rsidRPr="00810901">
        <w:rPr>
          <w:rFonts w:hint="cs"/>
          <w:sz w:val="44"/>
          <w:szCs w:val="44"/>
          <w:rtl/>
          <w:lang w:bidi="ar-AE"/>
        </w:rPr>
        <w:t xml:space="preserve"> الطفل </w:t>
      </w:r>
      <w:r w:rsidRPr="00810901">
        <w:rPr>
          <w:sz w:val="44"/>
          <w:szCs w:val="44"/>
          <w:rtl/>
          <w:lang w:bidi="ar-AE"/>
        </w:rPr>
        <w:t>–</w:t>
      </w:r>
      <w:r w:rsidRPr="00810901">
        <w:rPr>
          <w:rFonts w:hint="cs"/>
          <w:sz w:val="44"/>
          <w:szCs w:val="44"/>
          <w:rtl/>
          <w:lang w:bidi="ar-AE"/>
        </w:rPr>
        <w:t xml:space="preserve"> الجبس </w:t>
      </w:r>
      <w:r w:rsidRPr="00810901">
        <w:rPr>
          <w:sz w:val="44"/>
          <w:szCs w:val="44"/>
          <w:rtl/>
          <w:lang w:bidi="ar-AE"/>
        </w:rPr>
        <w:t>–</w:t>
      </w:r>
      <w:r w:rsidRPr="00810901">
        <w:rPr>
          <w:rFonts w:hint="cs"/>
          <w:sz w:val="44"/>
          <w:szCs w:val="44"/>
          <w:rtl/>
          <w:lang w:bidi="ar-AE"/>
        </w:rPr>
        <w:t xml:space="preserve"> </w:t>
      </w:r>
      <w:proofErr w:type="spellStart"/>
      <w:r w:rsidRPr="00810901">
        <w:rPr>
          <w:rFonts w:hint="cs"/>
          <w:sz w:val="44"/>
          <w:szCs w:val="44"/>
          <w:rtl/>
          <w:lang w:bidi="ar-AE"/>
        </w:rPr>
        <w:t>الأنهيدريت</w:t>
      </w:r>
      <w:proofErr w:type="spellEnd"/>
      <w:r w:rsidRPr="00810901">
        <w:rPr>
          <w:rFonts w:hint="cs"/>
          <w:sz w:val="44"/>
          <w:szCs w:val="44"/>
          <w:rtl/>
          <w:lang w:bidi="ar-AE"/>
        </w:rPr>
        <w:t xml:space="preserve"> </w:t>
      </w:r>
      <w:r w:rsidRPr="00810901">
        <w:rPr>
          <w:sz w:val="44"/>
          <w:szCs w:val="44"/>
          <w:rtl/>
          <w:lang w:bidi="ar-AE"/>
        </w:rPr>
        <w:t>–</w:t>
      </w:r>
      <w:r w:rsidRPr="00810901">
        <w:rPr>
          <w:rFonts w:hint="cs"/>
          <w:sz w:val="44"/>
          <w:szCs w:val="44"/>
          <w:rtl/>
          <w:lang w:bidi="ar-AE"/>
        </w:rPr>
        <w:t xml:space="preserve"> الحجر الجيري )</w:t>
      </w:r>
    </w:p>
    <w:p w:rsidR="00810901" w:rsidRPr="00810901" w:rsidRDefault="00810901" w:rsidP="00810901">
      <w:pPr>
        <w:pStyle w:val="a6"/>
        <w:numPr>
          <w:ilvl w:val="0"/>
          <w:numId w:val="29"/>
        </w:numPr>
        <w:tabs>
          <w:tab w:val="right" w:pos="1440"/>
          <w:tab w:val="left" w:pos="9213"/>
        </w:tabs>
        <w:ind w:right="-709"/>
        <w:rPr>
          <w:color w:val="E36C0A" w:themeColor="accent6" w:themeShade="BF"/>
          <w:sz w:val="48"/>
          <w:szCs w:val="48"/>
          <w:lang w:bidi="ar-AE"/>
        </w:rPr>
      </w:pPr>
      <w:r w:rsidRPr="00810901">
        <w:rPr>
          <w:rFonts w:hint="cs"/>
          <w:color w:val="E36C0A" w:themeColor="accent6" w:themeShade="BF"/>
          <w:sz w:val="48"/>
          <w:szCs w:val="48"/>
          <w:rtl/>
          <w:lang w:bidi="ar-AE"/>
        </w:rPr>
        <w:t xml:space="preserve">المصيدة النفطية : </w:t>
      </w:r>
    </w:p>
    <w:p w:rsidR="00810901" w:rsidRPr="00810901" w:rsidRDefault="00810901" w:rsidP="00810901">
      <w:pPr>
        <w:pStyle w:val="a6"/>
        <w:numPr>
          <w:ilvl w:val="0"/>
          <w:numId w:val="30"/>
        </w:numPr>
        <w:tabs>
          <w:tab w:val="right" w:pos="1440"/>
        </w:tabs>
        <w:rPr>
          <w:sz w:val="44"/>
          <w:szCs w:val="44"/>
          <w:rtl/>
          <w:lang w:bidi="ar-AE"/>
        </w:rPr>
      </w:pPr>
      <w:r w:rsidRPr="00810901">
        <w:rPr>
          <w:rFonts w:hint="cs"/>
          <w:sz w:val="44"/>
          <w:szCs w:val="44"/>
          <w:rtl/>
          <w:lang w:bidi="ar-AE"/>
        </w:rPr>
        <w:t>عبارة عن تركيب جيولوجي يتكون من صخور خزان ذات مسامية و نفاذية و صخور غطاء منفذة.</w:t>
      </w:r>
    </w:p>
    <w:p w:rsidR="00810901" w:rsidRPr="00810901" w:rsidRDefault="00810901" w:rsidP="00810901">
      <w:pPr>
        <w:pStyle w:val="a6"/>
        <w:tabs>
          <w:tab w:val="right" w:pos="1440"/>
        </w:tabs>
        <w:ind w:left="1080"/>
        <w:rPr>
          <w:color w:val="5F497A" w:themeColor="accent4" w:themeShade="BF"/>
          <w:sz w:val="44"/>
          <w:szCs w:val="44"/>
          <w:rtl/>
          <w:lang w:bidi="ar-AE"/>
        </w:rPr>
      </w:pPr>
      <w:r w:rsidRPr="00810901">
        <w:rPr>
          <w:rFonts w:hint="cs"/>
          <w:color w:val="5F497A" w:themeColor="accent4" w:themeShade="BF"/>
          <w:sz w:val="44"/>
          <w:szCs w:val="44"/>
          <w:rtl/>
          <w:lang w:bidi="ar-AE"/>
        </w:rPr>
        <w:t>أنواع المصائد النفطية :</w:t>
      </w:r>
    </w:p>
    <w:p w:rsidR="00810901" w:rsidRPr="00810901" w:rsidRDefault="00810901" w:rsidP="00810901">
      <w:pPr>
        <w:pStyle w:val="a6"/>
        <w:numPr>
          <w:ilvl w:val="0"/>
          <w:numId w:val="30"/>
        </w:numPr>
        <w:tabs>
          <w:tab w:val="right" w:pos="1440"/>
        </w:tabs>
        <w:rPr>
          <w:sz w:val="44"/>
          <w:szCs w:val="44"/>
          <w:lang w:bidi="ar-AE"/>
        </w:rPr>
      </w:pPr>
      <w:r w:rsidRPr="00810901">
        <w:rPr>
          <w:rFonts w:hint="cs"/>
          <w:sz w:val="44"/>
          <w:szCs w:val="44"/>
          <w:rtl/>
          <w:lang w:bidi="ar-AE"/>
        </w:rPr>
        <w:t xml:space="preserve">المصائد التركيبية </w:t>
      </w:r>
      <w:r>
        <w:rPr>
          <w:rFonts w:hint="cs"/>
          <w:sz w:val="44"/>
          <w:szCs w:val="44"/>
          <w:rtl/>
          <w:lang w:bidi="ar-AE"/>
        </w:rPr>
        <w:t>.</w:t>
      </w:r>
    </w:p>
    <w:p w:rsidR="00810901" w:rsidRPr="00810901" w:rsidRDefault="00810901" w:rsidP="00810901">
      <w:pPr>
        <w:pStyle w:val="a6"/>
        <w:numPr>
          <w:ilvl w:val="0"/>
          <w:numId w:val="30"/>
        </w:numPr>
        <w:tabs>
          <w:tab w:val="right" w:pos="1440"/>
        </w:tabs>
        <w:rPr>
          <w:sz w:val="44"/>
          <w:szCs w:val="44"/>
          <w:lang w:bidi="ar-AE"/>
        </w:rPr>
      </w:pPr>
      <w:r w:rsidRPr="00810901">
        <w:rPr>
          <w:rFonts w:hint="cs"/>
          <w:sz w:val="44"/>
          <w:szCs w:val="44"/>
          <w:rtl/>
          <w:lang w:bidi="ar-AE"/>
        </w:rPr>
        <w:t xml:space="preserve">المصائد </w:t>
      </w:r>
      <w:proofErr w:type="spellStart"/>
      <w:r w:rsidRPr="00810901">
        <w:rPr>
          <w:rFonts w:hint="cs"/>
          <w:sz w:val="44"/>
          <w:szCs w:val="44"/>
          <w:rtl/>
          <w:lang w:bidi="ar-AE"/>
        </w:rPr>
        <w:t>الترسيبية</w:t>
      </w:r>
      <w:proofErr w:type="spellEnd"/>
      <w:r w:rsidRPr="00810901">
        <w:rPr>
          <w:rFonts w:hint="cs"/>
          <w:sz w:val="44"/>
          <w:szCs w:val="44"/>
          <w:rtl/>
          <w:lang w:bidi="ar-AE"/>
        </w:rPr>
        <w:t xml:space="preserve"> </w:t>
      </w:r>
      <w:r>
        <w:rPr>
          <w:rFonts w:hint="cs"/>
          <w:sz w:val="44"/>
          <w:szCs w:val="44"/>
          <w:rtl/>
          <w:lang w:bidi="ar-AE"/>
        </w:rPr>
        <w:t>.</w:t>
      </w:r>
    </w:p>
    <w:p w:rsidR="00810901" w:rsidRPr="00810901" w:rsidRDefault="00810901" w:rsidP="00810901">
      <w:pPr>
        <w:pStyle w:val="a6"/>
        <w:numPr>
          <w:ilvl w:val="0"/>
          <w:numId w:val="30"/>
        </w:numPr>
        <w:tabs>
          <w:tab w:val="right" w:pos="1440"/>
        </w:tabs>
        <w:rPr>
          <w:sz w:val="44"/>
          <w:szCs w:val="44"/>
          <w:lang w:bidi="ar-AE"/>
        </w:rPr>
      </w:pPr>
      <w:r w:rsidRPr="00810901">
        <w:rPr>
          <w:rFonts w:hint="cs"/>
          <w:sz w:val="44"/>
          <w:szCs w:val="44"/>
          <w:rtl/>
          <w:lang w:bidi="ar-AE"/>
        </w:rPr>
        <w:t xml:space="preserve">المصائد </w:t>
      </w:r>
      <w:proofErr w:type="spellStart"/>
      <w:r w:rsidRPr="00810901">
        <w:rPr>
          <w:rFonts w:hint="cs"/>
          <w:sz w:val="44"/>
          <w:szCs w:val="44"/>
          <w:rtl/>
          <w:lang w:bidi="ar-AE"/>
        </w:rPr>
        <w:t>الأستراجيفية</w:t>
      </w:r>
      <w:proofErr w:type="spellEnd"/>
      <w:r>
        <w:rPr>
          <w:rFonts w:hint="cs"/>
          <w:sz w:val="44"/>
          <w:szCs w:val="44"/>
          <w:rtl/>
          <w:lang w:bidi="ar-AE"/>
        </w:rPr>
        <w:t>.</w:t>
      </w:r>
      <w:r w:rsidRPr="00810901">
        <w:rPr>
          <w:rFonts w:hint="cs"/>
          <w:sz w:val="44"/>
          <w:szCs w:val="44"/>
          <w:rtl/>
          <w:lang w:bidi="ar-AE"/>
        </w:rPr>
        <w:t xml:space="preserve"> </w:t>
      </w:r>
    </w:p>
    <w:p w:rsidR="00810901" w:rsidRPr="00810901" w:rsidRDefault="00810901" w:rsidP="00810901">
      <w:pPr>
        <w:pStyle w:val="a6"/>
        <w:numPr>
          <w:ilvl w:val="0"/>
          <w:numId w:val="30"/>
        </w:numPr>
        <w:tabs>
          <w:tab w:val="right" w:pos="1440"/>
        </w:tabs>
        <w:rPr>
          <w:sz w:val="40"/>
          <w:szCs w:val="40"/>
          <w:lang w:bidi="ar-AE"/>
        </w:rPr>
      </w:pPr>
      <w:r w:rsidRPr="00810901">
        <w:rPr>
          <w:rFonts w:hint="cs"/>
          <w:sz w:val="40"/>
          <w:szCs w:val="40"/>
          <w:rtl/>
          <w:lang w:bidi="ar-AE"/>
        </w:rPr>
        <w:t xml:space="preserve">المصائد المركبة </w:t>
      </w:r>
      <w:r>
        <w:rPr>
          <w:rFonts w:hint="cs"/>
          <w:sz w:val="40"/>
          <w:szCs w:val="40"/>
          <w:rtl/>
          <w:lang w:bidi="ar-AE"/>
        </w:rPr>
        <w:t>.</w:t>
      </w:r>
    </w:p>
    <w:p w:rsidR="00810901" w:rsidRDefault="009A7656" w:rsidP="009A7656">
      <w:pPr>
        <w:rPr>
          <w:b/>
          <w:bCs/>
          <w:i/>
          <w:iCs/>
          <w:color w:val="5F497A" w:themeColor="accent4" w:themeShade="BF"/>
          <w:sz w:val="72"/>
          <w:szCs w:val="72"/>
          <w:rtl/>
          <w:lang w:bidi="ar-AE"/>
        </w:rPr>
      </w:pPr>
      <w:r w:rsidRPr="009A7656">
        <w:rPr>
          <w:b/>
          <w:bCs/>
          <w:i/>
          <w:iCs/>
          <w:color w:val="5F497A" w:themeColor="accent4" w:themeShade="BF"/>
          <w:sz w:val="72"/>
          <w:szCs w:val="72"/>
          <w:rtl/>
          <w:lang w:bidi="ar-AE"/>
        </w:rPr>
        <w:lastRenderedPageBreak/>
        <w:t>أشكال المصائد النفطية</w:t>
      </w:r>
    </w:p>
    <w:p w:rsidR="009A7656" w:rsidRDefault="009A7656" w:rsidP="009A7656">
      <w:pPr>
        <w:pStyle w:val="a6"/>
        <w:numPr>
          <w:ilvl w:val="0"/>
          <w:numId w:val="33"/>
        </w:numPr>
        <w:tabs>
          <w:tab w:val="right" w:pos="1440"/>
        </w:tabs>
        <w:rPr>
          <w:color w:val="F79646" w:themeColor="accent6"/>
          <w:sz w:val="56"/>
          <w:szCs w:val="56"/>
          <w:lang w:bidi="ar-AE"/>
        </w:rPr>
      </w:pPr>
      <w:r w:rsidRPr="009A7656">
        <w:rPr>
          <w:color w:val="F79646" w:themeColor="accent6"/>
          <w:sz w:val="56"/>
          <w:szCs w:val="56"/>
          <w:rtl/>
          <w:lang w:bidi="ar-AE"/>
        </w:rPr>
        <w:t xml:space="preserve">المصائد </w:t>
      </w:r>
      <w:proofErr w:type="spellStart"/>
      <w:r w:rsidRPr="009A7656">
        <w:rPr>
          <w:color w:val="F79646" w:themeColor="accent6"/>
          <w:sz w:val="56"/>
          <w:szCs w:val="56"/>
          <w:rtl/>
          <w:lang w:bidi="ar-AE"/>
        </w:rPr>
        <w:t>الصدعية</w:t>
      </w:r>
      <w:proofErr w:type="spellEnd"/>
      <w:r w:rsidRPr="009A7656">
        <w:rPr>
          <w:rFonts w:hint="cs"/>
          <w:color w:val="E36C0A" w:themeColor="accent6" w:themeShade="BF"/>
          <w:sz w:val="56"/>
          <w:szCs w:val="56"/>
          <w:rtl/>
          <w:lang w:bidi="ar-AE"/>
        </w:rPr>
        <w:t>.</w:t>
      </w:r>
    </w:p>
    <w:p w:rsidR="009A7656" w:rsidRPr="009A7656" w:rsidRDefault="009A7656" w:rsidP="009A7656">
      <w:pPr>
        <w:pStyle w:val="a6"/>
        <w:tabs>
          <w:tab w:val="right" w:pos="1440"/>
        </w:tabs>
        <w:ind w:left="1080"/>
        <w:rPr>
          <w:color w:val="F79646" w:themeColor="accent6"/>
          <w:sz w:val="56"/>
          <w:szCs w:val="56"/>
          <w:lang w:bidi="ar-AE"/>
        </w:rPr>
      </w:pPr>
      <w:r w:rsidRPr="009A7656">
        <w:rPr>
          <w:noProof/>
          <w:color w:val="F79646" w:themeColor="accent6"/>
          <w:sz w:val="56"/>
          <w:szCs w:val="56"/>
        </w:rPr>
        <w:drawing>
          <wp:inline distT="0" distB="0" distL="0" distR="0" wp14:anchorId="0A5785F0" wp14:editId="5ABA08D9">
            <wp:extent cx="3532909" cy="2479963"/>
            <wp:effectExtent l="0" t="0" r="0" b="0"/>
            <wp:docPr id="17411" name="Picture 12" descr="fault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12" descr="faulttra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30600" cy="2478342"/>
                    </a:xfrm>
                    <a:prstGeom prst="rect">
                      <a:avLst/>
                    </a:prstGeom>
                    <a:noFill/>
                    <a:ln>
                      <a:noFill/>
                    </a:ln>
                    <a:extLst/>
                  </pic:spPr>
                </pic:pic>
              </a:graphicData>
            </a:graphic>
          </wp:inline>
        </w:drawing>
      </w:r>
    </w:p>
    <w:p w:rsidR="009A7656" w:rsidRPr="009A7656" w:rsidRDefault="009A7656" w:rsidP="009A7656">
      <w:pPr>
        <w:pStyle w:val="a6"/>
        <w:numPr>
          <w:ilvl w:val="0"/>
          <w:numId w:val="33"/>
        </w:numPr>
        <w:tabs>
          <w:tab w:val="right" w:pos="1440"/>
        </w:tabs>
        <w:rPr>
          <w:color w:val="F79646" w:themeColor="accent6"/>
          <w:sz w:val="56"/>
          <w:szCs w:val="56"/>
          <w:rtl/>
          <w:lang w:bidi="ar-AE"/>
        </w:rPr>
      </w:pPr>
      <w:r w:rsidRPr="009A7656">
        <w:rPr>
          <w:color w:val="F79646" w:themeColor="accent6"/>
          <w:sz w:val="56"/>
          <w:szCs w:val="56"/>
          <w:rtl/>
          <w:lang w:bidi="ar-AE"/>
        </w:rPr>
        <w:t xml:space="preserve">المصائد </w:t>
      </w:r>
      <w:proofErr w:type="spellStart"/>
      <w:r w:rsidRPr="009A7656">
        <w:rPr>
          <w:color w:val="F79646" w:themeColor="accent6"/>
          <w:sz w:val="56"/>
          <w:szCs w:val="56"/>
          <w:rtl/>
          <w:lang w:bidi="ar-AE"/>
        </w:rPr>
        <w:t>القبوية</w:t>
      </w:r>
      <w:proofErr w:type="spellEnd"/>
      <w:r w:rsidRPr="009A7656">
        <w:rPr>
          <w:rFonts w:hint="cs"/>
          <w:color w:val="E36C0A" w:themeColor="accent6" w:themeShade="BF"/>
          <w:sz w:val="56"/>
          <w:szCs w:val="56"/>
          <w:rtl/>
          <w:lang w:bidi="ar-AE"/>
        </w:rPr>
        <w:t>.</w:t>
      </w:r>
    </w:p>
    <w:p w:rsidR="009A7656" w:rsidRPr="009A7656" w:rsidRDefault="009A7656" w:rsidP="009A7656">
      <w:pPr>
        <w:pStyle w:val="a6"/>
        <w:tabs>
          <w:tab w:val="right" w:pos="1440"/>
        </w:tabs>
        <w:ind w:left="1080"/>
        <w:rPr>
          <w:color w:val="F79646" w:themeColor="accent6"/>
          <w:sz w:val="56"/>
          <w:szCs w:val="56"/>
          <w:lang w:bidi="ar-AE"/>
        </w:rPr>
      </w:pPr>
      <w:r w:rsidRPr="009A7656">
        <w:rPr>
          <w:noProof/>
          <w:color w:val="F79646" w:themeColor="accent6"/>
          <w:sz w:val="56"/>
          <w:szCs w:val="56"/>
        </w:rPr>
        <w:drawing>
          <wp:inline distT="0" distB="0" distL="0" distR="0" wp14:anchorId="2DF263AB" wp14:editId="46E6741B">
            <wp:extent cx="5486400" cy="3657600"/>
            <wp:effectExtent l="0" t="0" r="0" b="0"/>
            <wp:docPr id="18434" name="Picture 5" descr="get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5" descr="get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a:extLst/>
                  </pic:spPr>
                </pic:pic>
              </a:graphicData>
            </a:graphic>
          </wp:inline>
        </w:drawing>
      </w:r>
    </w:p>
    <w:p w:rsidR="009A7656" w:rsidRDefault="009A7656" w:rsidP="009A7656">
      <w:pPr>
        <w:pStyle w:val="a6"/>
        <w:numPr>
          <w:ilvl w:val="0"/>
          <w:numId w:val="33"/>
        </w:numPr>
        <w:tabs>
          <w:tab w:val="right" w:pos="1440"/>
        </w:tabs>
        <w:rPr>
          <w:color w:val="F79646" w:themeColor="accent6"/>
          <w:sz w:val="56"/>
          <w:szCs w:val="56"/>
          <w:lang w:bidi="ar-AE"/>
        </w:rPr>
      </w:pPr>
      <w:r w:rsidRPr="009A7656">
        <w:rPr>
          <w:noProof/>
          <w:color w:val="F79646" w:themeColor="accent6"/>
          <w:sz w:val="56"/>
          <w:szCs w:val="56"/>
        </w:rPr>
        <mc:AlternateContent>
          <mc:Choice Requires="wps">
            <w:drawing>
              <wp:anchor distT="0" distB="0" distL="114300" distR="114300" simplePos="0" relativeHeight="251689984" behindDoc="0" locked="0" layoutInCell="1" allowOverlap="1" wp14:anchorId="3BA5CB66" wp14:editId="6278E125">
                <wp:simplePos x="0" y="0"/>
                <wp:positionH relativeFrom="column">
                  <wp:posOffset>-637540</wp:posOffset>
                </wp:positionH>
                <wp:positionV relativeFrom="paragraph">
                  <wp:posOffset>141085</wp:posOffset>
                </wp:positionV>
                <wp:extent cx="3165475" cy="415290"/>
                <wp:effectExtent l="0" t="0" r="0" b="3810"/>
                <wp:wrapNone/>
                <wp:docPr id="19460"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65475" cy="415290"/>
                        </a:xfrm>
                        <a:custGeom>
                          <a:avLst/>
                          <a:gdLst>
                            <a:gd name="T0" fmla="*/ 0 w 2313"/>
                            <a:gd name="T1" fmla="*/ 1280 h 1371"/>
                            <a:gd name="T2" fmla="*/ 403 w 2313"/>
                            <a:gd name="T3" fmla="*/ 623 h 1371"/>
                            <a:gd name="T4" fmla="*/ 656 w 2313"/>
                            <a:gd name="T5" fmla="*/ 949 h 1371"/>
                            <a:gd name="T6" fmla="*/ 1111 w 2313"/>
                            <a:gd name="T7" fmla="*/ 0 h 1371"/>
                            <a:gd name="T8" fmla="*/ 1458 w 2313"/>
                            <a:gd name="T9" fmla="*/ 742 h 1371"/>
                            <a:gd name="T10" fmla="*/ 1853 w 2313"/>
                            <a:gd name="T11" fmla="*/ 485 h 1371"/>
                            <a:gd name="T12" fmla="*/ 2313 w 2313"/>
                            <a:gd name="T13" fmla="*/ 1371 h 1371"/>
                            <a:gd name="T14" fmla="*/ 2183 w 2313"/>
                            <a:gd name="T15" fmla="*/ 1346 h 1371"/>
                            <a:gd name="T16" fmla="*/ 1789 w 2313"/>
                            <a:gd name="T17" fmla="*/ 750 h 1371"/>
                            <a:gd name="T18" fmla="*/ 1585 w 2313"/>
                            <a:gd name="T19" fmla="*/ 932 h 1371"/>
                            <a:gd name="T20" fmla="*/ 1400 w 2313"/>
                            <a:gd name="T21" fmla="*/ 1114 h 1371"/>
                            <a:gd name="T22" fmla="*/ 1180 w 2313"/>
                            <a:gd name="T23" fmla="*/ 654 h 1371"/>
                            <a:gd name="T24" fmla="*/ 1092 w 2313"/>
                            <a:gd name="T25" fmla="*/ 323 h 1371"/>
                            <a:gd name="T26" fmla="*/ 775 w 2313"/>
                            <a:gd name="T27" fmla="*/ 1175 h 1371"/>
                            <a:gd name="T28" fmla="*/ 642 w 2313"/>
                            <a:gd name="T29" fmla="*/ 1175 h 1371"/>
                            <a:gd name="T30" fmla="*/ 488 w 2313"/>
                            <a:gd name="T31" fmla="*/ 1023 h 1371"/>
                            <a:gd name="T32" fmla="*/ 403 w 2313"/>
                            <a:gd name="T33" fmla="*/ 855 h 1371"/>
                            <a:gd name="T34" fmla="*/ 303 w 2313"/>
                            <a:gd name="T35" fmla="*/ 1095 h 1371"/>
                            <a:gd name="T36" fmla="*/ 163 w 2313"/>
                            <a:gd name="T37" fmla="*/ 1283 h 1371"/>
                            <a:gd name="T38" fmla="*/ 0 w 2313"/>
                            <a:gd name="T39" fmla="*/ 1280 h 1371"/>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w 2313"/>
                            <a:gd name="T61" fmla="*/ 0 h 1371"/>
                            <a:gd name="T62" fmla="*/ 2313 w 2313"/>
                            <a:gd name="T63" fmla="*/ 1371 h 1371"/>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2313" h="1371">
                              <a:moveTo>
                                <a:pt x="0" y="1280"/>
                              </a:moveTo>
                              <a:lnTo>
                                <a:pt x="403" y="623"/>
                              </a:lnTo>
                              <a:lnTo>
                                <a:pt x="656" y="949"/>
                              </a:lnTo>
                              <a:lnTo>
                                <a:pt x="1111" y="0"/>
                              </a:lnTo>
                              <a:lnTo>
                                <a:pt x="1458" y="742"/>
                              </a:lnTo>
                              <a:lnTo>
                                <a:pt x="1853" y="485"/>
                              </a:lnTo>
                              <a:lnTo>
                                <a:pt x="2313" y="1371"/>
                              </a:lnTo>
                              <a:lnTo>
                                <a:pt x="2183" y="1346"/>
                              </a:lnTo>
                              <a:lnTo>
                                <a:pt x="1789" y="750"/>
                              </a:lnTo>
                              <a:lnTo>
                                <a:pt x="1585" y="932"/>
                              </a:lnTo>
                              <a:lnTo>
                                <a:pt x="1400" y="1114"/>
                              </a:lnTo>
                              <a:lnTo>
                                <a:pt x="1180" y="654"/>
                              </a:lnTo>
                              <a:lnTo>
                                <a:pt x="1092" y="323"/>
                              </a:lnTo>
                              <a:lnTo>
                                <a:pt x="775" y="1175"/>
                              </a:lnTo>
                              <a:lnTo>
                                <a:pt x="642" y="1175"/>
                              </a:lnTo>
                              <a:lnTo>
                                <a:pt x="488" y="1023"/>
                              </a:lnTo>
                              <a:lnTo>
                                <a:pt x="403" y="855"/>
                              </a:lnTo>
                              <a:lnTo>
                                <a:pt x="303" y="1095"/>
                              </a:lnTo>
                              <a:lnTo>
                                <a:pt x="163" y="1283"/>
                              </a:lnTo>
                              <a:lnTo>
                                <a:pt x="0" y="1280"/>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margin">
                  <wp14:pctWidth>0</wp14:pctWidth>
                </wp14:sizeRelH>
                <wp14:sizeRelV relativeFrom="margin">
                  <wp14:pctHeight>0</wp14:pctHeight>
                </wp14:sizeRelV>
              </wp:anchor>
            </w:drawing>
          </mc:Choice>
          <mc:Fallback>
            <w:pict>
              <v:shape id="Freeform 12" o:spid="_x0000_s1026" style="position:absolute;left:0;text-align:left;margin-left:-50.2pt;margin-top:11.1pt;width:249.25pt;height:3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313,1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" path="m,1280l403,623,656,949,1111,r347,742l1853,485r460,886l2183,1346,1789,750,1585,932r-185,182l1180,654,1092,323,775,1175r-133,l488,1023,403,855,303,1095,163,1283,,1280xe" fillcolor="#c00" stroked="f">
                <v:path arrowok="t" o:connecttype="custom" o:connectlocs="0,387725;551529,188713;897774,287462;1520468,0;1995358,224759;2535938,146911;3165475,415290;2987562,407717;2448351,227183;2169165,282312;1915981,337442;1614899,198103;1494465,97840;1060633,355920;878614,355920;667856,309877;551529,258988;414673,331687;223075,388634;0,387725" o:connectangles="0,0,0,0,0,0,0,0,0,0,0,0,0,0,0,0,0,0,0,0" textboxrect="0,0,2313,1371"/>
              </v:shape>
            </w:pict>
          </mc:Fallback>
        </mc:AlternateContent>
      </w:r>
      <w:r w:rsidRPr="009A7656">
        <w:rPr>
          <w:color w:val="F79646" w:themeColor="accent6"/>
          <w:sz w:val="56"/>
          <w:szCs w:val="56"/>
          <w:rtl/>
          <w:lang w:bidi="ar-AE"/>
        </w:rPr>
        <w:t xml:space="preserve">المصائد </w:t>
      </w:r>
      <w:proofErr w:type="spellStart"/>
      <w:r w:rsidRPr="009A7656">
        <w:rPr>
          <w:color w:val="F79646" w:themeColor="accent6"/>
          <w:sz w:val="56"/>
          <w:szCs w:val="56"/>
          <w:rtl/>
          <w:lang w:bidi="ar-AE"/>
        </w:rPr>
        <w:t>الصدعية</w:t>
      </w:r>
      <w:proofErr w:type="spellEnd"/>
      <w:r w:rsidRPr="009A7656">
        <w:rPr>
          <w:rFonts w:hint="cs"/>
          <w:color w:val="E36C0A" w:themeColor="accent6" w:themeShade="BF"/>
          <w:sz w:val="56"/>
          <w:szCs w:val="56"/>
          <w:rtl/>
          <w:lang w:bidi="ar-AE"/>
        </w:rPr>
        <w:t>.</w:t>
      </w:r>
    </w:p>
    <w:p w:rsidR="009A7656" w:rsidRPr="009A7656" w:rsidRDefault="009A7656" w:rsidP="009A7656">
      <w:pPr>
        <w:tabs>
          <w:tab w:val="right" w:pos="1440"/>
        </w:tabs>
        <w:ind w:left="360"/>
        <w:rPr>
          <w:sz w:val="38"/>
          <w:szCs w:val="38"/>
          <w:lang w:bidi="ar-AE"/>
        </w:rPr>
      </w:pPr>
      <w:r w:rsidRPr="009A7656">
        <w:rPr>
          <w:sz w:val="38"/>
          <w:szCs w:val="38"/>
          <w:rtl/>
        </w:rPr>
        <w:t xml:space="preserve">تمنع الصدوع حركة النفط في </w:t>
      </w:r>
      <w:proofErr w:type="spellStart"/>
      <w:r w:rsidRPr="009A7656">
        <w:rPr>
          <w:sz w:val="38"/>
          <w:szCs w:val="38"/>
          <w:rtl/>
        </w:rPr>
        <w:t>الإتجاه</w:t>
      </w:r>
      <w:proofErr w:type="spellEnd"/>
      <w:r w:rsidRPr="009A7656">
        <w:rPr>
          <w:sz w:val="38"/>
          <w:szCs w:val="38"/>
          <w:rtl/>
        </w:rPr>
        <w:t xml:space="preserve"> الجانبي نتيجة وضع الطبقات غير المنفذة في طري</w:t>
      </w:r>
      <w:r>
        <w:rPr>
          <w:sz w:val="38"/>
          <w:szCs w:val="38"/>
          <w:rtl/>
        </w:rPr>
        <w:t>ق الطبقات المنفذة الحاوية للنف</w:t>
      </w:r>
      <w:r>
        <w:rPr>
          <w:rFonts w:hint="cs"/>
          <w:sz w:val="38"/>
          <w:szCs w:val="38"/>
          <w:rtl/>
        </w:rPr>
        <w:t>ط.</w:t>
      </w:r>
    </w:p>
    <w:p w:rsidR="005D0867" w:rsidRPr="005D0867" w:rsidRDefault="009A7656" w:rsidP="005D0867">
      <w:pPr>
        <w:pStyle w:val="a6"/>
        <w:tabs>
          <w:tab w:val="right" w:pos="1440"/>
        </w:tabs>
        <w:ind w:left="1080"/>
        <w:rPr>
          <w:b/>
          <w:bCs/>
          <w:color w:val="FF0000"/>
          <w:sz w:val="56"/>
          <w:szCs w:val="56"/>
          <w:lang w:bidi="ar-AE"/>
        </w:rPr>
      </w:pPr>
      <w:r w:rsidRPr="009A7656">
        <w:rPr>
          <w:rFonts w:hint="cs"/>
          <w:b/>
          <w:bCs/>
          <w:color w:val="FF0000"/>
          <w:sz w:val="56"/>
          <w:szCs w:val="56"/>
          <w:rtl/>
          <w:lang w:bidi="ar-AE"/>
        </w:rPr>
        <w:lastRenderedPageBreak/>
        <w:t>الخاتمة</w:t>
      </w:r>
      <w:r>
        <w:rPr>
          <w:rFonts w:hint="cs"/>
          <w:b/>
          <w:bCs/>
          <w:color w:val="FF0000"/>
          <w:sz w:val="56"/>
          <w:szCs w:val="56"/>
          <w:rtl/>
          <w:lang w:bidi="ar-AE"/>
        </w:rPr>
        <w:t>:</w:t>
      </w:r>
    </w:p>
    <w:p w:rsidR="009A7656" w:rsidRPr="009A7656" w:rsidRDefault="009A7656" w:rsidP="005D0867">
      <w:pPr>
        <w:ind w:left="284" w:right="-426"/>
        <w:rPr>
          <w:b/>
          <w:bCs/>
          <w:i/>
          <w:iCs/>
          <w:sz w:val="40"/>
          <w:szCs w:val="40"/>
          <w:rtl/>
          <w:lang w:bidi="ar-AE"/>
          <w14:textOutline w14:w="9525" w14:cap="rnd" w14:cmpd="sng" w14:algn="ctr">
            <w14:noFill/>
            <w14:prstDash w14:val="solid"/>
            <w14:bevel/>
          </w14:textOutline>
        </w:rPr>
      </w:pPr>
      <w:r w:rsidRPr="009A7656">
        <w:rPr>
          <w:b/>
          <w:bCs/>
          <w:i/>
          <w:iCs/>
          <w:sz w:val="40"/>
          <w:szCs w:val="40"/>
          <w:rtl/>
          <w:lang w:bidi="ar-AE"/>
          <w14:textOutline w14:w="9525" w14:cap="rnd" w14:cmpd="sng" w14:algn="ctr">
            <w14:noFill/>
            <w14:prstDash w14:val="solid"/>
            <w14:bevel/>
          </w14:textOutline>
        </w:rPr>
        <w:t>وقد تعرفنا من خلال(ال</w:t>
      </w:r>
      <w:r w:rsidRPr="009A7656">
        <w:rPr>
          <w:rFonts w:hint="cs"/>
          <w:b/>
          <w:bCs/>
          <w:i/>
          <w:iCs/>
          <w:sz w:val="40"/>
          <w:szCs w:val="40"/>
          <w:rtl/>
          <w:lang w:bidi="ar-AE"/>
          <w14:textOutline w14:w="9525" w14:cap="rnd" w14:cmpd="sng" w14:algn="ctr">
            <w14:noFill/>
            <w14:prstDash w14:val="solid"/>
            <w14:bevel/>
          </w14:textOutline>
        </w:rPr>
        <w:t>بحث</w:t>
      </w:r>
      <w:r w:rsidRPr="009A7656">
        <w:rPr>
          <w:b/>
          <w:bCs/>
          <w:i/>
          <w:iCs/>
          <w:sz w:val="40"/>
          <w:szCs w:val="40"/>
          <w:rtl/>
          <w:lang w:bidi="ar-AE"/>
          <w14:textOutline w14:w="9525" w14:cap="rnd" w14:cmpd="sng" w14:algn="ctr">
            <w14:noFill/>
            <w14:prstDash w14:val="solid"/>
            <w14:bevel/>
          </w14:textOutline>
        </w:rPr>
        <w:t xml:space="preserve"> ) أن النفط من أكثر الثروات الطبيعية في العالم قيمة ، لذلك سماه بعض الناس الذهب الأسود . وقد يكون من الأفضل وصفه بشريان الحياة لأغلب البلدان ؛ فأنواع الوقود المشتقة من النفط تمدّ السيارات ، والطيارات ، والمصانع ، والمعدات ، الزراعية ، والشاحنات ، والسفن بالقدرة . وتولد أنواع الوقود النفطي الحرارة والكهربة للمنازل ، وأماكن العمل الكثيرة ، فالنفط يوفر إجمالاً قرابة نصف الطاقة المستهلكة في العالم.</w:t>
      </w:r>
    </w:p>
    <w:p w:rsidR="00F62ECA" w:rsidRPr="009A7656" w:rsidRDefault="00F62ECA" w:rsidP="009A7656">
      <w:pPr>
        <w:tabs>
          <w:tab w:val="right" w:pos="1440"/>
        </w:tabs>
        <w:ind w:left="360"/>
        <w:rPr>
          <w:color w:val="F79646" w:themeColor="accent6"/>
          <w:sz w:val="56"/>
          <w:szCs w:val="56"/>
        </w:rPr>
      </w:pPr>
    </w:p>
    <w:p w:rsidR="00F62ECA" w:rsidRPr="00810901" w:rsidRDefault="00F62ECA" w:rsidP="00F62ECA">
      <w:pPr>
        <w:ind w:right="-1134"/>
        <w:rPr>
          <w:b/>
          <w:bCs/>
          <w:i/>
          <w:iCs/>
          <w:sz w:val="40"/>
          <w:szCs w:val="40"/>
          <w:lang w:bidi="ar-AE"/>
          <w14:textOutline w14:w="9525" w14:cap="rnd" w14:cmpd="sng" w14:algn="ctr">
            <w14:noFill/>
            <w14:prstDash w14:val="solid"/>
            <w14:bevel/>
          </w14:textOutline>
        </w:rPr>
      </w:pPr>
    </w:p>
    <w:p w:rsidR="00F62ECA" w:rsidRPr="00810901" w:rsidRDefault="00F62ECA" w:rsidP="00F62ECA">
      <w:pPr>
        <w:ind w:right="-1134"/>
        <w:rPr>
          <w:b/>
          <w:bCs/>
          <w:i/>
          <w:iCs/>
          <w:sz w:val="40"/>
          <w:szCs w:val="40"/>
          <w:lang w:bidi="ar-AE"/>
          <w14:textOutline w14:w="9525" w14:cap="rnd" w14:cmpd="sng" w14:algn="ctr">
            <w14:noFill/>
            <w14:prstDash w14:val="solid"/>
            <w14:bevel/>
          </w14:textOutline>
        </w:rPr>
      </w:pPr>
    </w:p>
    <w:p w:rsidR="009A3B19" w:rsidRPr="00810901" w:rsidRDefault="009A3B19" w:rsidP="009A3B19">
      <w:pPr>
        <w:pStyle w:val="a6"/>
        <w:ind w:left="379" w:right="-1276"/>
        <w:jc w:val="both"/>
        <w:rPr>
          <w:b/>
          <w:bCs/>
          <w:i/>
          <w:iCs/>
          <w:sz w:val="40"/>
          <w:szCs w:val="40"/>
          <w:rtl/>
          <w:lang w:bidi="ar-AE"/>
          <w14:textOutline w14:w="9525" w14:cap="rnd" w14:cmpd="sng" w14:algn="ctr">
            <w14:noFill/>
            <w14:prstDash w14:val="solid"/>
            <w14:bevel/>
          </w14:textOutline>
        </w:rPr>
      </w:pPr>
    </w:p>
    <w:p w:rsidR="00127E10" w:rsidRPr="00810901" w:rsidRDefault="00127E10" w:rsidP="009A3B19">
      <w:pPr>
        <w:pStyle w:val="a6"/>
        <w:ind w:left="379" w:right="-1276"/>
        <w:jc w:val="both"/>
        <w:rPr>
          <w:b/>
          <w:bCs/>
          <w:i/>
          <w:iCs/>
          <w:sz w:val="40"/>
          <w:szCs w:val="40"/>
          <w:rtl/>
          <w:lang w:bidi="ar-AE"/>
          <w14:textOutline w14:w="9525" w14:cap="rnd" w14:cmpd="sng" w14:algn="ctr">
            <w14:noFill/>
            <w14:prstDash w14:val="solid"/>
            <w14:bevel/>
          </w14:textOutline>
        </w:rPr>
      </w:pPr>
    </w:p>
    <w:p w:rsidR="00127E10" w:rsidRPr="00810901" w:rsidRDefault="00127E10" w:rsidP="009A3B19">
      <w:pPr>
        <w:pStyle w:val="a6"/>
        <w:ind w:left="379" w:right="-1276"/>
        <w:jc w:val="both"/>
        <w:rPr>
          <w:b/>
          <w:bCs/>
          <w:i/>
          <w:iCs/>
          <w:sz w:val="40"/>
          <w:szCs w:val="40"/>
          <w:rtl/>
          <w:lang w:bidi="ar-AE"/>
          <w14:textOutline w14:w="9525" w14:cap="rnd" w14:cmpd="sng" w14:algn="ctr">
            <w14:noFill/>
            <w14:prstDash w14:val="solid"/>
            <w14:bevel/>
          </w14:textOutline>
        </w:rPr>
      </w:pPr>
    </w:p>
    <w:p w:rsidR="00127E10" w:rsidRPr="00810901" w:rsidRDefault="00127E10" w:rsidP="009A3B19">
      <w:pPr>
        <w:pStyle w:val="a6"/>
        <w:ind w:left="379" w:right="-1276"/>
        <w:jc w:val="both"/>
        <w:rPr>
          <w:b/>
          <w:bCs/>
          <w:i/>
          <w:iCs/>
          <w:sz w:val="40"/>
          <w:szCs w:val="40"/>
          <w:rtl/>
          <w:lang w:bidi="ar-AE"/>
          <w14:textOutline w14:w="9525" w14:cap="rnd" w14:cmpd="sng" w14:algn="ctr">
            <w14:noFill/>
            <w14:prstDash w14:val="solid"/>
            <w14:bevel/>
          </w14:textOutline>
        </w:rPr>
      </w:pPr>
    </w:p>
    <w:p w:rsidR="00127E10" w:rsidRPr="00810901" w:rsidRDefault="00127E10" w:rsidP="009A3B19">
      <w:pPr>
        <w:pStyle w:val="a6"/>
        <w:ind w:left="379" w:right="-1276"/>
        <w:jc w:val="both"/>
        <w:rPr>
          <w:b/>
          <w:bCs/>
          <w:i/>
          <w:iCs/>
          <w:sz w:val="40"/>
          <w:szCs w:val="40"/>
          <w:rtl/>
          <w:lang w:bidi="ar-AE"/>
          <w14:textOutline w14:w="9525" w14:cap="rnd" w14:cmpd="sng" w14:algn="ctr">
            <w14:noFill/>
            <w14:prstDash w14:val="solid"/>
            <w14:bevel/>
          </w14:textOutline>
        </w:rPr>
      </w:pPr>
    </w:p>
    <w:p w:rsidR="00127E10" w:rsidRPr="00810901" w:rsidRDefault="00127E10" w:rsidP="009A3B19">
      <w:pPr>
        <w:pStyle w:val="a6"/>
        <w:ind w:left="379" w:right="-1276"/>
        <w:jc w:val="both"/>
        <w:rPr>
          <w:b/>
          <w:bCs/>
          <w:i/>
          <w:iCs/>
          <w:sz w:val="40"/>
          <w:szCs w:val="40"/>
          <w:rtl/>
          <w:lang w:bidi="ar-AE"/>
          <w14:textOutline w14:w="9525" w14:cap="rnd" w14:cmpd="sng" w14:algn="ctr">
            <w14:noFill/>
            <w14:prstDash w14:val="solid"/>
            <w14:bevel/>
          </w14:textOutline>
        </w:rPr>
      </w:pPr>
    </w:p>
    <w:p w:rsidR="00127E10" w:rsidRPr="00810901" w:rsidRDefault="00127E10" w:rsidP="009A3B19">
      <w:pPr>
        <w:pStyle w:val="a6"/>
        <w:ind w:left="379" w:right="-1276"/>
        <w:jc w:val="both"/>
        <w:rPr>
          <w:b/>
          <w:bCs/>
          <w:i/>
          <w:iCs/>
          <w:sz w:val="40"/>
          <w:szCs w:val="40"/>
          <w:rtl/>
          <w:lang w:bidi="ar-AE"/>
          <w14:textOutline w14:w="9525" w14:cap="rnd" w14:cmpd="sng" w14:algn="ctr">
            <w14:noFill/>
            <w14:prstDash w14:val="solid"/>
            <w14:bevel/>
          </w14:textOutline>
        </w:rPr>
      </w:pPr>
    </w:p>
    <w:p w:rsidR="00127E10" w:rsidRPr="00810901" w:rsidRDefault="00127E10" w:rsidP="009A3B19">
      <w:pPr>
        <w:pStyle w:val="a6"/>
        <w:ind w:left="379" w:right="-1276"/>
        <w:jc w:val="both"/>
        <w:rPr>
          <w:b/>
          <w:bCs/>
          <w:i/>
          <w:iCs/>
          <w:sz w:val="40"/>
          <w:szCs w:val="40"/>
          <w:rtl/>
          <w:lang w:bidi="ar-AE"/>
          <w14:textOutline w14:w="9525" w14:cap="rnd" w14:cmpd="sng" w14:algn="ctr">
            <w14:noFill/>
            <w14:prstDash w14:val="solid"/>
            <w14:bevel/>
          </w14:textOutline>
        </w:rPr>
      </w:pPr>
    </w:p>
    <w:p w:rsidR="00127E10" w:rsidRPr="00810901" w:rsidRDefault="00127E10" w:rsidP="009A3B19">
      <w:pPr>
        <w:pStyle w:val="a6"/>
        <w:ind w:left="379" w:right="-1276"/>
        <w:jc w:val="both"/>
        <w:rPr>
          <w:b/>
          <w:bCs/>
          <w:i/>
          <w:iCs/>
          <w:sz w:val="40"/>
          <w:szCs w:val="40"/>
          <w:rtl/>
          <w:lang w:bidi="ar-AE"/>
          <w14:textOutline w14:w="9525" w14:cap="rnd" w14:cmpd="sng" w14:algn="ctr">
            <w14:noFill/>
            <w14:prstDash w14:val="solid"/>
            <w14:bevel/>
          </w14:textOutline>
        </w:rPr>
      </w:pPr>
    </w:p>
    <w:p w:rsidR="009A3B19" w:rsidRPr="00810901" w:rsidRDefault="009A3B19" w:rsidP="009A3B19">
      <w:pPr>
        <w:pStyle w:val="a6"/>
        <w:ind w:left="379" w:right="-1276"/>
        <w:jc w:val="both"/>
        <w:rPr>
          <w:b/>
          <w:bCs/>
          <w:i/>
          <w:iCs/>
          <w:sz w:val="40"/>
          <w:szCs w:val="40"/>
          <w:rtl/>
          <w:lang w:bidi="ar-AE"/>
          <w14:textOutline w14:w="9525" w14:cap="rnd" w14:cmpd="sng" w14:algn="ctr">
            <w14:noFill/>
            <w14:prstDash w14:val="solid"/>
            <w14:bevel/>
          </w14:textOutline>
        </w:rPr>
      </w:pPr>
    </w:p>
    <w:p w:rsidR="00127E10" w:rsidRPr="00810901" w:rsidRDefault="00127E10" w:rsidP="009A3B19">
      <w:pPr>
        <w:pStyle w:val="a6"/>
        <w:ind w:left="379" w:right="-1276"/>
        <w:jc w:val="both"/>
        <w:rPr>
          <w:b/>
          <w:bCs/>
          <w:i/>
          <w:iCs/>
          <w:sz w:val="40"/>
          <w:szCs w:val="40"/>
          <w:rtl/>
          <w:lang w:bidi="ar-AE"/>
          <w14:textOutline w14:w="9525" w14:cap="rnd" w14:cmpd="sng" w14:algn="ctr">
            <w14:noFill/>
            <w14:prstDash w14:val="solid"/>
            <w14:bevel/>
          </w14:textOutline>
        </w:rPr>
      </w:pPr>
    </w:p>
    <w:p w:rsidR="009A3B19" w:rsidRPr="00810901" w:rsidRDefault="009A3B19" w:rsidP="009A3B19">
      <w:pPr>
        <w:pStyle w:val="a6"/>
        <w:ind w:left="379" w:right="-1276"/>
        <w:jc w:val="both"/>
        <w:rPr>
          <w:b/>
          <w:bCs/>
          <w:i/>
          <w:iCs/>
          <w:sz w:val="40"/>
          <w:szCs w:val="40"/>
          <w:rtl/>
          <w:lang w:bidi="ar-AE"/>
          <w14:textOutline w14:w="9525" w14:cap="rnd" w14:cmpd="sng" w14:algn="ctr">
            <w14:noFill/>
            <w14:prstDash w14:val="solid"/>
            <w14:bevel/>
          </w14:textOutline>
        </w:rPr>
      </w:pPr>
    </w:p>
    <w:p w:rsidR="00725DC8" w:rsidRPr="005D0867" w:rsidRDefault="00725DC8" w:rsidP="005D0867">
      <w:pPr>
        <w:ind w:right="-1276"/>
        <w:jc w:val="both"/>
        <w:rPr>
          <w:b/>
          <w:bCs/>
          <w:i/>
          <w:iCs/>
          <w:color w:val="E36C0A" w:themeColor="accent6" w:themeShade="BF"/>
          <w:sz w:val="40"/>
          <w:szCs w:val="40"/>
          <w:rtl/>
          <w:lang w:bidi="ar-AE"/>
          <w14:textOutline w14:w="9525" w14:cap="rnd" w14:cmpd="sng" w14:algn="ctr">
            <w14:noFill/>
            <w14:prstDash w14:val="solid"/>
            <w14:bevel/>
          </w14:textOutline>
        </w:rPr>
      </w:pPr>
    </w:p>
    <w:p w:rsidR="00725DC8" w:rsidRPr="00725DC8" w:rsidRDefault="00725DC8" w:rsidP="00725DC8">
      <w:pPr>
        <w:rPr>
          <w:rFonts w:ascii="Tahoma" w:hAnsi="Tahoma" w:cs="Tahoma"/>
          <w:color w:val="FF0000"/>
          <w:sz w:val="36"/>
          <w:szCs w:val="36"/>
          <w:rtl/>
          <w:lang w:bidi="ar-AE"/>
        </w:rPr>
      </w:pPr>
      <w:r>
        <w:rPr>
          <w:rFonts w:ascii="Tahoma" w:hAnsi="Tahoma" w:cs="Tahoma" w:hint="cs"/>
          <w:color w:val="FF0000"/>
          <w:sz w:val="36"/>
          <w:szCs w:val="36"/>
          <w:rtl/>
        </w:rPr>
        <w:lastRenderedPageBreak/>
        <w:t>المصدر :-</w:t>
      </w:r>
    </w:p>
    <w:p w:rsidR="005D0867" w:rsidRPr="005D0867" w:rsidRDefault="005D0867" w:rsidP="00725DC8">
      <w:pPr>
        <w:tabs>
          <w:tab w:val="left" w:pos="1508"/>
        </w:tabs>
        <w:jc w:val="lowKashida"/>
        <w:rPr>
          <w:color w:val="000080"/>
          <w:sz w:val="28"/>
          <w:szCs w:val="28"/>
          <w:rtl/>
          <w:lang w:bidi="ar-AE"/>
        </w:rPr>
      </w:pPr>
      <w:r w:rsidRPr="005D0867">
        <w:rPr>
          <w:color w:val="000080"/>
          <w:sz w:val="28"/>
          <w:szCs w:val="28"/>
          <w:lang w:bidi="ar-AE"/>
        </w:rPr>
        <w:t>http://ar.wikipedia.org/wiki/%D9%86%D9%81%D8%B7</w:t>
      </w:r>
    </w:p>
    <w:p w:rsidR="00725DC8" w:rsidRPr="00725DC8" w:rsidRDefault="00725DC8" w:rsidP="00725DC8">
      <w:pPr>
        <w:tabs>
          <w:tab w:val="left" w:pos="1508"/>
        </w:tabs>
        <w:jc w:val="lowKashida"/>
        <w:rPr>
          <w:color w:val="000080"/>
          <w:sz w:val="28"/>
          <w:szCs w:val="28"/>
          <w:rtl/>
          <w:lang w:bidi="ar-AE"/>
        </w:rPr>
      </w:pPr>
      <w:r>
        <w:rPr>
          <w:rFonts w:hint="cs"/>
          <w:color w:val="000080"/>
          <w:sz w:val="28"/>
          <w:szCs w:val="28"/>
          <w:rtl/>
          <w:lang w:bidi="ar-AE"/>
        </w:rPr>
        <w:t xml:space="preserve"> الكتاب المدرسي (الجيولوجيا)</w:t>
      </w:r>
    </w:p>
    <w:tbl>
      <w:tblPr>
        <w:tblpPr w:leftFromText="180" w:rightFromText="180" w:vertAnchor="text" w:horzAnchor="margin" w:tblpXSpec="center" w:tblpY="1624"/>
        <w:bidiVisual/>
        <w:tblW w:w="0" w:type="auto"/>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4953"/>
        <w:gridCol w:w="1679"/>
      </w:tblGrid>
      <w:tr w:rsidR="00725DC8" w:rsidRPr="00D249F8" w:rsidTr="002851B9">
        <w:trPr>
          <w:trHeight w:val="567"/>
        </w:trPr>
        <w:tc>
          <w:tcPr>
            <w:tcW w:w="4953" w:type="dxa"/>
            <w:shd w:val="clear" w:color="auto" w:fill="C0504D"/>
          </w:tcPr>
          <w:p w:rsidR="00725DC8" w:rsidRPr="00D249F8" w:rsidRDefault="00725DC8" w:rsidP="002851B9">
            <w:pPr>
              <w:tabs>
                <w:tab w:val="left" w:pos="1508"/>
              </w:tabs>
              <w:rPr>
                <w:b/>
                <w:bCs/>
                <w:sz w:val="28"/>
                <w:szCs w:val="28"/>
                <w:rtl/>
              </w:rPr>
            </w:pPr>
            <w:r w:rsidRPr="00D249F8">
              <w:rPr>
                <w:rFonts w:hint="cs"/>
                <w:b/>
                <w:bCs/>
                <w:sz w:val="28"/>
                <w:szCs w:val="28"/>
                <w:rtl/>
              </w:rPr>
              <w:t>المحتوى</w:t>
            </w:r>
          </w:p>
        </w:tc>
        <w:tc>
          <w:tcPr>
            <w:tcW w:w="1679" w:type="dxa"/>
            <w:shd w:val="clear" w:color="auto" w:fill="C0504D"/>
          </w:tcPr>
          <w:p w:rsidR="00725DC8" w:rsidRPr="00D249F8" w:rsidRDefault="00725DC8" w:rsidP="002851B9">
            <w:pPr>
              <w:tabs>
                <w:tab w:val="left" w:pos="1508"/>
              </w:tabs>
              <w:jc w:val="lowKashida"/>
              <w:rPr>
                <w:b/>
                <w:bCs/>
                <w:sz w:val="28"/>
                <w:szCs w:val="28"/>
                <w:rtl/>
              </w:rPr>
            </w:pPr>
            <w:r w:rsidRPr="00D249F8">
              <w:rPr>
                <w:rFonts w:hint="cs"/>
                <w:b/>
                <w:bCs/>
                <w:sz w:val="28"/>
                <w:szCs w:val="28"/>
                <w:rtl/>
              </w:rPr>
              <w:t>الصفحة</w:t>
            </w:r>
          </w:p>
        </w:tc>
      </w:tr>
      <w:tr w:rsidR="00725DC8" w:rsidRPr="00D249F8" w:rsidTr="002851B9">
        <w:trPr>
          <w:trHeight w:val="567"/>
        </w:trPr>
        <w:tc>
          <w:tcPr>
            <w:tcW w:w="4953" w:type="dxa"/>
            <w:tcBorders>
              <w:top w:val="single" w:sz="8" w:space="0" w:color="C0504D"/>
              <w:left w:val="single" w:sz="8" w:space="0" w:color="C0504D"/>
              <w:bottom w:val="single" w:sz="8" w:space="0" w:color="C0504D"/>
            </w:tcBorders>
            <w:shd w:val="clear" w:color="auto" w:fill="auto"/>
          </w:tcPr>
          <w:p w:rsidR="00725DC8" w:rsidRPr="00D249F8" w:rsidRDefault="00725DC8" w:rsidP="002851B9">
            <w:pPr>
              <w:tabs>
                <w:tab w:val="left" w:pos="1508"/>
              </w:tabs>
              <w:rPr>
                <w:b/>
                <w:bCs/>
                <w:color w:val="008000"/>
                <w:sz w:val="28"/>
                <w:szCs w:val="28"/>
                <w:rtl/>
              </w:rPr>
            </w:pPr>
          </w:p>
          <w:p w:rsidR="00725DC8" w:rsidRPr="00D249F8" w:rsidRDefault="00725DC8" w:rsidP="002851B9">
            <w:pPr>
              <w:tabs>
                <w:tab w:val="left" w:pos="1508"/>
              </w:tabs>
              <w:rPr>
                <w:b/>
                <w:bCs/>
                <w:color w:val="008000"/>
                <w:sz w:val="28"/>
                <w:szCs w:val="28"/>
                <w:rtl/>
              </w:rPr>
            </w:pPr>
            <w:r w:rsidRPr="00D249F8">
              <w:rPr>
                <w:rFonts w:hint="cs"/>
                <w:b/>
                <w:bCs/>
                <w:color w:val="008000"/>
                <w:sz w:val="28"/>
                <w:szCs w:val="28"/>
                <w:rtl/>
              </w:rPr>
              <w:t>الغلاف ( العنوان و الاسم )</w:t>
            </w:r>
          </w:p>
        </w:tc>
        <w:tc>
          <w:tcPr>
            <w:tcW w:w="1679" w:type="dxa"/>
            <w:tcBorders>
              <w:top w:val="single" w:sz="8" w:space="0" w:color="C0504D"/>
              <w:bottom w:val="single" w:sz="8" w:space="0" w:color="C0504D"/>
              <w:right w:val="single" w:sz="8" w:space="0" w:color="C0504D"/>
            </w:tcBorders>
            <w:shd w:val="clear" w:color="auto" w:fill="auto"/>
          </w:tcPr>
          <w:p w:rsidR="00725DC8" w:rsidRPr="00D249F8" w:rsidRDefault="00725DC8" w:rsidP="002851B9">
            <w:pPr>
              <w:tabs>
                <w:tab w:val="left" w:pos="1508"/>
              </w:tabs>
              <w:jc w:val="lowKashida"/>
              <w:rPr>
                <w:b/>
                <w:bCs/>
                <w:color w:val="008000"/>
                <w:sz w:val="28"/>
                <w:szCs w:val="28"/>
                <w:rtl/>
              </w:rPr>
            </w:pPr>
          </w:p>
          <w:p w:rsidR="00725DC8" w:rsidRPr="00D249F8" w:rsidRDefault="00725DC8" w:rsidP="002851B9">
            <w:pPr>
              <w:tabs>
                <w:tab w:val="left" w:pos="1508"/>
              </w:tabs>
              <w:jc w:val="lowKashida"/>
              <w:rPr>
                <w:b/>
                <w:bCs/>
                <w:color w:val="008000"/>
                <w:sz w:val="28"/>
                <w:szCs w:val="28"/>
                <w:rtl/>
              </w:rPr>
            </w:pPr>
            <w:r w:rsidRPr="00D249F8">
              <w:rPr>
                <w:rFonts w:hint="cs"/>
                <w:b/>
                <w:bCs/>
                <w:color w:val="008000"/>
                <w:sz w:val="28"/>
                <w:szCs w:val="28"/>
                <w:rtl/>
              </w:rPr>
              <w:t>1</w:t>
            </w:r>
          </w:p>
          <w:p w:rsidR="00725DC8" w:rsidRPr="00D249F8" w:rsidRDefault="00725DC8" w:rsidP="002851B9">
            <w:pPr>
              <w:tabs>
                <w:tab w:val="left" w:pos="1508"/>
              </w:tabs>
              <w:jc w:val="lowKashida"/>
              <w:rPr>
                <w:b/>
                <w:bCs/>
                <w:color w:val="008000"/>
                <w:sz w:val="28"/>
                <w:szCs w:val="28"/>
                <w:rtl/>
              </w:rPr>
            </w:pPr>
          </w:p>
        </w:tc>
      </w:tr>
      <w:tr w:rsidR="00725DC8" w:rsidRPr="00D249F8" w:rsidTr="002851B9">
        <w:trPr>
          <w:trHeight w:val="567"/>
        </w:trPr>
        <w:tc>
          <w:tcPr>
            <w:tcW w:w="4953" w:type="dxa"/>
            <w:shd w:val="clear" w:color="auto" w:fill="auto"/>
          </w:tcPr>
          <w:p w:rsidR="00725DC8" w:rsidRPr="00D249F8" w:rsidRDefault="00725DC8" w:rsidP="002851B9">
            <w:pPr>
              <w:tabs>
                <w:tab w:val="left" w:pos="1508"/>
              </w:tabs>
              <w:rPr>
                <w:b/>
                <w:bCs/>
                <w:color w:val="008000"/>
                <w:sz w:val="28"/>
                <w:szCs w:val="28"/>
                <w:rtl/>
              </w:rPr>
            </w:pPr>
          </w:p>
          <w:p w:rsidR="00725DC8" w:rsidRPr="00D249F8" w:rsidRDefault="00725DC8" w:rsidP="002851B9">
            <w:pPr>
              <w:tabs>
                <w:tab w:val="left" w:pos="1508"/>
              </w:tabs>
              <w:rPr>
                <w:b/>
                <w:bCs/>
                <w:color w:val="008000"/>
                <w:sz w:val="28"/>
                <w:szCs w:val="28"/>
                <w:rtl/>
              </w:rPr>
            </w:pPr>
            <w:r w:rsidRPr="00D249F8">
              <w:rPr>
                <w:rFonts w:hint="cs"/>
                <w:b/>
                <w:bCs/>
                <w:color w:val="008000"/>
                <w:sz w:val="28"/>
                <w:szCs w:val="28"/>
                <w:rtl/>
              </w:rPr>
              <w:t>المقدمة</w:t>
            </w:r>
          </w:p>
        </w:tc>
        <w:tc>
          <w:tcPr>
            <w:tcW w:w="1679" w:type="dxa"/>
            <w:shd w:val="clear" w:color="auto" w:fill="auto"/>
          </w:tcPr>
          <w:p w:rsidR="00725DC8" w:rsidRPr="00D249F8" w:rsidRDefault="00725DC8" w:rsidP="002851B9">
            <w:pPr>
              <w:tabs>
                <w:tab w:val="left" w:pos="1508"/>
              </w:tabs>
              <w:jc w:val="lowKashida"/>
              <w:rPr>
                <w:b/>
                <w:bCs/>
                <w:color w:val="008000"/>
                <w:sz w:val="28"/>
                <w:szCs w:val="28"/>
                <w:rtl/>
              </w:rPr>
            </w:pPr>
          </w:p>
          <w:p w:rsidR="00725DC8" w:rsidRPr="00D249F8" w:rsidRDefault="00725DC8" w:rsidP="002851B9">
            <w:pPr>
              <w:tabs>
                <w:tab w:val="left" w:pos="1508"/>
              </w:tabs>
              <w:jc w:val="lowKashida"/>
              <w:rPr>
                <w:b/>
                <w:bCs/>
                <w:color w:val="008000"/>
                <w:sz w:val="28"/>
                <w:szCs w:val="28"/>
                <w:rtl/>
              </w:rPr>
            </w:pPr>
            <w:r w:rsidRPr="00D249F8">
              <w:rPr>
                <w:rFonts w:hint="cs"/>
                <w:b/>
                <w:bCs/>
                <w:color w:val="008000"/>
                <w:sz w:val="28"/>
                <w:szCs w:val="28"/>
                <w:rtl/>
              </w:rPr>
              <w:t>2</w:t>
            </w:r>
          </w:p>
        </w:tc>
      </w:tr>
      <w:tr w:rsidR="00725DC8" w:rsidRPr="00D249F8" w:rsidTr="002851B9">
        <w:trPr>
          <w:trHeight w:val="567"/>
        </w:trPr>
        <w:tc>
          <w:tcPr>
            <w:tcW w:w="4953" w:type="dxa"/>
            <w:tcBorders>
              <w:top w:val="single" w:sz="8" w:space="0" w:color="C0504D"/>
              <w:left w:val="single" w:sz="8" w:space="0" w:color="C0504D"/>
              <w:bottom w:val="single" w:sz="8" w:space="0" w:color="C0504D"/>
            </w:tcBorders>
            <w:shd w:val="clear" w:color="auto" w:fill="auto"/>
          </w:tcPr>
          <w:p w:rsidR="00725DC8" w:rsidRPr="00D249F8" w:rsidRDefault="00725DC8" w:rsidP="002851B9">
            <w:pPr>
              <w:tabs>
                <w:tab w:val="left" w:pos="1508"/>
              </w:tabs>
              <w:rPr>
                <w:b/>
                <w:bCs/>
                <w:color w:val="008000"/>
                <w:sz w:val="28"/>
                <w:szCs w:val="28"/>
                <w:rtl/>
              </w:rPr>
            </w:pPr>
          </w:p>
          <w:p w:rsidR="00725DC8" w:rsidRPr="00D249F8" w:rsidRDefault="002851B9" w:rsidP="002851B9">
            <w:pPr>
              <w:tabs>
                <w:tab w:val="left" w:pos="1508"/>
              </w:tabs>
              <w:rPr>
                <w:b/>
                <w:bCs/>
                <w:color w:val="008000"/>
                <w:sz w:val="28"/>
                <w:szCs w:val="28"/>
                <w:rtl/>
              </w:rPr>
            </w:pPr>
            <w:r>
              <w:rPr>
                <w:rFonts w:hint="cs"/>
                <w:b/>
                <w:bCs/>
                <w:color w:val="008000"/>
                <w:sz w:val="28"/>
                <w:szCs w:val="28"/>
                <w:rtl/>
              </w:rPr>
              <w:t>الموضوع</w:t>
            </w:r>
          </w:p>
        </w:tc>
        <w:tc>
          <w:tcPr>
            <w:tcW w:w="1679" w:type="dxa"/>
            <w:tcBorders>
              <w:top w:val="single" w:sz="8" w:space="0" w:color="C0504D"/>
              <w:bottom w:val="single" w:sz="8" w:space="0" w:color="C0504D"/>
              <w:right w:val="single" w:sz="8" w:space="0" w:color="C0504D"/>
            </w:tcBorders>
            <w:shd w:val="clear" w:color="auto" w:fill="auto"/>
          </w:tcPr>
          <w:p w:rsidR="00725DC8" w:rsidRPr="00D249F8" w:rsidRDefault="00725DC8" w:rsidP="002851B9">
            <w:pPr>
              <w:tabs>
                <w:tab w:val="left" w:pos="1508"/>
              </w:tabs>
              <w:jc w:val="lowKashida"/>
              <w:rPr>
                <w:b/>
                <w:bCs/>
                <w:color w:val="008000"/>
                <w:sz w:val="28"/>
                <w:szCs w:val="28"/>
                <w:rtl/>
              </w:rPr>
            </w:pPr>
          </w:p>
          <w:p w:rsidR="00725DC8" w:rsidRPr="00D249F8" w:rsidRDefault="002851B9" w:rsidP="002851B9">
            <w:pPr>
              <w:tabs>
                <w:tab w:val="left" w:pos="1508"/>
              </w:tabs>
              <w:jc w:val="lowKashida"/>
              <w:rPr>
                <w:b/>
                <w:bCs/>
                <w:color w:val="008000"/>
                <w:sz w:val="28"/>
                <w:szCs w:val="28"/>
                <w:rtl/>
              </w:rPr>
            </w:pPr>
            <w:r>
              <w:rPr>
                <w:rFonts w:hint="cs"/>
                <w:b/>
                <w:bCs/>
                <w:color w:val="008000"/>
                <w:sz w:val="28"/>
                <w:szCs w:val="28"/>
                <w:rtl/>
              </w:rPr>
              <w:t>3 الى 8</w:t>
            </w:r>
          </w:p>
        </w:tc>
      </w:tr>
      <w:tr w:rsidR="00725DC8" w:rsidRPr="00D249F8" w:rsidTr="002851B9">
        <w:trPr>
          <w:trHeight w:val="567"/>
        </w:trPr>
        <w:tc>
          <w:tcPr>
            <w:tcW w:w="4953" w:type="dxa"/>
            <w:shd w:val="clear" w:color="auto" w:fill="auto"/>
          </w:tcPr>
          <w:p w:rsidR="00725DC8" w:rsidRPr="00D249F8" w:rsidRDefault="00725DC8" w:rsidP="002851B9">
            <w:pPr>
              <w:tabs>
                <w:tab w:val="left" w:pos="1508"/>
              </w:tabs>
              <w:rPr>
                <w:b/>
                <w:bCs/>
                <w:color w:val="008000"/>
                <w:sz w:val="28"/>
                <w:szCs w:val="28"/>
                <w:rtl/>
              </w:rPr>
            </w:pPr>
          </w:p>
          <w:p w:rsidR="00725DC8" w:rsidRPr="00D249F8" w:rsidRDefault="00725DC8" w:rsidP="002851B9">
            <w:pPr>
              <w:tabs>
                <w:tab w:val="left" w:pos="1508"/>
              </w:tabs>
              <w:rPr>
                <w:b/>
                <w:bCs/>
                <w:color w:val="008000"/>
                <w:sz w:val="28"/>
                <w:szCs w:val="28"/>
                <w:rtl/>
              </w:rPr>
            </w:pPr>
            <w:r w:rsidRPr="00D249F8">
              <w:rPr>
                <w:rFonts w:hint="cs"/>
                <w:b/>
                <w:bCs/>
                <w:color w:val="008000"/>
                <w:sz w:val="28"/>
                <w:szCs w:val="28"/>
                <w:rtl/>
              </w:rPr>
              <w:t>الخاتمة</w:t>
            </w:r>
          </w:p>
        </w:tc>
        <w:tc>
          <w:tcPr>
            <w:tcW w:w="1679" w:type="dxa"/>
            <w:shd w:val="clear" w:color="auto" w:fill="auto"/>
          </w:tcPr>
          <w:p w:rsidR="00725DC8" w:rsidRPr="00D249F8" w:rsidRDefault="00725DC8" w:rsidP="002851B9">
            <w:pPr>
              <w:tabs>
                <w:tab w:val="left" w:pos="1508"/>
              </w:tabs>
              <w:jc w:val="lowKashida"/>
              <w:rPr>
                <w:b/>
                <w:bCs/>
                <w:color w:val="008000"/>
                <w:sz w:val="28"/>
                <w:szCs w:val="28"/>
                <w:rtl/>
              </w:rPr>
            </w:pPr>
          </w:p>
          <w:p w:rsidR="00725DC8" w:rsidRPr="00D249F8" w:rsidRDefault="002851B9" w:rsidP="002851B9">
            <w:pPr>
              <w:tabs>
                <w:tab w:val="left" w:pos="1508"/>
              </w:tabs>
              <w:jc w:val="lowKashida"/>
              <w:rPr>
                <w:b/>
                <w:bCs/>
                <w:color w:val="008000"/>
                <w:sz w:val="28"/>
                <w:szCs w:val="28"/>
                <w:rtl/>
              </w:rPr>
            </w:pPr>
            <w:r>
              <w:rPr>
                <w:rFonts w:hint="cs"/>
                <w:b/>
                <w:bCs/>
                <w:color w:val="008000"/>
                <w:sz w:val="28"/>
                <w:szCs w:val="28"/>
                <w:rtl/>
              </w:rPr>
              <w:t>9</w:t>
            </w:r>
          </w:p>
          <w:p w:rsidR="00725DC8" w:rsidRPr="00D249F8" w:rsidRDefault="00725DC8" w:rsidP="002851B9">
            <w:pPr>
              <w:tabs>
                <w:tab w:val="left" w:pos="1508"/>
              </w:tabs>
              <w:jc w:val="lowKashida"/>
              <w:rPr>
                <w:b/>
                <w:bCs/>
                <w:color w:val="008000"/>
                <w:sz w:val="28"/>
                <w:szCs w:val="28"/>
                <w:rtl/>
              </w:rPr>
            </w:pPr>
          </w:p>
        </w:tc>
      </w:tr>
      <w:tr w:rsidR="00725DC8" w:rsidRPr="00D249F8" w:rsidTr="002851B9">
        <w:trPr>
          <w:trHeight w:val="1798"/>
        </w:trPr>
        <w:tc>
          <w:tcPr>
            <w:tcW w:w="4953" w:type="dxa"/>
            <w:tcBorders>
              <w:top w:val="double" w:sz="6" w:space="0" w:color="C0504D"/>
              <w:left w:val="single" w:sz="8" w:space="0" w:color="C0504D"/>
              <w:bottom w:val="single" w:sz="8" w:space="0" w:color="C0504D"/>
            </w:tcBorders>
            <w:shd w:val="clear" w:color="auto" w:fill="auto"/>
          </w:tcPr>
          <w:p w:rsidR="00725DC8" w:rsidRPr="00D249F8" w:rsidRDefault="00725DC8" w:rsidP="002851B9">
            <w:pPr>
              <w:tabs>
                <w:tab w:val="left" w:pos="1508"/>
              </w:tabs>
              <w:rPr>
                <w:b/>
                <w:bCs/>
                <w:color w:val="008000"/>
                <w:sz w:val="28"/>
                <w:szCs w:val="28"/>
                <w:rtl/>
              </w:rPr>
            </w:pPr>
          </w:p>
          <w:p w:rsidR="00725DC8" w:rsidRPr="00D249F8" w:rsidRDefault="00725DC8" w:rsidP="002851B9">
            <w:pPr>
              <w:tabs>
                <w:tab w:val="left" w:pos="1508"/>
              </w:tabs>
              <w:rPr>
                <w:b/>
                <w:bCs/>
                <w:color w:val="008000"/>
                <w:sz w:val="28"/>
                <w:szCs w:val="28"/>
                <w:rtl/>
              </w:rPr>
            </w:pPr>
            <w:r w:rsidRPr="00D249F8">
              <w:rPr>
                <w:rFonts w:hint="cs"/>
                <w:b/>
                <w:bCs/>
                <w:color w:val="008000"/>
                <w:sz w:val="28"/>
                <w:szCs w:val="28"/>
                <w:rtl/>
              </w:rPr>
              <w:t>المصدر و الفهرس</w:t>
            </w:r>
          </w:p>
        </w:tc>
        <w:tc>
          <w:tcPr>
            <w:tcW w:w="1679" w:type="dxa"/>
            <w:tcBorders>
              <w:top w:val="double" w:sz="6" w:space="0" w:color="C0504D"/>
              <w:bottom w:val="single" w:sz="8" w:space="0" w:color="C0504D"/>
              <w:right w:val="single" w:sz="8" w:space="0" w:color="C0504D"/>
            </w:tcBorders>
            <w:shd w:val="clear" w:color="auto" w:fill="auto"/>
          </w:tcPr>
          <w:p w:rsidR="00725DC8" w:rsidRPr="00D249F8" w:rsidRDefault="00725DC8" w:rsidP="002851B9">
            <w:pPr>
              <w:tabs>
                <w:tab w:val="left" w:pos="1508"/>
              </w:tabs>
              <w:jc w:val="lowKashida"/>
              <w:rPr>
                <w:b/>
                <w:bCs/>
                <w:color w:val="008000"/>
                <w:sz w:val="28"/>
                <w:szCs w:val="28"/>
                <w:rtl/>
              </w:rPr>
            </w:pPr>
          </w:p>
          <w:p w:rsidR="00725DC8" w:rsidRPr="00D249F8" w:rsidRDefault="002851B9" w:rsidP="002851B9">
            <w:pPr>
              <w:tabs>
                <w:tab w:val="left" w:pos="1508"/>
              </w:tabs>
              <w:jc w:val="lowKashida"/>
              <w:rPr>
                <w:b/>
                <w:bCs/>
                <w:color w:val="008000"/>
                <w:sz w:val="28"/>
                <w:szCs w:val="28"/>
                <w:rtl/>
              </w:rPr>
            </w:pPr>
            <w:r>
              <w:rPr>
                <w:rFonts w:hint="cs"/>
                <w:b/>
                <w:bCs/>
                <w:color w:val="008000"/>
                <w:sz w:val="28"/>
                <w:szCs w:val="28"/>
                <w:rtl/>
              </w:rPr>
              <w:t>10</w:t>
            </w:r>
          </w:p>
          <w:p w:rsidR="00725DC8" w:rsidRPr="00D249F8" w:rsidRDefault="00725DC8" w:rsidP="002851B9">
            <w:pPr>
              <w:tabs>
                <w:tab w:val="left" w:pos="1508"/>
              </w:tabs>
              <w:jc w:val="lowKashida"/>
              <w:rPr>
                <w:b/>
                <w:bCs/>
                <w:color w:val="008000"/>
                <w:sz w:val="28"/>
                <w:szCs w:val="28"/>
                <w:rtl/>
              </w:rPr>
            </w:pPr>
          </w:p>
          <w:p w:rsidR="00725DC8" w:rsidRPr="00D249F8" w:rsidRDefault="00725DC8" w:rsidP="002851B9">
            <w:pPr>
              <w:tabs>
                <w:tab w:val="left" w:pos="1508"/>
              </w:tabs>
              <w:jc w:val="lowKashida"/>
              <w:rPr>
                <w:b/>
                <w:bCs/>
                <w:color w:val="008000"/>
                <w:sz w:val="28"/>
                <w:szCs w:val="28"/>
                <w:rtl/>
              </w:rPr>
            </w:pPr>
          </w:p>
        </w:tc>
      </w:tr>
    </w:tbl>
    <w:p w:rsidR="00725DC8" w:rsidRPr="00366FA4" w:rsidRDefault="00725DC8" w:rsidP="00725DC8">
      <w:pPr>
        <w:tabs>
          <w:tab w:val="left" w:pos="6683"/>
        </w:tabs>
        <w:jc w:val="center"/>
        <w:rPr>
          <w:rFonts w:ascii="Tahoma" w:hAnsi="Tahoma" w:cs="Tahoma"/>
          <w:color w:val="FF0000"/>
          <w:sz w:val="36"/>
          <w:szCs w:val="36"/>
        </w:rPr>
      </w:pPr>
      <w:r w:rsidRPr="00366FA4">
        <w:rPr>
          <w:rFonts w:ascii="Tahoma" w:hAnsi="Tahoma" w:cs="Tahoma"/>
          <w:color w:val="FF0000"/>
          <w:sz w:val="36"/>
          <w:szCs w:val="36"/>
          <w:rtl/>
        </w:rPr>
        <w:t>الفهرس</w:t>
      </w:r>
    </w:p>
    <w:p w:rsidR="00725DC8" w:rsidRPr="00CB0B04" w:rsidRDefault="00725DC8" w:rsidP="00725DC8"/>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Default="00725DC8" w:rsidP="00725DC8">
      <w:pPr>
        <w:rPr>
          <w:rtl/>
        </w:rPr>
      </w:pPr>
    </w:p>
    <w:p w:rsidR="00725DC8" w:rsidRPr="00CB0B04" w:rsidRDefault="00725DC8" w:rsidP="00725DC8"/>
    <w:p w:rsidR="00725DC8" w:rsidRPr="00CB0B04" w:rsidRDefault="00725DC8" w:rsidP="00725DC8"/>
    <w:p w:rsidR="00725DC8" w:rsidRPr="00725DC8" w:rsidRDefault="00725DC8" w:rsidP="00725DC8">
      <w:pPr>
        <w:ind w:right="-1276"/>
        <w:jc w:val="both"/>
        <w:rPr>
          <w:b/>
          <w:bCs/>
          <w:i/>
          <w:iCs/>
          <w:color w:val="E36C0A" w:themeColor="accent6" w:themeShade="BF"/>
          <w:sz w:val="40"/>
          <w:szCs w:val="40"/>
          <w:lang w:bidi="ar-AE"/>
          <w14:textOutline w14:w="9525" w14:cap="rnd" w14:cmpd="sng" w14:algn="ctr">
            <w14:noFill/>
            <w14:prstDash w14:val="solid"/>
            <w14:bevel/>
          </w14:textOutline>
        </w:rPr>
      </w:pPr>
    </w:p>
    <w:sectPr w:rsidR="00725DC8" w:rsidRPr="00725DC8" w:rsidSect="00810901">
      <w:footerReference w:type="default" r:id="rId20"/>
      <w:pgSz w:w="11906" w:h="16838"/>
      <w:pgMar w:top="851" w:right="1274" w:bottom="426" w:left="1134" w:header="708" w:footer="708" w:gutter="0"/>
      <w:pgNumType w:start="1" w:chapStyle="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0B2" w:rsidRDefault="006F20B2" w:rsidP="00FA35F6">
      <w:pPr>
        <w:spacing w:after="0" w:line="240" w:lineRule="auto"/>
      </w:pPr>
      <w:r>
        <w:separator/>
      </w:r>
    </w:p>
  </w:endnote>
  <w:endnote w:type="continuationSeparator" w:id="0">
    <w:p w:rsidR="006F20B2" w:rsidRDefault="006F20B2" w:rsidP="00FA3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64081534"/>
      <w:docPartObj>
        <w:docPartGallery w:val="Page Numbers (Bottom of Page)"/>
        <w:docPartUnique/>
      </w:docPartObj>
    </w:sdtPr>
    <w:sdtEndPr/>
    <w:sdtContent>
      <w:p w:rsidR="00EF71EC" w:rsidRDefault="00EF71EC">
        <w:pPr>
          <w:pStyle w:val="a5"/>
          <w:jc w:val="center"/>
        </w:pPr>
        <w:r>
          <w:fldChar w:fldCharType="begin"/>
        </w:r>
        <w:r>
          <w:instrText>PAGE   \* MERGEFORMAT</w:instrText>
        </w:r>
        <w:r>
          <w:fldChar w:fldCharType="separate"/>
        </w:r>
        <w:r w:rsidR="007F2FF6" w:rsidRPr="007F2FF6">
          <w:rPr>
            <w:noProof/>
            <w:rtl/>
            <w:lang w:val="ar-SA"/>
          </w:rPr>
          <w:t>4</w:t>
        </w:r>
        <w:r>
          <w:fldChar w:fldCharType="end"/>
        </w:r>
      </w:p>
    </w:sdtContent>
  </w:sdt>
  <w:p w:rsidR="00EF71EC" w:rsidRDefault="00EF71E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0B2" w:rsidRDefault="006F20B2" w:rsidP="00FA35F6">
      <w:pPr>
        <w:spacing w:after="0" w:line="240" w:lineRule="auto"/>
      </w:pPr>
      <w:r>
        <w:separator/>
      </w:r>
    </w:p>
  </w:footnote>
  <w:footnote w:type="continuationSeparator" w:id="0">
    <w:p w:rsidR="006F20B2" w:rsidRDefault="006F20B2" w:rsidP="00FA35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6BB5"/>
    <w:multiLevelType w:val="hybridMultilevel"/>
    <w:tmpl w:val="D5D60528"/>
    <w:lvl w:ilvl="0" w:tplc="23B8B5AC">
      <w:start w:val="1"/>
      <w:numFmt w:val="decimal"/>
      <w:lvlText w:val="%1-"/>
      <w:lvlJc w:val="left"/>
      <w:pPr>
        <w:ind w:left="172" w:hanging="360"/>
      </w:pPr>
      <w:rPr>
        <w:rFonts w:hint="default"/>
        <w:color w:val="E36C0A" w:themeColor="accent6" w:themeShade="BF"/>
      </w:rPr>
    </w:lvl>
    <w:lvl w:ilvl="1" w:tplc="04090019" w:tentative="1">
      <w:start w:val="1"/>
      <w:numFmt w:val="lowerLetter"/>
      <w:lvlText w:val="%2."/>
      <w:lvlJc w:val="left"/>
      <w:pPr>
        <w:ind w:left="892" w:hanging="360"/>
      </w:pPr>
    </w:lvl>
    <w:lvl w:ilvl="2" w:tplc="0409001B" w:tentative="1">
      <w:start w:val="1"/>
      <w:numFmt w:val="lowerRoman"/>
      <w:lvlText w:val="%3."/>
      <w:lvlJc w:val="right"/>
      <w:pPr>
        <w:ind w:left="1612" w:hanging="180"/>
      </w:pPr>
    </w:lvl>
    <w:lvl w:ilvl="3" w:tplc="0409000F" w:tentative="1">
      <w:start w:val="1"/>
      <w:numFmt w:val="decimal"/>
      <w:lvlText w:val="%4."/>
      <w:lvlJc w:val="left"/>
      <w:pPr>
        <w:ind w:left="2332" w:hanging="360"/>
      </w:pPr>
    </w:lvl>
    <w:lvl w:ilvl="4" w:tplc="04090019" w:tentative="1">
      <w:start w:val="1"/>
      <w:numFmt w:val="lowerLetter"/>
      <w:lvlText w:val="%5."/>
      <w:lvlJc w:val="left"/>
      <w:pPr>
        <w:ind w:left="3052" w:hanging="360"/>
      </w:pPr>
    </w:lvl>
    <w:lvl w:ilvl="5" w:tplc="0409001B" w:tentative="1">
      <w:start w:val="1"/>
      <w:numFmt w:val="lowerRoman"/>
      <w:lvlText w:val="%6."/>
      <w:lvlJc w:val="right"/>
      <w:pPr>
        <w:ind w:left="3772" w:hanging="180"/>
      </w:pPr>
    </w:lvl>
    <w:lvl w:ilvl="6" w:tplc="0409000F" w:tentative="1">
      <w:start w:val="1"/>
      <w:numFmt w:val="decimal"/>
      <w:lvlText w:val="%7."/>
      <w:lvlJc w:val="left"/>
      <w:pPr>
        <w:ind w:left="4492" w:hanging="360"/>
      </w:pPr>
    </w:lvl>
    <w:lvl w:ilvl="7" w:tplc="04090019" w:tentative="1">
      <w:start w:val="1"/>
      <w:numFmt w:val="lowerLetter"/>
      <w:lvlText w:val="%8."/>
      <w:lvlJc w:val="left"/>
      <w:pPr>
        <w:ind w:left="5212" w:hanging="360"/>
      </w:pPr>
    </w:lvl>
    <w:lvl w:ilvl="8" w:tplc="0409001B" w:tentative="1">
      <w:start w:val="1"/>
      <w:numFmt w:val="lowerRoman"/>
      <w:lvlText w:val="%9."/>
      <w:lvlJc w:val="right"/>
      <w:pPr>
        <w:ind w:left="5932" w:hanging="180"/>
      </w:pPr>
    </w:lvl>
  </w:abstractNum>
  <w:abstractNum w:abstractNumId="1">
    <w:nsid w:val="01FF4734"/>
    <w:multiLevelType w:val="hybridMultilevel"/>
    <w:tmpl w:val="8FBA710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2">
    <w:nsid w:val="115C2198"/>
    <w:multiLevelType w:val="hybridMultilevel"/>
    <w:tmpl w:val="D602C4D6"/>
    <w:lvl w:ilvl="0" w:tplc="711A5EC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25E5625"/>
    <w:multiLevelType w:val="hybridMultilevel"/>
    <w:tmpl w:val="DF8ECEC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472202A"/>
    <w:multiLevelType w:val="hybridMultilevel"/>
    <w:tmpl w:val="4F6EC6E2"/>
    <w:lvl w:ilvl="0" w:tplc="04090003">
      <w:start w:val="1"/>
      <w:numFmt w:val="bullet"/>
      <w:lvlText w:val="o"/>
      <w:lvlJc w:val="left"/>
      <w:pPr>
        <w:ind w:left="95" w:hanging="360"/>
      </w:pPr>
      <w:rPr>
        <w:rFonts w:ascii="Courier New" w:hAnsi="Courier New" w:cs="Courier New"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5">
    <w:nsid w:val="186D50DA"/>
    <w:multiLevelType w:val="hybridMultilevel"/>
    <w:tmpl w:val="EAB6FE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C82F5E"/>
    <w:multiLevelType w:val="hybridMultilevel"/>
    <w:tmpl w:val="A94EB836"/>
    <w:lvl w:ilvl="0" w:tplc="04090011">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7">
    <w:nsid w:val="24FA3D6D"/>
    <w:multiLevelType w:val="hybridMultilevel"/>
    <w:tmpl w:val="1CA0AAE6"/>
    <w:lvl w:ilvl="0" w:tplc="8FAAD6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037B91"/>
    <w:multiLevelType w:val="hybridMultilevel"/>
    <w:tmpl w:val="3C3090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97730E"/>
    <w:multiLevelType w:val="hybridMultilevel"/>
    <w:tmpl w:val="63C05A5C"/>
    <w:lvl w:ilvl="0" w:tplc="C3DC86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5604B3"/>
    <w:multiLevelType w:val="hybridMultilevel"/>
    <w:tmpl w:val="888AAD42"/>
    <w:lvl w:ilvl="0" w:tplc="659816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6201E79"/>
    <w:multiLevelType w:val="hybridMultilevel"/>
    <w:tmpl w:val="7E667E6A"/>
    <w:lvl w:ilvl="0" w:tplc="04090003">
      <w:start w:val="1"/>
      <w:numFmt w:val="bullet"/>
      <w:lvlText w:val="o"/>
      <w:lvlJc w:val="left"/>
      <w:pPr>
        <w:ind w:left="532" w:hanging="360"/>
      </w:pPr>
      <w:rPr>
        <w:rFonts w:ascii="Courier New" w:hAnsi="Courier New" w:cs="Courier New" w:hint="default"/>
      </w:rPr>
    </w:lvl>
    <w:lvl w:ilvl="1" w:tplc="04090003" w:tentative="1">
      <w:start w:val="1"/>
      <w:numFmt w:val="bullet"/>
      <w:lvlText w:val="o"/>
      <w:lvlJc w:val="left"/>
      <w:pPr>
        <w:ind w:left="1252" w:hanging="360"/>
      </w:pPr>
      <w:rPr>
        <w:rFonts w:ascii="Courier New" w:hAnsi="Courier New" w:cs="Courier New" w:hint="default"/>
      </w:rPr>
    </w:lvl>
    <w:lvl w:ilvl="2" w:tplc="04090005" w:tentative="1">
      <w:start w:val="1"/>
      <w:numFmt w:val="bullet"/>
      <w:lvlText w:val=""/>
      <w:lvlJc w:val="left"/>
      <w:pPr>
        <w:ind w:left="1972" w:hanging="360"/>
      </w:pPr>
      <w:rPr>
        <w:rFonts w:ascii="Wingdings" w:hAnsi="Wingdings" w:hint="default"/>
      </w:rPr>
    </w:lvl>
    <w:lvl w:ilvl="3" w:tplc="04090001" w:tentative="1">
      <w:start w:val="1"/>
      <w:numFmt w:val="bullet"/>
      <w:lvlText w:val=""/>
      <w:lvlJc w:val="left"/>
      <w:pPr>
        <w:ind w:left="2692" w:hanging="360"/>
      </w:pPr>
      <w:rPr>
        <w:rFonts w:ascii="Symbol" w:hAnsi="Symbol" w:hint="default"/>
      </w:rPr>
    </w:lvl>
    <w:lvl w:ilvl="4" w:tplc="04090003" w:tentative="1">
      <w:start w:val="1"/>
      <w:numFmt w:val="bullet"/>
      <w:lvlText w:val="o"/>
      <w:lvlJc w:val="left"/>
      <w:pPr>
        <w:ind w:left="3412" w:hanging="360"/>
      </w:pPr>
      <w:rPr>
        <w:rFonts w:ascii="Courier New" w:hAnsi="Courier New" w:cs="Courier New" w:hint="default"/>
      </w:rPr>
    </w:lvl>
    <w:lvl w:ilvl="5" w:tplc="04090005" w:tentative="1">
      <w:start w:val="1"/>
      <w:numFmt w:val="bullet"/>
      <w:lvlText w:val=""/>
      <w:lvlJc w:val="left"/>
      <w:pPr>
        <w:ind w:left="4132" w:hanging="360"/>
      </w:pPr>
      <w:rPr>
        <w:rFonts w:ascii="Wingdings" w:hAnsi="Wingdings" w:hint="default"/>
      </w:rPr>
    </w:lvl>
    <w:lvl w:ilvl="6" w:tplc="04090001" w:tentative="1">
      <w:start w:val="1"/>
      <w:numFmt w:val="bullet"/>
      <w:lvlText w:val=""/>
      <w:lvlJc w:val="left"/>
      <w:pPr>
        <w:ind w:left="4852" w:hanging="360"/>
      </w:pPr>
      <w:rPr>
        <w:rFonts w:ascii="Symbol" w:hAnsi="Symbol" w:hint="default"/>
      </w:rPr>
    </w:lvl>
    <w:lvl w:ilvl="7" w:tplc="04090003" w:tentative="1">
      <w:start w:val="1"/>
      <w:numFmt w:val="bullet"/>
      <w:lvlText w:val="o"/>
      <w:lvlJc w:val="left"/>
      <w:pPr>
        <w:ind w:left="5572" w:hanging="360"/>
      </w:pPr>
      <w:rPr>
        <w:rFonts w:ascii="Courier New" w:hAnsi="Courier New" w:cs="Courier New" w:hint="default"/>
      </w:rPr>
    </w:lvl>
    <w:lvl w:ilvl="8" w:tplc="04090005" w:tentative="1">
      <w:start w:val="1"/>
      <w:numFmt w:val="bullet"/>
      <w:lvlText w:val=""/>
      <w:lvlJc w:val="left"/>
      <w:pPr>
        <w:ind w:left="6292" w:hanging="360"/>
      </w:pPr>
      <w:rPr>
        <w:rFonts w:ascii="Wingdings" w:hAnsi="Wingdings" w:hint="default"/>
      </w:rPr>
    </w:lvl>
  </w:abstractNum>
  <w:abstractNum w:abstractNumId="12">
    <w:nsid w:val="36EE03FB"/>
    <w:multiLevelType w:val="hybridMultilevel"/>
    <w:tmpl w:val="88F0EEF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E7315BD"/>
    <w:multiLevelType w:val="hybridMultilevel"/>
    <w:tmpl w:val="46405B76"/>
    <w:lvl w:ilvl="0" w:tplc="04090015">
      <w:start w:val="1"/>
      <w:numFmt w:val="upperLetter"/>
      <w:lvlText w:val="%1."/>
      <w:lvlJc w:val="left"/>
      <w:pPr>
        <w:ind w:left="95" w:hanging="360"/>
      </w:pPr>
      <w:rPr>
        <w:rFonts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14">
    <w:nsid w:val="3FAF579A"/>
    <w:multiLevelType w:val="hybridMultilevel"/>
    <w:tmpl w:val="D944A9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2712D89"/>
    <w:multiLevelType w:val="hybridMultilevel"/>
    <w:tmpl w:val="55680C7C"/>
    <w:lvl w:ilvl="0" w:tplc="04090011">
      <w:start w:val="1"/>
      <w:numFmt w:val="decimal"/>
      <w:lvlText w:val="%1)"/>
      <w:lvlJc w:val="left"/>
      <w:pPr>
        <w:ind w:left="379" w:hanging="360"/>
      </w:p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16">
    <w:nsid w:val="46405B83"/>
    <w:multiLevelType w:val="hybridMultilevel"/>
    <w:tmpl w:val="1CE4D068"/>
    <w:lvl w:ilvl="0" w:tplc="04090001">
      <w:start w:val="1"/>
      <w:numFmt w:val="bullet"/>
      <w:lvlText w:val=""/>
      <w:lvlJc w:val="left"/>
      <w:pPr>
        <w:ind w:left="946" w:hanging="360"/>
      </w:pPr>
      <w:rPr>
        <w:rFonts w:ascii="Symbol" w:hAnsi="Symbol" w:hint="default"/>
      </w:rPr>
    </w:lvl>
    <w:lvl w:ilvl="1" w:tplc="04090003" w:tentative="1">
      <w:start w:val="1"/>
      <w:numFmt w:val="bullet"/>
      <w:lvlText w:val="o"/>
      <w:lvlJc w:val="left"/>
      <w:pPr>
        <w:ind w:left="1666" w:hanging="360"/>
      </w:pPr>
      <w:rPr>
        <w:rFonts w:ascii="Courier New" w:hAnsi="Courier New" w:cs="Courier New" w:hint="default"/>
      </w:rPr>
    </w:lvl>
    <w:lvl w:ilvl="2" w:tplc="04090005" w:tentative="1">
      <w:start w:val="1"/>
      <w:numFmt w:val="bullet"/>
      <w:lvlText w:val=""/>
      <w:lvlJc w:val="left"/>
      <w:pPr>
        <w:ind w:left="2386" w:hanging="360"/>
      </w:pPr>
      <w:rPr>
        <w:rFonts w:ascii="Wingdings" w:hAnsi="Wingdings" w:hint="default"/>
      </w:rPr>
    </w:lvl>
    <w:lvl w:ilvl="3" w:tplc="04090001" w:tentative="1">
      <w:start w:val="1"/>
      <w:numFmt w:val="bullet"/>
      <w:lvlText w:val=""/>
      <w:lvlJc w:val="left"/>
      <w:pPr>
        <w:ind w:left="3106" w:hanging="360"/>
      </w:pPr>
      <w:rPr>
        <w:rFonts w:ascii="Symbol" w:hAnsi="Symbol" w:hint="default"/>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17">
    <w:nsid w:val="49657B73"/>
    <w:multiLevelType w:val="hybridMultilevel"/>
    <w:tmpl w:val="8BDE3D5E"/>
    <w:lvl w:ilvl="0" w:tplc="04090011">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18">
    <w:nsid w:val="4DBD0A6C"/>
    <w:multiLevelType w:val="hybridMultilevel"/>
    <w:tmpl w:val="AF8E8DB2"/>
    <w:lvl w:ilvl="0" w:tplc="63A89154">
      <w:start w:val="1"/>
      <w:numFmt w:val="bullet"/>
      <w:lvlText w:val=""/>
      <w:lvlJc w:val="left"/>
      <w:pPr>
        <w:ind w:left="360" w:hanging="360"/>
      </w:pPr>
      <w:rPr>
        <w:rFonts w:ascii="Symbol" w:hAnsi="Symbol" w:hint="default"/>
        <w:color w:val="E36C0A" w:themeColor="accent6" w:themeShade="BF"/>
      </w:rPr>
    </w:lvl>
    <w:lvl w:ilvl="1" w:tplc="04090003" w:tentative="1">
      <w:start w:val="1"/>
      <w:numFmt w:val="bullet"/>
      <w:lvlText w:val="o"/>
      <w:lvlJc w:val="left"/>
      <w:pPr>
        <w:ind w:left="532" w:hanging="360"/>
      </w:pPr>
      <w:rPr>
        <w:rFonts w:ascii="Courier New" w:hAnsi="Courier New" w:cs="Courier New" w:hint="default"/>
      </w:rPr>
    </w:lvl>
    <w:lvl w:ilvl="2" w:tplc="04090005" w:tentative="1">
      <w:start w:val="1"/>
      <w:numFmt w:val="bullet"/>
      <w:lvlText w:val=""/>
      <w:lvlJc w:val="left"/>
      <w:pPr>
        <w:ind w:left="1252" w:hanging="360"/>
      </w:pPr>
      <w:rPr>
        <w:rFonts w:ascii="Wingdings" w:hAnsi="Wingdings" w:hint="default"/>
      </w:rPr>
    </w:lvl>
    <w:lvl w:ilvl="3" w:tplc="04090001" w:tentative="1">
      <w:start w:val="1"/>
      <w:numFmt w:val="bullet"/>
      <w:lvlText w:val=""/>
      <w:lvlJc w:val="left"/>
      <w:pPr>
        <w:ind w:left="1972" w:hanging="360"/>
      </w:pPr>
      <w:rPr>
        <w:rFonts w:ascii="Symbol" w:hAnsi="Symbol" w:hint="default"/>
      </w:rPr>
    </w:lvl>
    <w:lvl w:ilvl="4" w:tplc="04090003" w:tentative="1">
      <w:start w:val="1"/>
      <w:numFmt w:val="bullet"/>
      <w:lvlText w:val="o"/>
      <w:lvlJc w:val="left"/>
      <w:pPr>
        <w:ind w:left="2692" w:hanging="360"/>
      </w:pPr>
      <w:rPr>
        <w:rFonts w:ascii="Courier New" w:hAnsi="Courier New" w:cs="Courier New" w:hint="default"/>
      </w:rPr>
    </w:lvl>
    <w:lvl w:ilvl="5" w:tplc="04090005" w:tentative="1">
      <w:start w:val="1"/>
      <w:numFmt w:val="bullet"/>
      <w:lvlText w:val=""/>
      <w:lvlJc w:val="left"/>
      <w:pPr>
        <w:ind w:left="3412" w:hanging="360"/>
      </w:pPr>
      <w:rPr>
        <w:rFonts w:ascii="Wingdings" w:hAnsi="Wingdings" w:hint="default"/>
      </w:rPr>
    </w:lvl>
    <w:lvl w:ilvl="6" w:tplc="04090001" w:tentative="1">
      <w:start w:val="1"/>
      <w:numFmt w:val="bullet"/>
      <w:lvlText w:val=""/>
      <w:lvlJc w:val="left"/>
      <w:pPr>
        <w:ind w:left="4132" w:hanging="360"/>
      </w:pPr>
      <w:rPr>
        <w:rFonts w:ascii="Symbol" w:hAnsi="Symbol" w:hint="default"/>
      </w:rPr>
    </w:lvl>
    <w:lvl w:ilvl="7" w:tplc="04090003" w:tentative="1">
      <w:start w:val="1"/>
      <w:numFmt w:val="bullet"/>
      <w:lvlText w:val="o"/>
      <w:lvlJc w:val="left"/>
      <w:pPr>
        <w:ind w:left="4852" w:hanging="360"/>
      </w:pPr>
      <w:rPr>
        <w:rFonts w:ascii="Courier New" w:hAnsi="Courier New" w:cs="Courier New" w:hint="default"/>
      </w:rPr>
    </w:lvl>
    <w:lvl w:ilvl="8" w:tplc="04090005" w:tentative="1">
      <w:start w:val="1"/>
      <w:numFmt w:val="bullet"/>
      <w:lvlText w:val=""/>
      <w:lvlJc w:val="left"/>
      <w:pPr>
        <w:ind w:left="5572" w:hanging="360"/>
      </w:pPr>
      <w:rPr>
        <w:rFonts w:ascii="Wingdings" w:hAnsi="Wingdings" w:hint="default"/>
      </w:rPr>
    </w:lvl>
  </w:abstractNum>
  <w:abstractNum w:abstractNumId="19">
    <w:nsid w:val="4ED17B42"/>
    <w:multiLevelType w:val="hybridMultilevel"/>
    <w:tmpl w:val="B4B64CFC"/>
    <w:lvl w:ilvl="0" w:tplc="EA2A07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9F6CBC"/>
    <w:multiLevelType w:val="hybridMultilevel"/>
    <w:tmpl w:val="477AAA2A"/>
    <w:lvl w:ilvl="0" w:tplc="ADD8CB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7375B4"/>
    <w:multiLevelType w:val="hybridMultilevel"/>
    <w:tmpl w:val="B77A56FE"/>
    <w:lvl w:ilvl="0" w:tplc="04090011">
      <w:start w:val="1"/>
      <w:numFmt w:val="decimal"/>
      <w:lvlText w:val="%1)"/>
      <w:lvlJc w:val="left"/>
      <w:pPr>
        <w:ind w:left="95" w:hanging="360"/>
      </w:pPr>
      <w:rPr>
        <w:rFonts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22">
    <w:nsid w:val="5BB16D96"/>
    <w:multiLevelType w:val="hybridMultilevel"/>
    <w:tmpl w:val="ACCA6060"/>
    <w:lvl w:ilvl="0" w:tplc="0409000F">
      <w:start w:val="1"/>
      <w:numFmt w:val="decimal"/>
      <w:lvlText w:val="%1."/>
      <w:lvlJc w:val="left"/>
      <w:pPr>
        <w:ind w:left="-46" w:hanging="360"/>
      </w:pPr>
    </w:lvl>
    <w:lvl w:ilvl="1" w:tplc="04090019" w:tentative="1">
      <w:start w:val="1"/>
      <w:numFmt w:val="lowerLetter"/>
      <w:lvlText w:val="%2."/>
      <w:lvlJc w:val="left"/>
      <w:pPr>
        <w:ind w:left="674" w:hanging="360"/>
      </w:pPr>
    </w:lvl>
    <w:lvl w:ilvl="2" w:tplc="0409001B" w:tentative="1">
      <w:start w:val="1"/>
      <w:numFmt w:val="lowerRoman"/>
      <w:lvlText w:val="%3."/>
      <w:lvlJc w:val="right"/>
      <w:pPr>
        <w:ind w:left="1394" w:hanging="180"/>
      </w:pPr>
    </w:lvl>
    <w:lvl w:ilvl="3" w:tplc="0409000F" w:tentative="1">
      <w:start w:val="1"/>
      <w:numFmt w:val="decimal"/>
      <w:lvlText w:val="%4."/>
      <w:lvlJc w:val="left"/>
      <w:pPr>
        <w:ind w:left="2114" w:hanging="360"/>
      </w:pPr>
    </w:lvl>
    <w:lvl w:ilvl="4" w:tplc="04090019" w:tentative="1">
      <w:start w:val="1"/>
      <w:numFmt w:val="lowerLetter"/>
      <w:lvlText w:val="%5."/>
      <w:lvlJc w:val="left"/>
      <w:pPr>
        <w:ind w:left="2834" w:hanging="360"/>
      </w:pPr>
    </w:lvl>
    <w:lvl w:ilvl="5" w:tplc="0409001B" w:tentative="1">
      <w:start w:val="1"/>
      <w:numFmt w:val="lowerRoman"/>
      <w:lvlText w:val="%6."/>
      <w:lvlJc w:val="right"/>
      <w:pPr>
        <w:ind w:left="3554" w:hanging="180"/>
      </w:pPr>
    </w:lvl>
    <w:lvl w:ilvl="6" w:tplc="0409000F" w:tentative="1">
      <w:start w:val="1"/>
      <w:numFmt w:val="decimal"/>
      <w:lvlText w:val="%7."/>
      <w:lvlJc w:val="left"/>
      <w:pPr>
        <w:ind w:left="4274" w:hanging="360"/>
      </w:pPr>
    </w:lvl>
    <w:lvl w:ilvl="7" w:tplc="04090019" w:tentative="1">
      <w:start w:val="1"/>
      <w:numFmt w:val="lowerLetter"/>
      <w:lvlText w:val="%8."/>
      <w:lvlJc w:val="left"/>
      <w:pPr>
        <w:ind w:left="4994" w:hanging="360"/>
      </w:pPr>
    </w:lvl>
    <w:lvl w:ilvl="8" w:tplc="0409001B" w:tentative="1">
      <w:start w:val="1"/>
      <w:numFmt w:val="lowerRoman"/>
      <w:lvlText w:val="%9."/>
      <w:lvlJc w:val="right"/>
      <w:pPr>
        <w:ind w:left="5714" w:hanging="180"/>
      </w:pPr>
    </w:lvl>
  </w:abstractNum>
  <w:abstractNum w:abstractNumId="23">
    <w:nsid w:val="5FEC2C34"/>
    <w:multiLevelType w:val="hybridMultilevel"/>
    <w:tmpl w:val="FCA27EF4"/>
    <w:lvl w:ilvl="0" w:tplc="F202E5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4F0279"/>
    <w:multiLevelType w:val="hybridMultilevel"/>
    <w:tmpl w:val="B922FA7A"/>
    <w:lvl w:ilvl="0" w:tplc="6590D40E">
      <w:start w:val="1"/>
      <w:numFmt w:val="decimal"/>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463E56"/>
    <w:multiLevelType w:val="hybridMultilevel"/>
    <w:tmpl w:val="70945F9E"/>
    <w:lvl w:ilvl="0" w:tplc="04090003">
      <w:start w:val="1"/>
      <w:numFmt w:val="bullet"/>
      <w:lvlText w:val="o"/>
      <w:lvlJc w:val="left"/>
      <w:pPr>
        <w:ind w:left="815" w:hanging="360"/>
      </w:pPr>
      <w:rPr>
        <w:rFonts w:ascii="Courier New" w:hAnsi="Courier New" w:cs="Courier New"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26">
    <w:nsid w:val="6A533E57"/>
    <w:multiLevelType w:val="hybridMultilevel"/>
    <w:tmpl w:val="8A92857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A8F3D92"/>
    <w:multiLevelType w:val="hybridMultilevel"/>
    <w:tmpl w:val="85348F56"/>
    <w:lvl w:ilvl="0" w:tplc="04090003">
      <w:start w:val="1"/>
      <w:numFmt w:val="bullet"/>
      <w:lvlText w:val="o"/>
      <w:lvlJc w:val="left"/>
      <w:pPr>
        <w:ind w:left="95" w:hanging="360"/>
      </w:pPr>
      <w:rPr>
        <w:rFonts w:ascii="Courier New" w:hAnsi="Courier New" w:cs="Courier New"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28">
    <w:nsid w:val="6BF033E7"/>
    <w:multiLevelType w:val="hybridMultilevel"/>
    <w:tmpl w:val="D03C4A82"/>
    <w:lvl w:ilvl="0" w:tplc="01EE5B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3867F3"/>
    <w:multiLevelType w:val="hybridMultilevel"/>
    <w:tmpl w:val="2FAE8CDC"/>
    <w:lvl w:ilvl="0" w:tplc="04090003">
      <w:start w:val="1"/>
      <w:numFmt w:val="bullet"/>
      <w:lvlText w:val="o"/>
      <w:lvlJc w:val="left"/>
      <w:pPr>
        <w:ind w:left="95" w:hanging="360"/>
      </w:pPr>
      <w:rPr>
        <w:rFonts w:ascii="Courier New" w:hAnsi="Courier New" w:cs="Courier New" w:hint="default"/>
      </w:rPr>
    </w:lvl>
    <w:lvl w:ilvl="1" w:tplc="04090003" w:tentative="1">
      <w:start w:val="1"/>
      <w:numFmt w:val="bullet"/>
      <w:lvlText w:val="o"/>
      <w:lvlJc w:val="left"/>
      <w:pPr>
        <w:ind w:left="815" w:hanging="360"/>
      </w:pPr>
      <w:rPr>
        <w:rFonts w:ascii="Courier New" w:hAnsi="Courier New" w:cs="Courier New" w:hint="default"/>
      </w:rPr>
    </w:lvl>
    <w:lvl w:ilvl="2" w:tplc="04090005" w:tentative="1">
      <w:start w:val="1"/>
      <w:numFmt w:val="bullet"/>
      <w:lvlText w:val=""/>
      <w:lvlJc w:val="left"/>
      <w:pPr>
        <w:ind w:left="1535" w:hanging="360"/>
      </w:pPr>
      <w:rPr>
        <w:rFonts w:ascii="Wingdings" w:hAnsi="Wingdings" w:hint="default"/>
      </w:rPr>
    </w:lvl>
    <w:lvl w:ilvl="3" w:tplc="04090001" w:tentative="1">
      <w:start w:val="1"/>
      <w:numFmt w:val="bullet"/>
      <w:lvlText w:val=""/>
      <w:lvlJc w:val="left"/>
      <w:pPr>
        <w:ind w:left="2255" w:hanging="360"/>
      </w:pPr>
      <w:rPr>
        <w:rFonts w:ascii="Symbol" w:hAnsi="Symbol" w:hint="default"/>
      </w:rPr>
    </w:lvl>
    <w:lvl w:ilvl="4" w:tplc="04090003" w:tentative="1">
      <w:start w:val="1"/>
      <w:numFmt w:val="bullet"/>
      <w:lvlText w:val="o"/>
      <w:lvlJc w:val="left"/>
      <w:pPr>
        <w:ind w:left="2975" w:hanging="360"/>
      </w:pPr>
      <w:rPr>
        <w:rFonts w:ascii="Courier New" w:hAnsi="Courier New" w:cs="Courier New" w:hint="default"/>
      </w:rPr>
    </w:lvl>
    <w:lvl w:ilvl="5" w:tplc="04090005" w:tentative="1">
      <w:start w:val="1"/>
      <w:numFmt w:val="bullet"/>
      <w:lvlText w:val=""/>
      <w:lvlJc w:val="left"/>
      <w:pPr>
        <w:ind w:left="3695" w:hanging="360"/>
      </w:pPr>
      <w:rPr>
        <w:rFonts w:ascii="Wingdings" w:hAnsi="Wingdings" w:hint="default"/>
      </w:rPr>
    </w:lvl>
    <w:lvl w:ilvl="6" w:tplc="04090001" w:tentative="1">
      <w:start w:val="1"/>
      <w:numFmt w:val="bullet"/>
      <w:lvlText w:val=""/>
      <w:lvlJc w:val="left"/>
      <w:pPr>
        <w:ind w:left="4415" w:hanging="360"/>
      </w:pPr>
      <w:rPr>
        <w:rFonts w:ascii="Symbol" w:hAnsi="Symbol" w:hint="default"/>
      </w:rPr>
    </w:lvl>
    <w:lvl w:ilvl="7" w:tplc="04090003" w:tentative="1">
      <w:start w:val="1"/>
      <w:numFmt w:val="bullet"/>
      <w:lvlText w:val="o"/>
      <w:lvlJc w:val="left"/>
      <w:pPr>
        <w:ind w:left="5135" w:hanging="360"/>
      </w:pPr>
      <w:rPr>
        <w:rFonts w:ascii="Courier New" w:hAnsi="Courier New" w:cs="Courier New" w:hint="default"/>
      </w:rPr>
    </w:lvl>
    <w:lvl w:ilvl="8" w:tplc="04090005" w:tentative="1">
      <w:start w:val="1"/>
      <w:numFmt w:val="bullet"/>
      <w:lvlText w:val=""/>
      <w:lvlJc w:val="left"/>
      <w:pPr>
        <w:ind w:left="5855" w:hanging="360"/>
      </w:pPr>
      <w:rPr>
        <w:rFonts w:ascii="Wingdings" w:hAnsi="Wingdings" w:hint="default"/>
      </w:rPr>
    </w:lvl>
  </w:abstractNum>
  <w:abstractNum w:abstractNumId="30">
    <w:nsid w:val="72A03321"/>
    <w:multiLevelType w:val="hybridMultilevel"/>
    <w:tmpl w:val="4BB26D9A"/>
    <w:lvl w:ilvl="0" w:tplc="6EF66B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2933E2"/>
    <w:multiLevelType w:val="hybridMultilevel"/>
    <w:tmpl w:val="405C9A2A"/>
    <w:lvl w:ilvl="0" w:tplc="04090011">
      <w:start w:val="1"/>
      <w:numFmt w:val="decimal"/>
      <w:lvlText w:val="%1)"/>
      <w:lvlJc w:val="left"/>
      <w:pPr>
        <w:ind w:left="-46" w:hanging="360"/>
      </w:pPr>
    </w:lvl>
    <w:lvl w:ilvl="1" w:tplc="04090019" w:tentative="1">
      <w:start w:val="1"/>
      <w:numFmt w:val="lowerLetter"/>
      <w:lvlText w:val="%2."/>
      <w:lvlJc w:val="left"/>
      <w:pPr>
        <w:ind w:left="674" w:hanging="360"/>
      </w:pPr>
    </w:lvl>
    <w:lvl w:ilvl="2" w:tplc="0409001B" w:tentative="1">
      <w:start w:val="1"/>
      <w:numFmt w:val="lowerRoman"/>
      <w:lvlText w:val="%3."/>
      <w:lvlJc w:val="right"/>
      <w:pPr>
        <w:ind w:left="1394" w:hanging="180"/>
      </w:pPr>
    </w:lvl>
    <w:lvl w:ilvl="3" w:tplc="0409000F" w:tentative="1">
      <w:start w:val="1"/>
      <w:numFmt w:val="decimal"/>
      <w:lvlText w:val="%4."/>
      <w:lvlJc w:val="left"/>
      <w:pPr>
        <w:ind w:left="2114" w:hanging="360"/>
      </w:pPr>
    </w:lvl>
    <w:lvl w:ilvl="4" w:tplc="04090019" w:tentative="1">
      <w:start w:val="1"/>
      <w:numFmt w:val="lowerLetter"/>
      <w:lvlText w:val="%5."/>
      <w:lvlJc w:val="left"/>
      <w:pPr>
        <w:ind w:left="2834" w:hanging="360"/>
      </w:pPr>
    </w:lvl>
    <w:lvl w:ilvl="5" w:tplc="0409001B" w:tentative="1">
      <w:start w:val="1"/>
      <w:numFmt w:val="lowerRoman"/>
      <w:lvlText w:val="%6."/>
      <w:lvlJc w:val="right"/>
      <w:pPr>
        <w:ind w:left="3554" w:hanging="180"/>
      </w:pPr>
    </w:lvl>
    <w:lvl w:ilvl="6" w:tplc="0409000F" w:tentative="1">
      <w:start w:val="1"/>
      <w:numFmt w:val="decimal"/>
      <w:lvlText w:val="%7."/>
      <w:lvlJc w:val="left"/>
      <w:pPr>
        <w:ind w:left="4274" w:hanging="360"/>
      </w:pPr>
    </w:lvl>
    <w:lvl w:ilvl="7" w:tplc="04090019" w:tentative="1">
      <w:start w:val="1"/>
      <w:numFmt w:val="lowerLetter"/>
      <w:lvlText w:val="%8."/>
      <w:lvlJc w:val="left"/>
      <w:pPr>
        <w:ind w:left="4994" w:hanging="360"/>
      </w:pPr>
    </w:lvl>
    <w:lvl w:ilvl="8" w:tplc="0409001B" w:tentative="1">
      <w:start w:val="1"/>
      <w:numFmt w:val="lowerRoman"/>
      <w:lvlText w:val="%9."/>
      <w:lvlJc w:val="right"/>
      <w:pPr>
        <w:ind w:left="5714" w:hanging="180"/>
      </w:pPr>
    </w:lvl>
  </w:abstractNum>
  <w:abstractNum w:abstractNumId="32">
    <w:nsid w:val="7E817999"/>
    <w:multiLevelType w:val="hybridMultilevel"/>
    <w:tmpl w:val="5C4E9DEC"/>
    <w:lvl w:ilvl="0" w:tplc="04090011">
      <w:start w:val="1"/>
      <w:numFmt w:val="decimal"/>
      <w:lvlText w:val="%1)"/>
      <w:lvlJc w:val="left"/>
      <w:pPr>
        <w:ind w:left="379" w:hanging="360"/>
      </w:p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num w:numId="1">
    <w:abstractNumId w:val="1"/>
  </w:num>
  <w:num w:numId="2">
    <w:abstractNumId w:val="11"/>
  </w:num>
  <w:num w:numId="3">
    <w:abstractNumId w:val="22"/>
  </w:num>
  <w:num w:numId="4">
    <w:abstractNumId w:val="31"/>
  </w:num>
  <w:num w:numId="5">
    <w:abstractNumId w:val="17"/>
  </w:num>
  <w:num w:numId="6">
    <w:abstractNumId w:val="29"/>
  </w:num>
  <w:num w:numId="7">
    <w:abstractNumId w:val="4"/>
  </w:num>
  <w:num w:numId="8">
    <w:abstractNumId w:val="21"/>
  </w:num>
  <w:num w:numId="9">
    <w:abstractNumId w:val="13"/>
  </w:num>
  <w:num w:numId="10">
    <w:abstractNumId w:val="27"/>
  </w:num>
  <w:num w:numId="11">
    <w:abstractNumId w:val="12"/>
  </w:num>
  <w:num w:numId="12">
    <w:abstractNumId w:val="8"/>
  </w:num>
  <w:num w:numId="13">
    <w:abstractNumId w:val="5"/>
  </w:num>
  <w:num w:numId="14">
    <w:abstractNumId w:val="14"/>
  </w:num>
  <w:num w:numId="15">
    <w:abstractNumId w:val="3"/>
  </w:num>
  <w:num w:numId="16">
    <w:abstractNumId w:val="26"/>
  </w:num>
  <w:num w:numId="17">
    <w:abstractNumId w:val="6"/>
  </w:num>
  <w:num w:numId="18">
    <w:abstractNumId w:val="25"/>
  </w:num>
  <w:num w:numId="19">
    <w:abstractNumId w:val="16"/>
  </w:num>
  <w:num w:numId="20">
    <w:abstractNumId w:val="32"/>
  </w:num>
  <w:num w:numId="21">
    <w:abstractNumId w:val="15"/>
  </w:num>
  <w:num w:numId="22">
    <w:abstractNumId w:val="18"/>
  </w:num>
  <w:num w:numId="23">
    <w:abstractNumId w:val="0"/>
  </w:num>
  <w:num w:numId="24">
    <w:abstractNumId w:val="19"/>
  </w:num>
  <w:num w:numId="25">
    <w:abstractNumId w:val="9"/>
  </w:num>
  <w:num w:numId="26">
    <w:abstractNumId w:val="30"/>
  </w:num>
  <w:num w:numId="27">
    <w:abstractNumId w:val="20"/>
  </w:num>
  <w:num w:numId="28">
    <w:abstractNumId w:val="10"/>
  </w:num>
  <w:num w:numId="29">
    <w:abstractNumId w:val="23"/>
  </w:num>
  <w:num w:numId="30">
    <w:abstractNumId w:val="2"/>
  </w:num>
  <w:num w:numId="31">
    <w:abstractNumId w:val="24"/>
  </w:num>
  <w:num w:numId="32">
    <w:abstractNumId w:val="28"/>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B5C"/>
    <w:rsid w:val="00005B0D"/>
    <w:rsid w:val="0006265F"/>
    <w:rsid w:val="00080C57"/>
    <w:rsid w:val="000925F7"/>
    <w:rsid w:val="00127E10"/>
    <w:rsid w:val="0013725F"/>
    <w:rsid w:val="001869C1"/>
    <w:rsid w:val="001D1855"/>
    <w:rsid w:val="001D28E9"/>
    <w:rsid w:val="001E1206"/>
    <w:rsid w:val="0021713D"/>
    <w:rsid w:val="00237075"/>
    <w:rsid w:val="002851B9"/>
    <w:rsid w:val="002A5CF5"/>
    <w:rsid w:val="002C4AC9"/>
    <w:rsid w:val="00312C18"/>
    <w:rsid w:val="003329D7"/>
    <w:rsid w:val="00345464"/>
    <w:rsid w:val="00375D77"/>
    <w:rsid w:val="003C7E28"/>
    <w:rsid w:val="003E4EDA"/>
    <w:rsid w:val="003E7440"/>
    <w:rsid w:val="003E7D73"/>
    <w:rsid w:val="00421B5D"/>
    <w:rsid w:val="00484997"/>
    <w:rsid w:val="005136D8"/>
    <w:rsid w:val="005271AE"/>
    <w:rsid w:val="00595A39"/>
    <w:rsid w:val="005D0867"/>
    <w:rsid w:val="00683B5C"/>
    <w:rsid w:val="006A7C90"/>
    <w:rsid w:val="006E625E"/>
    <w:rsid w:val="006F20B2"/>
    <w:rsid w:val="00700F59"/>
    <w:rsid w:val="00725DC8"/>
    <w:rsid w:val="0075123A"/>
    <w:rsid w:val="00775F32"/>
    <w:rsid w:val="00776E8F"/>
    <w:rsid w:val="007F2FF6"/>
    <w:rsid w:val="00810901"/>
    <w:rsid w:val="0083675D"/>
    <w:rsid w:val="0087416F"/>
    <w:rsid w:val="0089443A"/>
    <w:rsid w:val="008C041A"/>
    <w:rsid w:val="008E5676"/>
    <w:rsid w:val="009A3B19"/>
    <w:rsid w:val="009A7656"/>
    <w:rsid w:val="009B4D0B"/>
    <w:rsid w:val="00AC2AB7"/>
    <w:rsid w:val="00B033D2"/>
    <w:rsid w:val="00B043D9"/>
    <w:rsid w:val="00B141C5"/>
    <w:rsid w:val="00B37C19"/>
    <w:rsid w:val="00B91E49"/>
    <w:rsid w:val="00BC5BC5"/>
    <w:rsid w:val="00C8359E"/>
    <w:rsid w:val="00C87369"/>
    <w:rsid w:val="00C975B5"/>
    <w:rsid w:val="00CC213C"/>
    <w:rsid w:val="00D312B9"/>
    <w:rsid w:val="00D44D46"/>
    <w:rsid w:val="00D66243"/>
    <w:rsid w:val="00D674ED"/>
    <w:rsid w:val="00D70420"/>
    <w:rsid w:val="00E0389D"/>
    <w:rsid w:val="00E168D0"/>
    <w:rsid w:val="00E9479A"/>
    <w:rsid w:val="00EB657E"/>
    <w:rsid w:val="00EF718C"/>
    <w:rsid w:val="00EF71EC"/>
    <w:rsid w:val="00F577E1"/>
    <w:rsid w:val="00F62ECA"/>
    <w:rsid w:val="00FA35F6"/>
    <w:rsid w:val="00FF42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C19"/>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83B5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83B5C"/>
    <w:rPr>
      <w:rFonts w:ascii="Tahoma" w:hAnsi="Tahoma" w:cs="Tahoma"/>
      <w:sz w:val="16"/>
      <w:szCs w:val="16"/>
    </w:rPr>
  </w:style>
  <w:style w:type="paragraph" w:styleId="a4">
    <w:name w:val="header"/>
    <w:basedOn w:val="a"/>
    <w:link w:val="Char0"/>
    <w:uiPriority w:val="99"/>
    <w:unhideWhenUsed/>
    <w:rsid w:val="00FA35F6"/>
    <w:pPr>
      <w:tabs>
        <w:tab w:val="center" w:pos="4153"/>
        <w:tab w:val="right" w:pos="8306"/>
      </w:tabs>
      <w:spacing w:after="0" w:line="240" w:lineRule="auto"/>
    </w:pPr>
  </w:style>
  <w:style w:type="character" w:customStyle="1" w:styleId="Char0">
    <w:name w:val="رأس الصفحة Char"/>
    <w:basedOn w:val="a0"/>
    <w:link w:val="a4"/>
    <w:uiPriority w:val="99"/>
    <w:rsid w:val="00FA35F6"/>
    <w:rPr>
      <w:sz w:val="22"/>
      <w:szCs w:val="22"/>
    </w:rPr>
  </w:style>
  <w:style w:type="paragraph" w:styleId="a5">
    <w:name w:val="footer"/>
    <w:basedOn w:val="a"/>
    <w:link w:val="Char1"/>
    <w:uiPriority w:val="99"/>
    <w:unhideWhenUsed/>
    <w:rsid w:val="00FA35F6"/>
    <w:pPr>
      <w:tabs>
        <w:tab w:val="center" w:pos="4153"/>
        <w:tab w:val="right" w:pos="8306"/>
      </w:tabs>
      <w:spacing w:after="0" w:line="240" w:lineRule="auto"/>
    </w:pPr>
  </w:style>
  <w:style w:type="character" w:customStyle="1" w:styleId="Char1">
    <w:name w:val="تذييل الصفحة Char"/>
    <w:basedOn w:val="a0"/>
    <w:link w:val="a5"/>
    <w:uiPriority w:val="99"/>
    <w:rsid w:val="00FA35F6"/>
    <w:rPr>
      <w:sz w:val="22"/>
      <w:szCs w:val="22"/>
    </w:rPr>
  </w:style>
  <w:style w:type="paragraph" w:styleId="a6">
    <w:name w:val="List Paragraph"/>
    <w:basedOn w:val="a"/>
    <w:uiPriority w:val="34"/>
    <w:qFormat/>
    <w:rsid w:val="0006265F"/>
    <w:pPr>
      <w:ind w:left="720"/>
      <w:contextualSpacing/>
    </w:pPr>
  </w:style>
  <w:style w:type="character" w:styleId="Hyperlink">
    <w:name w:val="Hyperlink"/>
    <w:basedOn w:val="a0"/>
    <w:uiPriority w:val="99"/>
    <w:unhideWhenUsed/>
    <w:rsid w:val="00725DC8"/>
    <w:rPr>
      <w:color w:val="0000FF" w:themeColor="hyperlink"/>
      <w:u w:val="single"/>
    </w:rPr>
  </w:style>
  <w:style w:type="paragraph" w:styleId="a7">
    <w:name w:val="Normal (Web)"/>
    <w:basedOn w:val="a"/>
    <w:uiPriority w:val="99"/>
    <w:semiHidden/>
    <w:unhideWhenUsed/>
    <w:rsid w:val="00EF71EC"/>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C19"/>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83B5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83B5C"/>
    <w:rPr>
      <w:rFonts w:ascii="Tahoma" w:hAnsi="Tahoma" w:cs="Tahoma"/>
      <w:sz w:val="16"/>
      <w:szCs w:val="16"/>
    </w:rPr>
  </w:style>
  <w:style w:type="paragraph" w:styleId="a4">
    <w:name w:val="header"/>
    <w:basedOn w:val="a"/>
    <w:link w:val="Char0"/>
    <w:uiPriority w:val="99"/>
    <w:unhideWhenUsed/>
    <w:rsid w:val="00FA35F6"/>
    <w:pPr>
      <w:tabs>
        <w:tab w:val="center" w:pos="4153"/>
        <w:tab w:val="right" w:pos="8306"/>
      </w:tabs>
      <w:spacing w:after="0" w:line="240" w:lineRule="auto"/>
    </w:pPr>
  </w:style>
  <w:style w:type="character" w:customStyle="1" w:styleId="Char0">
    <w:name w:val="رأس الصفحة Char"/>
    <w:basedOn w:val="a0"/>
    <w:link w:val="a4"/>
    <w:uiPriority w:val="99"/>
    <w:rsid w:val="00FA35F6"/>
    <w:rPr>
      <w:sz w:val="22"/>
      <w:szCs w:val="22"/>
    </w:rPr>
  </w:style>
  <w:style w:type="paragraph" w:styleId="a5">
    <w:name w:val="footer"/>
    <w:basedOn w:val="a"/>
    <w:link w:val="Char1"/>
    <w:uiPriority w:val="99"/>
    <w:unhideWhenUsed/>
    <w:rsid w:val="00FA35F6"/>
    <w:pPr>
      <w:tabs>
        <w:tab w:val="center" w:pos="4153"/>
        <w:tab w:val="right" w:pos="8306"/>
      </w:tabs>
      <w:spacing w:after="0" w:line="240" w:lineRule="auto"/>
    </w:pPr>
  </w:style>
  <w:style w:type="character" w:customStyle="1" w:styleId="Char1">
    <w:name w:val="تذييل الصفحة Char"/>
    <w:basedOn w:val="a0"/>
    <w:link w:val="a5"/>
    <w:uiPriority w:val="99"/>
    <w:rsid w:val="00FA35F6"/>
    <w:rPr>
      <w:sz w:val="22"/>
      <w:szCs w:val="22"/>
    </w:rPr>
  </w:style>
  <w:style w:type="paragraph" w:styleId="a6">
    <w:name w:val="List Paragraph"/>
    <w:basedOn w:val="a"/>
    <w:uiPriority w:val="34"/>
    <w:qFormat/>
    <w:rsid w:val="0006265F"/>
    <w:pPr>
      <w:ind w:left="720"/>
      <w:contextualSpacing/>
    </w:pPr>
  </w:style>
  <w:style w:type="character" w:styleId="Hyperlink">
    <w:name w:val="Hyperlink"/>
    <w:basedOn w:val="a0"/>
    <w:uiPriority w:val="99"/>
    <w:unhideWhenUsed/>
    <w:rsid w:val="00725DC8"/>
    <w:rPr>
      <w:color w:val="0000FF" w:themeColor="hyperlink"/>
      <w:u w:val="single"/>
    </w:rPr>
  </w:style>
  <w:style w:type="paragraph" w:styleId="a7">
    <w:name w:val="Normal (Web)"/>
    <w:basedOn w:val="a"/>
    <w:uiPriority w:val="99"/>
    <w:semiHidden/>
    <w:unhideWhenUsed/>
    <w:rsid w:val="00EF71E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745712">
      <w:bodyDiv w:val="1"/>
      <w:marLeft w:val="0"/>
      <w:marRight w:val="0"/>
      <w:marTop w:val="0"/>
      <w:marBottom w:val="0"/>
      <w:divBdr>
        <w:top w:val="none" w:sz="0" w:space="0" w:color="auto"/>
        <w:left w:val="none" w:sz="0" w:space="0" w:color="auto"/>
        <w:bottom w:val="none" w:sz="0" w:space="0" w:color="auto"/>
        <w:right w:val="none" w:sz="0" w:space="0" w:color="auto"/>
      </w:divBdr>
    </w:div>
    <w:div w:id="486214175">
      <w:bodyDiv w:val="1"/>
      <w:marLeft w:val="0"/>
      <w:marRight w:val="0"/>
      <w:marTop w:val="0"/>
      <w:marBottom w:val="0"/>
      <w:divBdr>
        <w:top w:val="none" w:sz="0" w:space="0" w:color="auto"/>
        <w:left w:val="none" w:sz="0" w:space="0" w:color="auto"/>
        <w:bottom w:val="none" w:sz="0" w:space="0" w:color="auto"/>
        <w:right w:val="none" w:sz="0" w:space="0" w:color="auto"/>
      </w:divBdr>
    </w:div>
    <w:div w:id="707528776">
      <w:bodyDiv w:val="1"/>
      <w:marLeft w:val="0"/>
      <w:marRight w:val="0"/>
      <w:marTop w:val="0"/>
      <w:marBottom w:val="0"/>
      <w:divBdr>
        <w:top w:val="none" w:sz="0" w:space="0" w:color="auto"/>
        <w:left w:val="none" w:sz="0" w:space="0" w:color="auto"/>
        <w:bottom w:val="none" w:sz="0" w:space="0" w:color="auto"/>
        <w:right w:val="none" w:sz="0" w:space="0" w:color="auto"/>
      </w:divBdr>
    </w:div>
    <w:div w:id="983582285">
      <w:bodyDiv w:val="1"/>
      <w:marLeft w:val="0"/>
      <w:marRight w:val="0"/>
      <w:marTop w:val="0"/>
      <w:marBottom w:val="0"/>
      <w:divBdr>
        <w:top w:val="none" w:sz="0" w:space="0" w:color="auto"/>
        <w:left w:val="none" w:sz="0" w:space="0" w:color="auto"/>
        <w:bottom w:val="none" w:sz="0" w:space="0" w:color="auto"/>
        <w:right w:val="none" w:sz="0" w:space="0" w:color="auto"/>
      </w:divBdr>
    </w:div>
    <w:div w:id="1250892909">
      <w:bodyDiv w:val="1"/>
      <w:marLeft w:val="0"/>
      <w:marRight w:val="0"/>
      <w:marTop w:val="0"/>
      <w:marBottom w:val="0"/>
      <w:divBdr>
        <w:top w:val="none" w:sz="0" w:space="0" w:color="auto"/>
        <w:left w:val="none" w:sz="0" w:space="0" w:color="auto"/>
        <w:bottom w:val="none" w:sz="0" w:space="0" w:color="auto"/>
        <w:right w:val="none" w:sz="0" w:space="0" w:color="auto"/>
      </w:divBdr>
    </w:div>
    <w:div w:id="1503739220">
      <w:bodyDiv w:val="1"/>
      <w:marLeft w:val="0"/>
      <w:marRight w:val="0"/>
      <w:marTop w:val="0"/>
      <w:marBottom w:val="0"/>
      <w:divBdr>
        <w:top w:val="none" w:sz="0" w:space="0" w:color="auto"/>
        <w:left w:val="none" w:sz="0" w:space="0" w:color="auto"/>
        <w:bottom w:val="none" w:sz="0" w:space="0" w:color="auto"/>
        <w:right w:val="none" w:sz="0" w:space="0" w:color="auto"/>
      </w:divBdr>
    </w:div>
    <w:div w:id="1663048721">
      <w:bodyDiv w:val="1"/>
      <w:marLeft w:val="0"/>
      <w:marRight w:val="0"/>
      <w:marTop w:val="0"/>
      <w:marBottom w:val="0"/>
      <w:divBdr>
        <w:top w:val="none" w:sz="0" w:space="0" w:color="auto"/>
        <w:left w:val="none" w:sz="0" w:space="0" w:color="auto"/>
        <w:bottom w:val="none" w:sz="0" w:space="0" w:color="auto"/>
        <w:right w:val="none" w:sz="0" w:space="0" w:color="auto"/>
      </w:divBdr>
    </w:div>
    <w:div w:id="1724450656">
      <w:bodyDiv w:val="1"/>
      <w:marLeft w:val="0"/>
      <w:marRight w:val="0"/>
      <w:marTop w:val="0"/>
      <w:marBottom w:val="0"/>
      <w:divBdr>
        <w:top w:val="none" w:sz="0" w:space="0" w:color="auto"/>
        <w:left w:val="none" w:sz="0" w:space="0" w:color="auto"/>
        <w:bottom w:val="none" w:sz="0" w:space="0" w:color="auto"/>
        <w:right w:val="none" w:sz="0" w:space="0" w:color="auto"/>
      </w:divBdr>
    </w:div>
    <w:div w:id="1936357882">
      <w:bodyDiv w:val="1"/>
      <w:marLeft w:val="0"/>
      <w:marRight w:val="0"/>
      <w:marTop w:val="0"/>
      <w:marBottom w:val="0"/>
      <w:divBdr>
        <w:top w:val="none" w:sz="0" w:space="0" w:color="auto"/>
        <w:left w:val="none" w:sz="0" w:space="0" w:color="auto"/>
        <w:bottom w:val="none" w:sz="0" w:space="0" w:color="auto"/>
        <w:right w:val="none" w:sz="0" w:space="0" w:color="auto"/>
      </w:divBdr>
    </w:div>
    <w:div w:id="1951088364">
      <w:bodyDiv w:val="1"/>
      <w:marLeft w:val="0"/>
      <w:marRight w:val="0"/>
      <w:marTop w:val="0"/>
      <w:marBottom w:val="0"/>
      <w:divBdr>
        <w:top w:val="none" w:sz="0" w:space="0" w:color="auto"/>
        <w:left w:val="none" w:sz="0" w:space="0" w:color="auto"/>
        <w:bottom w:val="none" w:sz="0" w:space="0" w:color="auto"/>
        <w:right w:val="none" w:sz="0" w:space="0" w:color="auto"/>
      </w:divBdr>
    </w:div>
    <w:div w:id="205569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8E514-F99F-4F64-8143-C59EAE4EE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772</Words>
  <Characters>4403</Characters>
  <Application>Microsoft Office Word</Application>
  <DocSecurity>0</DocSecurity>
  <Lines>36</Lines>
  <Paragraphs>10</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5165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dc:creator>
  <cp:lastModifiedBy>om</cp:lastModifiedBy>
  <cp:revision>3</cp:revision>
  <cp:lastPrinted>2011-11-20T16:44:00Z</cp:lastPrinted>
  <dcterms:created xsi:type="dcterms:W3CDTF">2011-11-20T16:49:00Z</dcterms:created>
  <dcterms:modified xsi:type="dcterms:W3CDTF">2012-04-11T12:29:00Z</dcterms:modified>
</cp:coreProperties>
</file>