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F6D" w:rsidRDefault="007A31D0" w:rsidP="007A31D0">
      <w:pPr>
        <w:tabs>
          <w:tab w:val="center" w:pos="4153"/>
        </w:tabs>
        <w:rPr>
          <w:rFonts w:ascii="Arial" w:hAnsi="Arial" w:cs="Arial"/>
          <w:b/>
          <w:bCs/>
          <w:rtl/>
          <w:lang w:bidi="ar-EG"/>
        </w:rPr>
      </w:pPr>
      <w:r>
        <w:rPr>
          <w:rFonts w:ascii="Arial" w:hAnsi="Arial" w:cs="Arial"/>
          <w:b/>
          <w:bCs/>
          <w:noProof/>
          <w:color w:val="808080" w:themeColor="background1" w:themeShade="80"/>
          <w:rtl/>
        </w:rPr>
        <w:drawing>
          <wp:anchor distT="0" distB="0" distL="114300" distR="114300" simplePos="0" relativeHeight="251668480" behindDoc="1" locked="0" layoutInCell="1" allowOverlap="1">
            <wp:simplePos x="0" y="0"/>
            <wp:positionH relativeFrom="column">
              <wp:posOffset>-219075</wp:posOffset>
            </wp:positionH>
            <wp:positionV relativeFrom="paragraph">
              <wp:posOffset>0</wp:posOffset>
            </wp:positionV>
            <wp:extent cx="2667000" cy="2009775"/>
            <wp:effectExtent l="19050" t="0" r="19050" b="6572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823.jpg"/>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7000" cy="2009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4D5F6D">
        <w:rPr>
          <w:rFonts w:ascii="Arial" w:hAnsi="Arial" w:cs="Arial"/>
          <w:b/>
          <w:bCs/>
          <w:noProof/>
          <w:rtl/>
        </w:rPr>
        <w:drawing>
          <wp:inline distT="0" distB="0" distL="0" distR="0">
            <wp:extent cx="723900" cy="78105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px-Coat_of_arms_of_United_Arab_Emirates.pn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23900" cy="781050"/>
                    </a:xfrm>
                    <a:prstGeom prst="rect">
                      <a:avLst/>
                    </a:prstGeom>
                  </pic:spPr>
                </pic:pic>
              </a:graphicData>
            </a:graphic>
          </wp:inline>
        </w:drawing>
      </w:r>
      <w:r>
        <w:rPr>
          <w:rFonts w:ascii="Arial" w:hAnsi="Arial" w:cs="Arial"/>
          <w:b/>
          <w:bCs/>
          <w:rtl/>
          <w:lang w:bidi="ar-EG"/>
        </w:rPr>
        <w:tab/>
      </w:r>
    </w:p>
    <w:p w:rsidR="004D5F6D" w:rsidRDefault="004D5F6D" w:rsidP="004D5F6D">
      <w:pPr>
        <w:rPr>
          <w:rFonts w:ascii="Arial" w:hAnsi="Arial" w:cs="Arial"/>
          <w:b/>
          <w:bCs/>
          <w:color w:val="808080" w:themeColor="background1" w:themeShade="80"/>
          <w:rtl/>
          <w:lang w:bidi="ar-AE"/>
        </w:rPr>
      </w:pPr>
      <w:r>
        <w:rPr>
          <w:rFonts w:ascii="Arial" w:hAnsi="Arial" w:cs="Arial" w:hint="cs"/>
          <w:b/>
          <w:bCs/>
          <w:noProof/>
          <w:rtl/>
        </w:rPr>
        <w:drawing>
          <wp:anchor distT="0" distB="0" distL="114300" distR="114300" simplePos="0" relativeHeight="251664384" behindDoc="1" locked="0" layoutInCell="1" allowOverlap="1">
            <wp:simplePos x="0" y="0"/>
            <wp:positionH relativeFrom="column">
              <wp:posOffset>3362325</wp:posOffset>
            </wp:positionH>
            <wp:positionV relativeFrom="paragraph">
              <wp:posOffset>363220</wp:posOffset>
            </wp:positionV>
            <wp:extent cx="2539365" cy="2539365"/>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2.pn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39365" cy="2539365"/>
                    </a:xfrm>
                    <a:prstGeom prst="rect">
                      <a:avLst/>
                    </a:prstGeom>
                  </pic:spPr>
                </pic:pic>
              </a:graphicData>
            </a:graphic>
          </wp:anchor>
        </w:drawing>
      </w:r>
      <w:r w:rsidRPr="002129DF">
        <w:rPr>
          <w:rFonts w:ascii="Arial" w:hAnsi="Arial" w:cs="Arial"/>
          <w:b/>
          <w:bCs/>
          <w:color w:val="808080" w:themeColor="background1" w:themeShade="80"/>
          <w:rtl/>
          <w:lang w:bidi="ar-AE"/>
        </w:rPr>
        <w:t>دولة الإمارات العربية المتحدة</w:t>
      </w:r>
      <w:r w:rsidRPr="002129DF">
        <w:rPr>
          <w:rFonts w:ascii="Arial" w:hAnsi="Arial" w:cs="Arial"/>
          <w:b/>
          <w:bCs/>
          <w:color w:val="808080" w:themeColor="background1" w:themeShade="80"/>
          <w:rtl/>
          <w:lang w:bidi="ar-AE"/>
        </w:rPr>
        <w:br/>
        <w:t xml:space="preserve">منطقة </w:t>
      </w:r>
      <w:r w:rsidRPr="002129DF">
        <w:rPr>
          <w:rFonts w:ascii="Arial" w:hAnsi="Arial" w:cs="Arial" w:hint="cs"/>
          <w:b/>
          <w:bCs/>
          <w:color w:val="808080" w:themeColor="background1" w:themeShade="80"/>
          <w:rtl/>
          <w:lang w:bidi="ar-AE"/>
        </w:rPr>
        <w:t>العين</w:t>
      </w:r>
      <w:r w:rsidRPr="002129DF">
        <w:rPr>
          <w:rFonts w:ascii="Arial" w:hAnsi="Arial" w:cs="Arial"/>
          <w:b/>
          <w:bCs/>
          <w:color w:val="808080" w:themeColor="background1" w:themeShade="80"/>
          <w:rtl/>
          <w:lang w:bidi="ar-AE"/>
        </w:rPr>
        <w:t xml:space="preserve"> التع</w:t>
      </w:r>
      <w:r>
        <w:rPr>
          <w:rFonts w:ascii="Arial" w:hAnsi="Arial" w:cs="Arial" w:hint="cs"/>
          <w:b/>
          <w:bCs/>
          <w:color w:val="808080" w:themeColor="background1" w:themeShade="80"/>
          <w:rtl/>
          <w:lang w:bidi="ar-AE"/>
        </w:rPr>
        <w:t>ــــــــــــــ</w:t>
      </w:r>
      <w:r w:rsidRPr="002129DF">
        <w:rPr>
          <w:rFonts w:ascii="Arial" w:hAnsi="Arial" w:cs="Arial"/>
          <w:b/>
          <w:bCs/>
          <w:color w:val="808080" w:themeColor="background1" w:themeShade="80"/>
          <w:rtl/>
          <w:lang w:bidi="ar-AE"/>
        </w:rPr>
        <w:t>ليمية</w:t>
      </w:r>
      <w:r w:rsidRPr="002129DF">
        <w:rPr>
          <w:rFonts w:ascii="Arial" w:hAnsi="Arial" w:cs="Arial"/>
          <w:b/>
          <w:bCs/>
          <w:color w:val="808080" w:themeColor="background1" w:themeShade="80"/>
          <w:rtl/>
          <w:lang w:bidi="ar-AE"/>
        </w:rPr>
        <w:br/>
        <w:t>وزارة التربية و ال</w:t>
      </w:r>
      <w:r>
        <w:rPr>
          <w:rFonts w:ascii="Arial" w:hAnsi="Arial" w:cs="Arial" w:hint="cs"/>
          <w:b/>
          <w:bCs/>
          <w:color w:val="808080" w:themeColor="background1" w:themeShade="80"/>
          <w:rtl/>
          <w:lang w:bidi="ar-AE"/>
        </w:rPr>
        <w:t>ــــــــــــ</w:t>
      </w:r>
      <w:r w:rsidRPr="002129DF">
        <w:rPr>
          <w:rFonts w:ascii="Arial" w:hAnsi="Arial" w:cs="Arial"/>
          <w:b/>
          <w:bCs/>
          <w:color w:val="808080" w:themeColor="background1" w:themeShade="80"/>
          <w:rtl/>
          <w:lang w:bidi="ar-AE"/>
        </w:rPr>
        <w:t xml:space="preserve">تعليم </w:t>
      </w:r>
      <w:r w:rsidRPr="002129DF">
        <w:rPr>
          <w:rFonts w:ascii="Arial" w:hAnsi="Arial" w:cs="Arial"/>
          <w:b/>
          <w:bCs/>
          <w:color w:val="808080" w:themeColor="background1" w:themeShade="80"/>
          <w:rtl/>
          <w:lang w:bidi="ar-AE"/>
        </w:rPr>
        <w:br/>
        <w:t>مدرسة</w:t>
      </w:r>
      <w:r w:rsidRPr="002129DF">
        <w:rPr>
          <w:rFonts w:ascii="Arial" w:hAnsi="Arial" w:cs="Arial"/>
          <w:b/>
          <w:bCs/>
          <w:color w:val="FF0000"/>
          <w:u w:val="single"/>
          <w:rtl/>
          <w:lang w:bidi="ar-AE"/>
        </w:rPr>
        <w:t xml:space="preserve"> الدانات</w:t>
      </w:r>
      <w:r w:rsidRPr="002129DF">
        <w:rPr>
          <w:rFonts w:ascii="Arial" w:hAnsi="Arial" w:cs="Arial"/>
          <w:b/>
          <w:bCs/>
          <w:color w:val="808080" w:themeColor="background1" w:themeShade="80"/>
          <w:rtl/>
          <w:lang w:bidi="ar-AE"/>
        </w:rPr>
        <w:t>لتعل</w:t>
      </w:r>
      <w:r w:rsidRPr="002129DF">
        <w:rPr>
          <w:rFonts w:ascii="Arial" w:hAnsi="Arial" w:cs="Arial" w:hint="cs"/>
          <w:b/>
          <w:bCs/>
          <w:color w:val="808080" w:themeColor="background1" w:themeShade="80"/>
          <w:rtl/>
          <w:lang w:bidi="ar-AE"/>
        </w:rPr>
        <w:t>ي</w:t>
      </w:r>
      <w:r w:rsidRPr="002129DF">
        <w:rPr>
          <w:rFonts w:ascii="Arial" w:hAnsi="Arial" w:cs="Arial"/>
          <w:b/>
          <w:bCs/>
          <w:color w:val="808080" w:themeColor="background1" w:themeShade="80"/>
          <w:rtl/>
          <w:lang w:bidi="ar-AE"/>
        </w:rPr>
        <w:t xml:space="preserve">م </w:t>
      </w:r>
      <w:r w:rsidRPr="002129DF">
        <w:rPr>
          <w:rFonts w:ascii="Arial" w:hAnsi="Arial" w:cs="Arial" w:hint="cs"/>
          <w:b/>
          <w:bCs/>
          <w:color w:val="808080" w:themeColor="background1" w:themeShade="80"/>
          <w:rtl/>
          <w:lang w:bidi="ar-AE"/>
        </w:rPr>
        <w:t>الأساسيوالثانو</w:t>
      </w:r>
      <w:r w:rsidRPr="002129DF">
        <w:rPr>
          <w:rFonts w:ascii="Arial" w:hAnsi="Arial" w:cs="Arial" w:hint="eastAsia"/>
          <w:b/>
          <w:bCs/>
          <w:color w:val="808080" w:themeColor="background1" w:themeShade="80"/>
          <w:rtl/>
          <w:lang w:bidi="ar-AE"/>
        </w:rPr>
        <w:t>ي</w:t>
      </w:r>
    </w:p>
    <w:p w:rsidR="004D5F6D" w:rsidRDefault="004D5F6D" w:rsidP="004D5F6D">
      <w:pPr>
        <w:rPr>
          <w:rFonts w:ascii="Arial" w:hAnsi="Arial" w:cs="Arial"/>
          <w:b/>
          <w:bCs/>
          <w:color w:val="808080" w:themeColor="background1" w:themeShade="80"/>
          <w:rtl/>
          <w:lang w:bidi="ar-AE"/>
        </w:rPr>
      </w:pPr>
    </w:p>
    <w:p w:rsidR="004D5F6D" w:rsidRPr="002129DF" w:rsidRDefault="004D5F6D" w:rsidP="004D5F6D">
      <w:pPr>
        <w:rPr>
          <w:rFonts w:ascii="Arial" w:hAnsi="Arial" w:cs="Arial"/>
          <w:b/>
          <w:bCs/>
          <w:color w:val="808080" w:themeColor="background1" w:themeShade="80"/>
          <w:rtl/>
          <w:lang w:bidi="ar-AE"/>
        </w:rPr>
      </w:pPr>
    </w:p>
    <w:p w:rsidR="004D5F6D" w:rsidRDefault="004D5F6D" w:rsidP="00C27533">
      <w:pPr>
        <w:ind w:left="720"/>
        <w:jc w:val="center"/>
        <w:rPr>
          <w:rFonts w:ascii="Times New Roman" w:hAnsi="Times New Roman" w:cs="Times New Roman"/>
          <w:b/>
          <w:bCs/>
          <w:color w:val="943634" w:themeColor="accent2" w:themeShade="BF"/>
          <w:sz w:val="28"/>
          <w:szCs w:val="28"/>
          <w:highlight w:val="yellow"/>
          <w:u w:val="single"/>
          <w:rtl/>
        </w:rPr>
      </w:pPr>
      <w:r w:rsidRPr="00412CFC">
        <w:rPr>
          <w:rFonts w:ascii="Times New Roman" w:hAnsi="Times New Roman" w:cs="Times New Roman"/>
          <w:b/>
          <w:bCs/>
          <w:color w:val="262626" w:themeColor="text1" w:themeTint="D9"/>
          <w:sz w:val="44"/>
          <w:szCs w:val="44"/>
          <w:rtl/>
        </w:rPr>
        <w:t xml:space="preserve">عنوان البحث </w:t>
      </w:r>
      <w:r w:rsidRPr="00687889">
        <w:rPr>
          <w:rFonts w:ascii="Times New Roman" w:hAnsi="Times New Roman" w:cs="Times New Roman"/>
          <w:b/>
          <w:bCs/>
          <w:color w:val="FF0000"/>
          <w:sz w:val="44"/>
          <w:szCs w:val="44"/>
          <w:rtl/>
        </w:rPr>
        <w:t xml:space="preserve">: </w:t>
      </w:r>
      <w:r w:rsidR="00C27533">
        <w:rPr>
          <w:rFonts w:ascii="Times New Roman" w:hAnsi="Times New Roman" w:cs="Times New Roman" w:hint="cs"/>
          <w:b/>
          <w:bCs/>
          <w:color w:val="FF0000"/>
          <w:sz w:val="44"/>
          <w:szCs w:val="44"/>
          <w:rtl/>
        </w:rPr>
        <w:br/>
      </w:r>
      <w:r w:rsidRPr="00687889">
        <w:rPr>
          <w:rFonts w:ascii="Times New Roman" w:hAnsi="Times New Roman" w:cs="Times New Roman"/>
          <w:b/>
          <w:bCs/>
          <w:color w:val="FF0000"/>
          <w:sz w:val="44"/>
          <w:szCs w:val="44"/>
          <w:rtl/>
        </w:rPr>
        <w:t>((</w:t>
      </w:r>
      <w:r w:rsidR="00EA5E51">
        <w:rPr>
          <w:rFonts w:ascii="Times New Roman" w:hAnsi="Times New Roman" w:cs="Times New Roman" w:hint="cs"/>
          <w:b/>
          <w:bCs/>
          <w:color w:val="262626" w:themeColor="text1" w:themeTint="D9"/>
          <w:sz w:val="44"/>
          <w:szCs w:val="44"/>
          <w:rtl/>
        </w:rPr>
        <w:t>علم النفس الإكلينيكي</w:t>
      </w:r>
      <w:r w:rsidRPr="00687889">
        <w:rPr>
          <w:rFonts w:ascii="Times New Roman" w:hAnsi="Times New Roman" w:cs="Times New Roman"/>
          <w:b/>
          <w:bCs/>
          <w:color w:val="FF0000"/>
          <w:sz w:val="44"/>
          <w:szCs w:val="44"/>
          <w:rtl/>
        </w:rPr>
        <w:t xml:space="preserve"> ))</w:t>
      </w:r>
      <w:r w:rsidRPr="00687889">
        <w:rPr>
          <w:rFonts w:ascii="Times New Roman" w:hAnsi="Times New Roman" w:cs="Times New Roman"/>
          <w:b/>
          <w:bCs/>
          <w:color w:val="943634" w:themeColor="accent2" w:themeShade="BF"/>
          <w:sz w:val="28"/>
          <w:szCs w:val="28"/>
          <w:highlight w:val="yellow"/>
          <w:u w:val="single"/>
          <w:rtl/>
        </w:rPr>
        <w:br/>
      </w:r>
    </w:p>
    <w:p w:rsidR="004D5F6D" w:rsidRDefault="004D5F6D" w:rsidP="004D5F6D">
      <w:pPr>
        <w:jc w:val="both"/>
        <w:rPr>
          <w:rFonts w:ascii="Times New Roman" w:hAnsi="Times New Roman" w:cs="Times New Roman"/>
          <w:b/>
          <w:bCs/>
          <w:color w:val="943634" w:themeColor="accent2" w:themeShade="BF"/>
          <w:sz w:val="28"/>
          <w:szCs w:val="28"/>
          <w:highlight w:val="yellow"/>
          <w:u w:val="single"/>
          <w:rtl/>
        </w:rPr>
      </w:pPr>
    </w:p>
    <w:p w:rsidR="004D5F6D" w:rsidRDefault="004D5F6D" w:rsidP="004D5F6D">
      <w:pPr>
        <w:jc w:val="both"/>
        <w:rPr>
          <w:rFonts w:ascii="Times New Roman" w:hAnsi="Times New Roman" w:cs="Times New Roman"/>
          <w:b/>
          <w:bCs/>
          <w:color w:val="943634" w:themeColor="accent2" w:themeShade="BF"/>
          <w:sz w:val="28"/>
          <w:szCs w:val="28"/>
          <w:highlight w:val="yellow"/>
          <w:u w:val="single"/>
          <w:rtl/>
        </w:rPr>
      </w:pPr>
    </w:p>
    <w:p w:rsidR="0064654D" w:rsidRDefault="004D5F6D" w:rsidP="0064654D">
      <w:pPr>
        <w:jc w:val="both"/>
        <w:rPr>
          <w:rFonts w:asciiTheme="minorBidi" w:hAnsiTheme="minorBidi"/>
          <w:b/>
          <w:bCs/>
          <w:color w:val="943634" w:themeColor="accent2" w:themeShade="BF"/>
          <w:rtl/>
        </w:rPr>
      </w:pPr>
      <w:r w:rsidRPr="002129DF">
        <w:rPr>
          <w:rFonts w:asciiTheme="minorBidi" w:hAnsiTheme="minorBidi"/>
          <w:b/>
          <w:bCs/>
          <w:color w:val="FFFFFF" w:themeColor="background1"/>
          <w:highlight w:val="red"/>
          <w:u w:val="single"/>
          <w:rtl/>
        </w:rPr>
        <w:t>الهدف من البحث</w:t>
      </w:r>
      <w:r w:rsidRPr="002129DF">
        <w:rPr>
          <w:rFonts w:asciiTheme="minorBidi" w:hAnsiTheme="minorBidi"/>
          <w:b/>
          <w:bCs/>
          <w:color w:val="943634" w:themeColor="accent2" w:themeShade="BF"/>
          <w:rtl/>
        </w:rPr>
        <w:t>:</w:t>
      </w:r>
    </w:p>
    <w:p w:rsidR="004D5F6D" w:rsidRPr="0064654D" w:rsidRDefault="00802AF7" w:rsidP="0064654D">
      <w:pPr>
        <w:jc w:val="both"/>
        <w:rPr>
          <w:rFonts w:asciiTheme="minorBidi" w:hAnsiTheme="minorBidi"/>
          <w:b/>
          <w:bCs/>
          <w:color w:val="943634" w:themeColor="accent2" w:themeShade="BF"/>
          <w:highlight w:val="yellow"/>
          <w:u w:val="single"/>
          <w:rtl/>
        </w:rPr>
      </w:pPr>
      <w:r w:rsidRPr="0064654D">
        <w:rPr>
          <w:rFonts w:asciiTheme="minorBidi" w:hAnsiTheme="minorBidi" w:hint="cs"/>
          <w:b/>
          <w:bCs/>
          <w:color w:val="808080" w:themeColor="background1" w:themeShade="80"/>
          <w:rtl/>
        </w:rPr>
        <w:t>هدفنا من هذا  البحث التحدث ومحاولة التعمق في علم النفس</w:t>
      </w:r>
      <w:r w:rsidR="00EA5E51" w:rsidRPr="0064654D">
        <w:rPr>
          <w:rFonts w:ascii="Times New Roman" w:hAnsi="Times New Roman" w:cs="Times New Roman" w:hint="cs"/>
          <w:b/>
          <w:bCs/>
          <w:color w:val="262626" w:themeColor="text1" w:themeTint="D9"/>
          <w:rtl/>
        </w:rPr>
        <w:t xml:space="preserve"> الإكلينيكي</w:t>
      </w:r>
      <w:r w:rsidR="00EA5E51" w:rsidRPr="0064654D">
        <w:rPr>
          <w:rFonts w:asciiTheme="minorBidi" w:hAnsiTheme="minorBidi" w:hint="cs"/>
          <w:b/>
          <w:bCs/>
          <w:color w:val="808080" w:themeColor="background1" w:themeShade="80"/>
          <w:rtl/>
        </w:rPr>
        <w:t xml:space="preserve"> ،  و</w:t>
      </w:r>
      <w:r w:rsidR="0064654D">
        <w:rPr>
          <w:rFonts w:asciiTheme="minorBidi" w:hAnsiTheme="minorBidi" w:hint="cs"/>
          <w:b/>
          <w:bCs/>
          <w:color w:val="808080" w:themeColor="background1" w:themeShade="80"/>
          <w:rtl/>
        </w:rPr>
        <w:t>س</w:t>
      </w:r>
      <w:r w:rsidR="00EA5E51" w:rsidRPr="0064654D">
        <w:rPr>
          <w:rFonts w:asciiTheme="minorBidi" w:hAnsiTheme="minorBidi" w:hint="cs"/>
          <w:b/>
          <w:bCs/>
          <w:color w:val="808080" w:themeColor="background1" w:themeShade="80"/>
          <w:rtl/>
        </w:rPr>
        <w:t>ن</w:t>
      </w:r>
      <w:r w:rsidR="0064654D">
        <w:rPr>
          <w:rFonts w:asciiTheme="minorBidi" w:hAnsiTheme="minorBidi" w:hint="cs"/>
          <w:b/>
          <w:bCs/>
          <w:color w:val="808080" w:themeColor="background1" w:themeShade="80"/>
          <w:rtl/>
        </w:rPr>
        <w:t>تن</w:t>
      </w:r>
      <w:r w:rsidR="00EA5E51" w:rsidRPr="0064654D">
        <w:rPr>
          <w:rFonts w:asciiTheme="minorBidi" w:hAnsiTheme="minorBidi" w:hint="cs"/>
          <w:b/>
          <w:bCs/>
          <w:color w:val="808080" w:themeColor="background1" w:themeShade="80"/>
          <w:rtl/>
        </w:rPr>
        <w:t xml:space="preserve">اول هذا الموضوع  من عدت جوانب ، لمعرفة </w:t>
      </w:r>
      <w:proofErr w:type="spellStart"/>
      <w:r w:rsidR="00EA5E51" w:rsidRPr="0064654D">
        <w:rPr>
          <w:rFonts w:asciiTheme="minorBidi" w:hAnsiTheme="minorBidi" w:hint="cs"/>
          <w:b/>
          <w:bCs/>
          <w:color w:val="808080" w:themeColor="background1" w:themeShade="80"/>
          <w:rtl/>
        </w:rPr>
        <w:t>ماهو</w:t>
      </w:r>
      <w:proofErr w:type="spellEnd"/>
      <w:r w:rsidR="00EA5E51" w:rsidRPr="0064654D">
        <w:rPr>
          <w:rFonts w:asciiTheme="minorBidi" w:hAnsiTheme="minorBidi" w:hint="cs"/>
          <w:b/>
          <w:bCs/>
          <w:color w:val="808080" w:themeColor="background1" w:themeShade="80"/>
          <w:rtl/>
        </w:rPr>
        <w:t xml:space="preserve"> علم النفس </w:t>
      </w:r>
      <w:r w:rsidR="00EA5E51" w:rsidRPr="0064654D">
        <w:rPr>
          <w:rFonts w:ascii="Times New Roman" w:hAnsi="Times New Roman" w:cs="Times New Roman" w:hint="cs"/>
          <w:b/>
          <w:bCs/>
          <w:color w:val="262626" w:themeColor="text1" w:themeTint="D9"/>
          <w:rtl/>
        </w:rPr>
        <w:t>الإكلينيكي</w:t>
      </w:r>
      <w:r w:rsidR="00EA5E51" w:rsidRPr="0064654D">
        <w:rPr>
          <w:rFonts w:asciiTheme="minorBidi" w:hAnsiTheme="minorBidi" w:hint="cs"/>
          <w:b/>
          <w:bCs/>
          <w:color w:val="808080" w:themeColor="background1" w:themeShade="80"/>
          <w:rtl/>
        </w:rPr>
        <w:t xml:space="preserve"> ، وماهي اهمية هذا العلم </w:t>
      </w:r>
      <w:proofErr w:type="spellStart"/>
      <w:r w:rsidR="00EA5E51" w:rsidRPr="0064654D">
        <w:rPr>
          <w:rFonts w:asciiTheme="minorBidi" w:hAnsiTheme="minorBidi" w:hint="cs"/>
          <w:b/>
          <w:bCs/>
          <w:color w:val="808080" w:themeColor="background1" w:themeShade="80"/>
          <w:rtl/>
        </w:rPr>
        <w:t>للانسان</w:t>
      </w:r>
      <w:proofErr w:type="spellEnd"/>
      <w:r w:rsidR="00EA5E51" w:rsidRPr="0064654D">
        <w:rPr>
          <w:rFonts w:asciiTheme="minorBidi" w:hAnsiTheme="minorBidi" w:hint="cs"/>
          <w:b/>
          <w:bCs/>
          <w:color w:val="808080" w:themeColor="background1" w:themeShade="80"/>
          <w:rtl/>
        </w:rPr>
        <w:t xml:space="preserve"> ، والكثير</w:t>
      </w:r>
      <w:r w:rsidR="0064654D">
        <w:rPr>
          <w:rFonts w:asciiTheme="minorBidi" w:hAnsiTheme="minorBidi" w:hint="cs"/>
          <w:b/>
          <w:bCs/>
          <w:color w:val="808080" w:themeColor="background1" w:themeShade="80"/>
          <w:rtl/>
        </w:rPr>
        <w:t xml:space="preserve"> من المعلومات </w:t>
      </w:r>
      <w:proofErr w:type="spellStart"/>
      <w:r w:rsidR="0064654D">
        <w:rPr>
          <w:rFonts w:asciiTheme="minorBidi" w:hAnsiTheme="minorBidi" w:hint="cs"/>
          <w:b/>
          <w:bCs/>
          <w:color w:val="808080" w:themeColor="background1" w:themeShade="80"/>
          <w:rtl/>
        </w:rPr>
        <w:t>القيمهوالمفيدهعن</w:t>
      </w:r>
      <w:proofErr w:type="spellEnd"/>
      <w:r w:rsidR="0064654D">
        <w:rPr>
          <w:rFonts w:asciiTheme="minorBidi" w:hAnsiTheme="minorBidi" w:hint="cs"/>
          <w:b/>
          <w:bCs/>
          <w:color w:val="808080" w:themeColor="background1" w:themeShade="80"/>
          <w:rtl/>
        </w:rPr>
        <w:t xml:space="preserve"> هذا العلم </w:t>
      </w:r>
    </w:p>
    <w:p w:rsidR="0064654D" w:rsidRDefault="004D5F6D" w:rsidP="0064654D">
      <w:pPr>
        <w:jc w:val="both"/>
        <w:rPr>
          <w:rFonts w:asciiTheme="minorBidi" w:hAnsiTheme="minorBidi"/>
          <w:b/>
          <w:bCs/>
          <w:color w:val="943634" w:themeColor="accent2" w:themeShade="BF"/>
          <w:rtl/>
        </w:rPr>
      </w:pPr>
      <w:r w:rsidRPr="002129DF">
        <w:rPr>
          <w:rFonts w:asciiTheme="minorBidi" w:hAnsiTheme="minorBidi"/>
          <w:b/>
          <w:bCs/>
          <w:color w:val="FFFFFF" w:themeColor="background1"/>
          <w:highlight w:val="red"/>
          <w:u w:val="single"/>
          <w:rtl/>
        </w:rPr>
        <w:t>سبب اختيار هذا الموضوع</w:t>
      </w:r>
      <w:r w:rsidRPr="002129DF">
        <w:rPr>
          <w:rFonts w:asciiTheme="minorBidi" w:hAnsiTheme="minorBidi"/>
          <w:b/>
          <w:bCs/>
          <w:color w:val="943634" w:themeColor="accent2" w:themeShade="BF"/>
          <w:rtl/>
        </w:rPr>
        <w:t>:</w:t>
      </w:r>
    </w:p>
    <w:p w:rsidR="004D5F6D" w:rsidRPr="002129DF" w:rsidRDefault="00D110E5" w:rsidP="0064654D">
      <w:pPr>
        <w:jc w:val="both"/>
        <w:rPr>
          <w:rFonts w:asciiTheme="minorBidi" w:hAnsiTheme="minorBidi"/>
          <w:b/>
          <w:bCs/>
          <w:color w:val="808080" w:themeColor="background1" w:themeShade="80"/>
          <w:rtl/>
        </w:rPr>
      </w:pPr>
      <w:r>
        <w:rPr>
          <w:rFonts w:asciiTheme="minorBidi" w:hAnsiTheme="minorBidi" w:hint="cs"/>
          <w:b/>
          <w:bCs/>
          <w:noProof/>
          <w:color w:val="808080" w:themeColor="background1" w:themeShade="80"/>
          <w:rtl/>
        </w:rPr>
        <w:drawing>
          <wp:anchor distT="0" distB="0" distL="114300" distR="114300" simplePos="0" relativeHeight="251663360" behindDoc="1" locked="0" layoutInCell="1" allowOverlap="1">
            <wp:simplePos x="0" y="0"/>
            <wp:positionH relativeFrom="column">
              <wp:posOffset>2028825</wp:posOffset>
            </wp:positionH>
            <wp:positionV relativeFrom="paragraph">
              <wp:posOffset>495300</wp:posOffset>
            </wp:positionV>
            <wp:extent cx="1285875" cy="609600"/>
            <wp:effectExtent l="38100" t="0" r="28575" b="17145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px-Flag_of_the_United_Arab_Emirates_svg.pn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flipH="1">
                      <a:off x="0" y="0"/>
                      <a:ext cx="1285875" cy="609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4654D">
        <w:rPr>
          <w:rFonts w:asciiTheme="minorBidi" w:hAnsiTheme="minorBidi" w:hint="cs"/>
          <w:b/>
          <w:bCs/>
          <w:color w:val="808080" w:themeColor="background1" w:themeShade="80"/>
          <w:rtl/>
        </w:rPr>
        <w:t xml:space="preserve">لقد اخترنا علم النفس الاكلينيكي </w:t>
      </w:r>
      <w:proofErr w:type="spellStart"/>
      <w:r w:rsidR="0064654D">
        <w:rPr>
          <w:rFonts w:asciiTheme="minorBidi" w:hAnsiTheme="minorBidi" w:hint="cs"/>
          <w:b/>
          <w:bCs/>
          <w:color w:val="808080" w:themeColor="background1" w:themeShade="80"/>
          <w:rtl/>
        </w:rPr>
        <w:t>لاننا</w:t>
      </w:r>
      <w:proofErr w:type="spellEnd"/>
      <w:r w:rsidR="0064654D">
        <w:rPr>
          <w:rFonts w:asciiTheme="minorBidi" w:hAnsiTheme="minorBidi" w:hint="cs"/>
          <w:b/>
          <w:bCs/>
          <w:color w:val="808080" w:themeColor="background1" w:themeShade="80"/>
          <w:rtl/>
        </w:rPr>
        <w:t xml:space="preserve"> نجهل معلومات عن هذا العلم  ،  </w:t>
      </w:r>
      <w:proofErr w:type="spellStart"/>
      <w:r w:rsidR="0064654D">
        <w:rPr>
          <w:rFonts w:asciiTheme="minorBidi" w:hAnsiTheme="minorBidi" w:hint="cs"/>
          <w:b/>
          <w:bCs/>
          <w:color w:val="808080" w:themeColor="background1" w:themeShade="80"/>
          <w:rtl/>
        </w:rPr>
        <w:t>لانه</w:t>
      </w:r>
      <w:proofErr w:type="spellEnd"/>
      <w:r w:rsidR="0064654D">
        <w:rPr>
          <w:rFonts w:asciiTheme="minorBidi" w:hAnsiTheme="minorBidi" w:hint="cs"/>
          <w:b/>
          <w:bCs/>
          <w:color w:val="808080" w:themeColor="background1" w:themeShade="80"/>
          <w:rtl/>
        </w:rPr>
        <w:t xml:space="preserve"> علم  جديد بنسبه لنا ، لم يسبق ان درسنا هذا العلم في مناهجنا الدراسية ، </w:t>
      </w:r>
      <w:proofErr w:type="spellStart"/>
      <w:r w:rsidR="0064654D">
        <w:rPr>
          <w:rFonts w:asciiTheme="minorBidi" w:hAnsiTheme="minorBidi" w:hint="cs"/>
          <w:b/>
          <w:bCs/>
          <w:color w:val="808080" w:themeColor="background1" w:themeShade="80"/>
          <w:rtl/>
        </w:rPr>
        <w:t>فاحببنا</w:t>
      </w:r>
      <w:proofErr w:type="spellEnd"/>
      <w:r w:rsidR="0064654D">
        <w:rPr>
          <w:rFonts w:asciiTheme="minorBidi" w:hAnsiTheme="minorBidi" w:hint="cs"/>
          <w:b/>
          <w:bCs/>
          <w:color w:val="808080" w:themeColor="background1" w:themeShade="80"/>
          <w:rtl/>
        </w:rPr>
        <w:t xml:space="preserve"> </w:t>
      </w:r>
      <w:proofErr w:type="spellStart"/>
      <w:r w:rsidR="0064654D">
        <w:rPr>
          <w:rFonts w:asciiTheme="minorBidi" w:hAnsiTheme="minorBidi" w:hint="cs"/>
          <w:b/>
          <w:bCs/>
          <w:color w:val="808080" w:themeColor="background1" w:themeShade="80"/>
          <w:rtl/>
        </w:rPr>
        <w:t>ان</w:t>
      </w:r>
      <w:proofErr w:type="spellEnd"/>
      <w:r w:rsidR="0064654D">
        <w:rPr>
          <w:rFonts w:asciiTheme="minorBidi" w:hAnsiTheme="minorBidi" w:hint="cs"/>
          <w:b/>
          <w:bCs/>
          <w:color w:val="808080" w:themeColor="background1" w:themeShade="80"/>
          <w:rtl/>
        </w:rPr>
        <w:t xml:space="preserve"> نجمع معلومات عديده ونكون خلفيه واضحة المعلم عن هذا العلم ،  </w:t>
      </w:r>
      <w:proofErr w:type="spellStart"/>
      <w:r w:rsidR="0064654D">
        <w:rPr>
          <w:rFonts w:asciiTheme="minorBidi" w:hAnsiTheme="minorBidi" w:hint="cs"/>
          <w:b/>
          <w:bCs/>
          <w:color w:val="808080" w:themeColor="background1" w:themeShade="80"/>
          <w:rtl/>
        </w:rPr>
        <w:t>لانعلم</w:t>
      </w:r>
      <w:proofErr w:type="spellEnd"/>
      <w:r w:rsidR="0064654D">
        <w:rPr>
          <w:rFonts w:asciiTheme="minorBidi" w:hAnsiTheme="minorBidi" w:hint="cs"/>
          <w:b/>
          <w:bCs/>
          <w:color w:val="808080" w:themeColor="background1" w:themeShade="80"/>
          <w:rtl/>
        </w:rPr>
        <w:t xml:space="preserve"> ربما تفيدنا هذه المعلومات فالمستقبل .</w:t>
      </w:r>
    </w:p>
    <w:p w:rsidR="004D5F6D" w:rsidRPr="00D110E5" w:rsidRDefault="004D5F6D" w:rsidP="00D110E5">
      <w:pPr>
        <w:jc w:val="center"/>
        <w:rPr>
          <w:rFonts w:cs="Akhbar MT"/>
          <w:b/>
          <w:bCs/>
          <w:color w:val="943634" w:themeColor="accent2" w:themeShade="BF"/>
          <w:sz w:val="28"/>
          <w:szCs w:val="28"/>
          <w:rtl/>
        </w:rPr>
      </w:pPr>
      <w:r w:rsidRPr="002129DF">
        <w:rPr>
          <w:rFonts w:asciiTheme="minorBidi" w:hAnsiTheme="minorBidi"/>
          <w:b/>
          <w:bCs/>
          <w:color w:val="FF0000"/>
          <w:sz w:val="28"/>
          <w:szCs w:val="28"/>
          <w:rtl/>
        </w:rPr>
        <w:t>مقدمة :</w:t>
      </w:r>
      <w:r>
        <w:rPr>
          <w:rFonts w:asciiTheme="minorBidi" w:hAnsiTheme="minorBidi" w:hint="cs"/>
          <w:b/>
          <w:bCs/>
          <w:color w:val="FF0000"/>
          <w:sz w:val="28"/>
          <w:szCs w:val="28"/>
          <w:rtl/>
        </w:rPr>
        <w:t>-</w:t>
      </w:r>
    </w:p>
    <w:p w:rsidR="0064654D" w:rsidRDefault="0064654D" w:rsidP="0064654D">
      <w:pPr>
        <w:rPr>
          <w:rFonts w:asciiTheme="minorBidi" w:hAnsiTheme="minorBidi"/>
          <w:b/>
          <w:bCs/>
          <w:color w:val="808080" w:themeColor="background1" w:themeShade="80"/>
          <w:sz w:val="28"/>
          <w:szCs w:val="28"/>
          <w:rtl/>
          <w:lang w:bidi="ar-EG"/>
        </w:rPr>
      </w:pPr>
    </w:p>
    <w:p w:rsidR="0064654D" w:rsidRPr="007A31D0" w:rsidRDefault="0064654D" w:rsidP="0064654D">
      <w:pPr>
        <w:rPr>
          <w:rFonts w:ascii="AGA Arabesque Desktop" w:hAnsi="AGA Arabesque Desktop" w:cstheme="majorBidi"/>
          <w:b/>
          <w:bCs/>
          <w:color w:val="808080" w:themeColor="background1" w:themeShade="80"/>
          <w:rtl/>
        </w:rPr>
      </w:pPr>
      <w:r w:rsidRPr="007A31D0">
        <w:rPr>
          <w:rFonts w:ascii="AGA Arabesque Desktop" w:hAnsi="AGA Arabesque Desktop" w:cstheme="majorBidi"/>
          <w:b/>
          <w:bCs/>
          <w:color w:val="808080" w:themeColor="background1" w:themeShade="80"/>
          <w:rtl/>
        </w:rPr>
        <w:t>الحمد لله رب العالمين والصلاة والسلام على سيدنا ونبينا المصطفى محمد خاتم الأنبياء وإمام المسلمين ، وعلى آله وصحبة وسلم وعلى من تبعهم ونهج نهجهم بإحسان إلى يوم الدين ، وبعد ...</w:t>
      </w:r>
    </w:p>
    <w:p w:rsidR="0064654D" w:rsidRPr="007A31D0" w:rsidRDefault="007D5E58" w:rsidP="0064654D">
      <w:pPr>
        <w:rPr>
          <w:rFonts w:ascii="AGA Arabesque Desktop" w:hAnsi="AGA Arabesque Desktop" w:cstheme="majorBidi"/>
          <w:b/>
          <w:bCs/>
          <w:color w:val="808080" w:themeColor="background1" w:themeShade="80"/>
          <w:rtl/>
        </w:rPr>
      </w:pPr>
      <w:r w:rsidRPr="007A31D0">
        <w:rPr>
          <w:rFonts w:asciiTheme="minorBidi" w:hAnsiTheme="minorBidi"/>
          <w:b/>
          <w:bCs/>
          <w:noProof/>
          <w:color w:val="808080" w:themeColor="background1" w:themeShade="80"/>
          <w:sz w:val="24"/>
          <w:szCs w:val="24"/>
          <w:rtl/>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573405</wp:posOffset>
            </wp:positionV>
            <wp:extent cx="1381125" cy="895350"/>
            <wp:effectExtent l="0" t="0" r="0" b="0"/>
            <wp:wrapThrough wrapText="bothSides">
              <wp:wrapPolygon edited="0">
                <wp:start x="4767" y="3217"/>
                <wp:lineTo x="3873" y="10111"/>
                <wp:lineTo x="3873" y="12868"/>
                <wp:lineTo x="4767" y="18843"/>
                <wp:lineTo x="6257" y="20221"/>
                <wp:lineTo x="14003" y="20221"/>
                <wp:lineTo x="15790" y="18843"/>
                <wp:lineTo x="16982" y="13328"/>
                <wp:lineTo x="17280" y="8272"/>
                <wp:lineTo x="16088" y="5055"/>
                <wp:lineTo x="14301" y="3217"/>
                <wp:lineTo x="4767" y="3217"/>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gif"/>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81125" cy="895350"/>
                    </a:xfrm>
                    <a:prstGeom prst="rect">
                      <a:avLst/>
                    </a:prstGeom>
                  </pic:spPr>
                </pic:pic>
              </a:graphicData>
            </a:graphic>
          </wp:anchor>
        </w:drawing>
      </w:r>
      <w:r w:rsidR="0064654D" w:rsidRPr="007A31D0">
        <w:rPr>
          <w:rFonts w:ascii="AGA Arabesque Desktop" w:hAnsi="AGA Arabesque Desktop" w:cstheme="majorBidi"/>
          <w:b/>
          <w:bCs/>
          <w:color w:val="808080" w:themeColor="background1" w:themeShade="80"/>
          <w:rtl/>
        </w:rPr>
        <w:t xml:space="preserve">   يعد علم النفس الإكلينيكي أحد أبرز المجالات التطبيقية لعلم النفس،</w:t>
      </w:r>
      <w:r w:rsidR="0064654D" w:rsidRPr="007A31D0">
        <w:rPr>
          <w:rFonts w:ascii="AGA Arabesque Desktop" w:hAnsi="AGA Arabesque Desktop" w:cstheme="majorBidi"/>
          <w:b/>
          <w:bCs/>
          <w:color w:val="808080" w:themeColor="background1" w:themeShade="80"/>
        </w:rPr>
        <w:t></w:t>
      </w:r>
      <w:r w:rsidR="0064654D" w:rsidRPr="007A31D0">
        <w:rPr>
          <w:rFonts w:ascii="AGA Arabesque Desktop" w:hAnsi="AGA Arabesque Desktop" w:cstheme="majorBidi"/>
          <w:b/>
          <w:bCs/>
          <w:color w:val="808080" w:themeColor="background1" w:themeShade="80"/>
          <w:rtl/>
        </w:rPr>
        <w:t>وهو يعنى أساسا بمشكلة التوافق الإنساني بهدف مساعدة الإنسان ليعيش في سعادة وأمن، خاليا من الصراعات النفسية والقلق. ومن هنا تكمن أهميته كونه يتعامل مع الأحاسيس والانفعالات التي يواجهها الناس في حياتهم اليومية والحوار الدائم مع الذات .</w:t>
      </w:r>
    </w:p>
    <w:p w:rsidR="004D5F6D" w:rsidRPr="00F80152" w:rsidRDefault="004D5F6D" w:rsidP="00F80152">
      <w:pPr>
        <w:rPr>
          <w:rFonts w:ascii="AGA Arabesque Desktop" w:hAnsi="AGA Arabesque Desktop" w:cstheme="majorBidi"/>
          <w:b/>
          <w:bCs/>
          <w:color w:val="808080" w:themeColor="background1" w:themeShade="80"/>
          <w:rtl/>
        </w:rPr>
      </w:pPr>
    </w:p>
    <w:p w:rsidR="004D5F6D" w:rsidRDefault="00D110E5" w:rsidP="004D5F6D">
      <w:pPr>
        <w:rPr>
          <w:rFonts w:cs="Akhbar MT"/>
          <w:b/>
          <w:bCs/>
          <w:color w:val="FF0000"/>
          <w:sz w:val="36"/>
          <w:szCs w:val="36"/>
          <w:u w:val="single"/>
          <w:rtl/>
        </w:rPr>
      </w:pPr>
      <w:r>
        <w:rPr>
          <w:rFonts w:cs="Akhbar MT" w:hint="cs"/>
          <w:b/>
          <w:bCs/>
          <w:noProof/>
          <w:color w:val="FF0000"/>
          <w:sz w:val="36"/>
          <w:szCs w:val="36"/>
          <w:u w:val="single"/>
          <w:rtl/>
        </w:rPr>
        <w:lastRenderedPageBreak/>
        <w:drawing>
          <wp:anchor distT="0" distB="0" distL="114300" distR="114300" simplePos="0" relativeHeight="251662336" behindDoc="1" locked="0" layoutInCell="1" allowOverlap="1">
            <wp:simplePos x="0" y="0"/>
            <wp:positionH relativeFrom="column">
              <wp:posOffset>3895725</wp:posOffset>
            </wp:positionH>
            <wp:positionV relativeFrom="paragraph">
              <wp:posOffset>-133350</wp:posOffset>
            </wp:positionV>
            <wp:extent cx="1371600" cy="695325"/>
            <wp:effectExtent l="38100" t="0" r="19050" b="20002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px-Flag_of_the_United_Arab_Emirates_svg.pn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1600" cy="6953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4D5F6D" w:rsidRPr="002129DF">
        <w:rPr>
          <w:rFonts w:cs="Akhbar MT" w:hint="cs"/>
          <w:b/>
          <w:bCs/>
          <w:color w:val="FF0000"/>
          <w:sz w:val="36"/>
          <w:szCs w:val="36"/>
          <w:u w:val="single"/>
          <w:rtl/>
        </w:rPr>
        <w:t xml:space="preserve"> مخطط البحث </w:t>
      </w:r>
      <w:r w:rsidR="004D5F6D" w:rsidRPr="002129DF">
        <w:rPr>
          <w:rFonts w:cs="Akhbar MT" w:hint="cs"/>
          <w:b/>
          <w:bCs/>
          <w:color w:val="000000" w:themeColor="text1"/>
          <w:sz w:val="36"/>
          <w:szCs w:val="36"/>
          <w:u w:val="single"/>
          <w:rtl/>
        </w:rPr>
        <w:t>:-</w:t>
      </w:r>
    </w:p>
    <w:p w:rsidR="004D5F6D" w:rsidRPr="002129DF" w:rsidRDefault="004D5F6D" w:rsidP="004D5F6D">
      <w:pPr>
        <w:rPr>
          <w:rFonts w:cs="Akhbar MT"/>
          <w:b/>
          <w:bCs/>
          <w:color w:val="FF0000"/>
          <w:sz w:val="36"/>
          <w:szCs w:val="36"/>
          <w:u w:val="single"/>
          <w:rtl/>
        </w:rPr>
      </w:pPr>
    </w:p>
    <w:p w:rsidR="004D5F6D" w:rsidRPr="00CE7B1B" w:rsidRDefault="004D5F6D" w:rsidP="004D5F6D">
      <w:pPr>
        <w:rPr>
          <w:rFonts w:ascii="Arial" w:hAnsi="Arial" w:cs="Arial"/>
          <w:b/>
          <w:bCs/>
          <w:color w:val="00B050"/>
          <w:u w:val="single"/>
          <w:rtl/>
        </w:rPr>
      </w:pPr>
      <w:r w:rsidRPr="00CE7B1B">
        <w:rPr>
          <w:rFonts w:ascii="Arial" w:hAnsi="Arial" w:cs="Arial"/>
          <w:b/>
          <w:bCs/>
          <w:color w:val="00B050"/>
          <w:u w:val="single"/>
          <w:rtl/>
        </w:rPr>
        <w:t xml:space="preserve">الفصل الاول : </w:t>
      </w:r>
    </w:p>
    <w:p w:rsidR="004D5F6D" w:rsidRPr="00CE7B1B" w:rsidRDefault="004D5F6D" w:rsidP="007D5E58">
      <w:pPr>
        <w:rPr>
          <w:rFonts w:ascii="Arial" w:hAnsi="Arial" w:cs="Arial"/>
          <w:b/>
          <w:bCs/>
          <w:color w:val="808080" w:themeColor="background1" w:themeShade="80"/>
          <w:rtl/>
        </w:rPr>
      </w:pPr>
      <w:r w:rsidRPr="00CE7B1B">
        <w:rPr>
          <w:rFonts w:ascii="Arial" w:hAnsi="Arial" w:cs="Arial"/>
          <w:b/>
          <w:bCs/>
          <w:color w:val="808080" w:themeColor="background1" w:themeShade="80"/>
          <w:rtl/>
        </w:rPr>
        <w:t xml:space="preserve">في هذا الفصل سنتناول الحديث عن </w:t>
      </w:r>
      <w:r w:rsidR="007D5E58">
        <w:rPr>
          <w:rFonts w:ascii="Arial" w:hAnsi="Arial" w:cs="Arial" w:hint="cs"/>
          <w:b/>
          <w:bCs/>
          <w:color w:val="808080" w:themeColor="background1" w:themeShade="80"/>
          <w:rtl/>
        </w:rPr>
        <w:t xml:space="preserve">تعريف علم النفس الاكلينيكي ، حيث يعد علم النفس الاكلينيكي فرع من فروع علم النفس الحديث ويهتم بتقديم الخدمات </w:t>
      </w:r>
      <w:proofErr w:type="spellStart"/>
      <w:r w:rsidR="007D5E58">
        <w:rPr>
          <w:rFonts w:ascii="Arial" w:hAnsi="Arial" w:cs="Arial" w:hint="cs"/>
          <w:b/>
          <w:bCs/>
          <w:color w:val="808080" w:themeColor="background1" w:themeShade="80"/>
          <w:rtl/>
        </w:rPr>
        <w:t>النفسيه</w:t>
      </w:r>
      <w:proofErr w:type="spellEnd"/>
      <w:r w:rsidR="007D5E58">
        <w:rPr>
          <w:rFonts w:ascii="Arial" w:hAnsi="Arial" w:cs="Arial" w:hint="cs"/>
          <w:b/>
          <w:bCs/>
          <w:color w:val="808080" w:themeColor="background1" w:themeShade="80"/>
          <w:rtl/>
        </w:rPr>
        <w:t xml:space="preserve"> وتقيم درجة الاداء النفسي والعقلي للفرد ، وسنتناول الحديث ايضا عن التحليل النفسي وسنتعمق  في هذا الموضوع في الايام القادمة </w:t>
      </w:r>
      <w:r w:rsidRPr="00CE7B1B">
        <w:rPr>
          <w:rFonts w:ascii="Arial" w:hAnsi="Arial" w:cs="Arial"/>
          <w:b/>
          <w:bCs/>
          <w:color w:val="808080" w:themeColor="background1" w:themeShade="80"/>
          <w:rtl/>
        </w:rPr>
        <w:t xml:space="preserve"> .</w:t>
      </w:r>
    </w:p>
    <w:p w:rsidR="004D5F6D" w:rsidRPr="00CE7B1B" w:rsidRDefault="004D5F6D" w:rsidP="004D5F6D">
      <w:pPr>
        <w:rPr>
          <w:rFonts w:ascii="Arial" w:hAnsi="Arial" w:cs="Arial"/>
          <w:b/>
          <w:bCs/>
          <w:color w:val="00B050"/>
          <w:u w:val="single"/>
          <w:rtl/>
        </w:rPr>
      </w:pPr>
      <w:r w:rsidRPr="00CE7B1B">
        <w:rPr>
          <w:rFonts w:ascii="Arial" w:hAnsi="Arial" w:cs="Arial"/>
          <w:b/>
          <w:bCs/>
          <w:color w:val="00B050"/>
          <w:u w:val="single"/>
          <w:rtl/>
        </w:rPr>
        <w:t xml:space="preserve">الفصل الثاني : </w:t>
      </w:r>
    </w:p>
    <w:p w:rsidR="007D5E58" w:rsidRPr="003C55C0" w:rsidRDefault="004D5F6D" w:rsidP="007D5E58">
      <w:pPr>
        <w:rPr>
          <w:rFonts w:asciiTheme="majorBidi" w:hAnsiTheme="majorBidi" w:cstheme="majorBidi"/>
          <w:b/>
          <w:bCs/>
          <w:color w:val="808080" w:themeColor="background1" w:themeShade="80"/>
          <w:rtl/>
        </w:rPr>
      </w:pPr>
      <w:r w:rsidRPr="003C55C0">
        <w:rPr>
          <w:rFonts w:asciiTheme="majorBidi" w:hAnsiTheme="majorBidi" w:cstheme="majorBidi"/>
          <w:b/>
          <w:bCs/>
          <w:color w:val="808080" w:themeColor="background1" w:themeShade="80"/>
          <w:rtl/>
        </w:rPr>
        <w:t xml:space="preserve">في هذا الفصل سنتناول الحديث </w:t>
      </w:r>
      <w:r w:rsidR="007D5E58" w:rsidRPr="003C55C0">
        <w:rPr>
          <w:rFonts w:asciiTheme="majorBidi" w:hAnsiTheme="majorBidi" w:cstheme="majorBidi"/>
          <w:b/>
          <w:bCs/>
          <w:color w:val="808080" w:themeColor="background1" w:themeShade="80"/>
          <w:rtl/>
        </w:rPr>
        <w:t>عن العلاج النفسي الاكلينيكي ،</w:t>
      </w:r>
      <w:r w:rsidR="003C55C0" w:rsidRPr="003C55C0">
        <w:rPr>
          <w:rFonts w:asciiTheme="majorBidi" w:hAnsiTheme="majorBidi" w:cstheme="majorBidi"/>
          <w:b/>
          <w:bCs/>
          <w:color w:val="808080" w:themeColor="background1" w:themeShade="80"/>
          <w:rtl/>
        </w:rPr>
        <w:t xml:space="preserve"> اذ من المنطقي أن تتباين أساليب العلاج النفسي تبعا لتباين النظريات في الشخصية. مثلا من يتبع طريقة التحليل النفسي</w:t>
      </w:r>
      <w:r w:rsidR="007E6374">
        <w:rPr>
          <w:rFonts w:asciiTheme="majorBidi" w:hAnsiTheme="majorBidi" w:cstheme="majorBidi"/>
          <w:b/>
          <w:bCs/>
          <w:color w:val="808080" w:themeColor="background1" w:themeShade="80"/>
          <w:rtl/>
        </w:rPr>
        <w:t xml:space="preserve"> سيختلف أسلوبه كثيرا في العلاج </w:t>
      </w:r>
      <w:r w:rsidR="007E6374">
        <w:rPr>
          <w:rFonts w:asciiTheme="majorBidi" w:hAnsiTheme="majorBidi" w:cstheme="majorBidi" w:hint="cs"/>
          <w:b/>
          <w:bCs/>
          <w:color w:val="808080" w:themeColor="background1" w:themeShade="80"/>
          <w:rtl/>
        </w:rPr>
        <w:t>ع</w:t>
      </w:r>
      <w:r w:rsidR="003C55C0" w:rsidRPr="003C55C0">
        <w:rPr>
          <w:rFonts w:asciiTheme="majorBidi" w:hAnsiTheme="majorBidi" w:cstheme="majorBidi"/>
          <w:b/>
          <w:bCs/>
          <w:color w:val="808080" w:themeColor="background1" w:themeShade="80"/>
          <w:rtl/>
        </w:rPr>
        <w:t>ن الأنماط الأخرى، فطريقة فرويد ترى أن الأمراض النفسية والعقلية تنشأ نتيجة للدوافع اللاشعورية المكبوتة</w:t>
      </w:r>
      <w:r w:rsidR="003C55C0">
        <w:rPr>
          <w:rFonts w:asciiTheme="majorBidi" w:hAnsiTheme="majorBidi" w:cstheme="majorBidi" w:hint="cs"/>
          <w:b/>
          <w:bCs/>
          <w:color w:val="808080" w:themeColor="background1" w:themeShade="80"/>
          <w:rtl/>
        </w:rPr>
        <w:t>، وسنتحدث ايضا عن المرض النفسي وعلاجه .</w:t>
      </w:r>
    </w:p>
    <w:p w:rsidR="004D5F6D" w:rsidRPr="00CE7B1B" w:rsidRDefault="004D5F6D" w:rsidP="007D5E58">
      <w:pPr>
        <w:rPr>
          <w:rFonts w:ascii="Arial" w:hAnsi="Arial" w:cs="Arial"/>
          <w:b/>
          <w:bCs/>
          <w:color w:val="00B050"/>
          <w:u w:val="single"/>
          <w:rtl/>
          <w:lang w:bidi="ar-EG"/>
        </w:rPr>
      </w:pPr>
      <w:r w:rsidRPr="00CE7B1B">
        <w:rPr>
          <w:rFonts w:ascii="Arial" w:hAnsi="Arial" w:cs="Arial"/>
          <w:b/>
          <w:bCs/>
          <w:color w:val="00B050"/>
          <w:u w:val="single"/>
          <w:rtl/>
          <w:lang w:bidi="ar-EG"/>
        </w:rPr>
        <w:t>الفصل الثالث :</w:t>
      </w:r>
    </w:p>
    <w:p w:rsidR="004D5F6D" w:rsidRPr="00CE7B1B" w:rsidRDefault="004D5F6D" w:rsidP="003C55C0">
      <w:pPr>
        <w:rPr>
          <w:rFonts w:ascii="Arial" w:hAnsi="Arial" w:cs="Arial"/>
          <w:b/>
          <w:bCs/>
          <w:color w:val="808080" w:themeColor="background1" w:themeShade="80"/>
          <w:rtl/>
          <w:lang w:bidi="ar-EG"/>
        </w:rPr>
      </w:pPr>
      <w:r w:rsidRPr="00CE7B1B">
        <w:rPr>
          <w:rFonts w:ascii="Arial" w:hAnsi="Arial" w:cs="Arial"/>
          <w:b/>
          <w:bCs/>
          <w:color w:val="808080" w:themeColor="background1" w:themeShade="80"/>
          <w:rtl/>
        </w:rPr>
        <w:t xml:space="preserve">سنتناول الحديث </w:t>
      </w:r>
      <w:r w:rsidR="003C55C0">
        <w:rPr>
          <w:rFonts w:ascii="Arial" w:hAnsi="Arial" w:cs="Arial" w:hint="cs"/>
          <w:b/>
          <w:bCs/>
          <w:color w:val="808080" w:themeColor="background1" w:themeShade="80"/>
          <w:rtl/>
          <w:lang w:bidi="ar-EG"/>
        </w:rPr>
        <w:t>في الفصل الثالث عن علم النفس الاكلين</w:t>
      </w:r>
      <w:r w:rsidR="007A31D0">
        <w:rPr>
          <w:rFonts w:ascii="Arial" w:hAnsi="Arial" w:cs="Arial" w:hint="cs"/>
          <w:b/>
          <w:bCs/>
          <w:color w:val="808080" w:themeColor="background1" w:themeShade="80"/>
          <w:rtl/>
          <w:lang w:bidi="ar-EG"/>
        </w:rPr>
        <w:t>ي</w:t>
      </w:r>
      <w:r w:rsidR="007E6374">
        <w:rPr>
          <w:rFonts w:ascii="Arial" w:hAnsi="Arial" w:cs="Arial" w:hint="cs"/>
          <w:b/>
          <w:bCs/>
          <w:color w:val="808080" w:themeColor="background1" w:themeShade="80"/>
          <w:rtl/>
          <w:lang w:bidi="ar-EG"/>
        </w:rPr>
        <w:t>كي والجهاز العصبي</w:t>
      </w:r>
      <w:r w:rsidR="003C55C0">
        <w:rPr>
          <w:rFonts w:ascii="Arial" w:hAnsi="Arial" w:cs="Arial" w:hint="cs"/>
          <w:b/>
          <w:bCs/>
          <w:color w:val="808080" w:themeColor="background1" w:themeShade="80"/>
          <w:rtl/>
          <w:lang w:bidi="ar-EG"/>
        </w:rPr>
        <w:t xml:space="preserve"> </w:t>
      </w:r>
      <w:r w:rsidR="007E6374">
        <w:rPr>
          <w:rFonts w:ascii="Arial" w:hAnsi="Arial" w:cs="Arial" w:hint="cs"/>
          <w:b/>
          <w:bCs/>
          <w:color w:val="808080" w:themeColor="background1" w:themeShade="80"/>
          <w:rtl/>
          <w:lang w:bidi="ar-EG"/>
        </w:rPr>
        <w:t>وأيضا</w:t>
      </w:r>
      <w:r w:rsidR="003C55C0">
        <w:rPr>
          <w:rFonts w:ascii="Arial" w:hAnsi="Arial" w:cs="Arial" w:hint="cs"/>
          <w:b/>
          <w:bCs/>
          <w:color w:val="808080" w:themeColor="background1" w:themeShade="80"/>
          <w:rtl/>
          <w:lang w:bidi="ar-EG"/>
        </w:rPr>
        <w:t xml:space="preserve"> عن تفسير  فرويد الاكلينيكي </w:t>
      </w:r>
      <w:proofErr w:type="spellStart"/>
      <w:r w:rsidR="003C55C0">
        <w:rPr>
          <w:rFonts w:ascii="Arial" w:hAnsi="Arial" w:cs="Arial" w:hint="cs"/>
          <w:b/>
          <w:bCs/>
          <w:color w:val="808080" w:themeColor="background1" w:themeShade="80"/>
          <w:rtl/>
          <w:lang w:bidi="ar-EG"/>
        </w:rPr>
        <w:t>للبارانويا</w:t>
      </w:r>
      <w:proofErr w:type="spellEnd"/>
      <w:r w:rsidR="003C55C0">
        <w:rPr>
          <w:rFonts w:ascii="Arial" w:hAnsi="Arial" w:cs="Arial" w:hint="cs"/>
          <w:b/>
          <w:bCs/>
          <w:color w:val="808080" w:themeColor="background1" w:themeShade="80"/>
          <w:rtl/>
          <w:lang w:bidi="ar-EG"/>
        </w:rPr>
        <w:t xml:space="preserve"> ، حيث جاء تفسير فرويد  المبكر </w:t>
      </w:r>
      <w:proofErr w:type="spellStart"/>
      <w:r w:rsidR="00F80152">
        <w:rPr>
          <w:rFonts w:ascii="Arial" w:hAnsi="Arial" w:cs="Arial" w:hint="cs"/>
          <w:b/>
          <w:bCs/>
          <w:color w:val="808080" w:themeColor="background1" w:themeShade="80"/>
          <w:rtl/>
          <w:lang w:bidi="ar-EG"/>
        </w:rPr>
        <w:t>للبارانويا</w:t>
      </w:r>
      <w:proofErr w:type="spellEnd"/>
      <w:r w:rsidR="00F80152">
        <w:rPr>
          <w:rFonts w:ascii="Arial" w:hAnsi="Arial" w:cs="Arial" w:hint="cs"/>
          <w:b/>
          <w:bCs/>
          <w:color w:val="808080" w:themeColor="background1" w:themeShade="80"/>
          <w:rtl/>
          <w:lang w:bidi="ar-EG"/>
        </w:rPr>
        <w:t xml:space="preserve"> قائما على اساس وجود نوعية جنسيه مثلية مستترة تتبع حاله المريض منذ </w:t>
      </w:r>
      <w:r w:rsidR="007E6374">
        <w:rPr>
          <w:rFonts w:ascii="Arial" w:hAnsi="Arial" w:cs="Arial" w:hint="cs"/>
          <w:b/>
          <w:bCs/>
          <w:color w:val="808080" w:themeColor="background1" w:themeShade="80"/>
          <w:rtl/>
          <w:lang w:bidi="ar-EG"/>
        </w:rPr>
        <w:t>الطفولة</w:t>
      </w:r>
      <w:r w:rsidR="00F80152">
        <w:rPr>
          <w:rFonts w:ascii="Arial" w:hAnsi="Arial" w:cs="Arial" w:hint="cs"/>
          <w:b/>
          <w:bCs/>
          <w:color w:val="808080" w:themeColor="background1" w:themeShade="80"/>
          <w:rtl/>
          <w:lang w:bidi="ar-EG"/>
        </w:rPr>
        <w:t xml:space="preserve"> حتى </w:t>
      </w:r>
      <w:proofErr w:type="spellStart"/>
      <w:r w:rsidR="00F80152">
        <w:rPr>
          <w:rFonts w:ascii="Arial" w:hAnsi="Arial" w:cs="Arial" w:hint="cs"/>
          <w:b/>
          <w:bCs/>
          <w:color w:val="808080" w:themeColor="background1" w:themeShade="80"/>
          <w:rtl/>
          <w:lang w:bidi="ar-EG"/>
        </w:rPr>
        <w:t>الشرد</w:t>
      </w:r>
      <w:proofErr w:type="spellEnd"/>
      <w:r w:rsidR="00F80152">
        <w:rPr>
          <w:rFonts w:ascii="Arial" w:hAnsi="Arial" w:cs="Arial" w:hint="cs"/>
          <w:b/>
          <w:bCs/>
          <w:color w:val="808080" w:themeColor="background1" w:themeShade="80"/>
          <w:rtl/>
          <w:lang w:bidi="ar-EG"/>
        </w:rPr>
        <w:t xml:space="preserve"> من حيث عدت جوانب سنتناولها ونتحدث فيها لاحقا</w:t>
      </w:r>
      <w:r w:rsidR="007E6374">
        <w:rPr>
          <w:rFonts w:ascii="Arial" w:hAnsi="Arial" w:cs="Arial" w:hint="cs"/>
          <w:b/>
          <w:bCs/>
          <w:color w:val="808080" w:themeColor="background1" w:themeShade="80"/>
          <w:rtl/>
          <w:lang w:bidi="ar-EG"/>
        </w:rPr>
        <w:t>.</w:t>
      </w:r>
      <w:r w:rsidR="00F80152">
        <w:rPr>
          <w:rFonts w:ascii="Arial" w:hAnsi="Arial" w:cs="Arial" w:hint="cs"/>
          <w:b/>
          <w:bCs/>
          <w:color w:val="808080" w:themeColor="background1" w:themeShade="80"/>
          <w:rtl/>
          <w:lang w:bidi="ar-EG"/>
        </w:rPr>
        <w:t xml:space="preserve"> </w:t>
      </w:r>
    </w:p>
    <w:p w:rsidR="004D5F6D" w:rsidRDefault="004D5F6D" w:rsidP="004D5F6D">
      <w:pPr>
        <w:rPr>
          <w:rFonts w:asciiTheme="minorBidi" w:hAnsiTheme="minorBidi"/>
          <w:b/>
          <w:bCs/>
          <w:color w:val="FFFFFF" w:themeColor="background1"/>
          <w:sz w:val="28"/>
          <w:szCs w:val="28"/>
          <w:rtl/>
        </w:rPr>
      </w:pPr>
      <w:r>
        <w:rPr>
          <w:rFonts w:asciiTheme="minorBidi" w:hAnsiTheme="minorBidi"/>
          <w:b/>
          <w:bCs/>
          <w:noProof/>
          <w:color w:val="FFFFFF" w:themeColor="background1"/>
          <w:sz w:val="28"/>
          <w:szCs w:val="28"/>
        </w:rPr>
        <w:drawing>
          <wp:anchor distT="0" distB="0" distL="114300" distR="114300" simplePos="0" relativeHeight="251667456" behindDoc="1" locked="0" layoutInCell="1" allowOverlap="1">
            <wp:simplePos x="0" y="0"/>
            <wp:positionH relativeFrom="column">
              <wp:posOffset>3886200</wp:posOffset>
            </wp:positionH>
            <wp:positionV relativeFrom="paragraph">
              <wp:posOffset>120650</wp:posOffset>
            </wp:positionV>
            <wp:extent cx="1408430" cy="1408430"/>
            <wp:effectExtent l="0" t="0" r="127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8430" cy="1408430"/>
                    </a:xfrm>
                    <a:prstGeom prst="rect">
                      <a:avLst/>
                    </a:prstGeom>
                    <a:noFill/>
                  </pic:spPr>
                </pic:pic>
              </a:graphicData>
            </a:graphic>
          </wp:anchor>
        </w:drawing>
      </w:r>
    </w:p>
    <w:p w:rsidR="004D5F6D" w:rsidRPr="00412CFC" w:rsidRDefault="004D5F6D" w:rsidP="004D5F6D">
      <w:pPr>
        <w:rPr>
          <w:rFonts w:ascii="Times New Roman" w:hAnsi="Times New Roman" w:cs="Times New Roman"/>
          <w:b/>
          <w:bCs/>
          <w:color w:val="C00000"/>
          <w:sz w:val="28"/>
          <w:szCs w:val="28"/>
          <w:rtl/>
        </w:rPr>
      </w:pPr>
      <w:r w:rsidRPr="00412CFC">
        <w:rPr>
          <w:rFonts w:asciiTheme="minorBidi" w:hAnsiTheme="minorBidi"/>
          <w:b/>
          <w:bCs/>
          <w:noProof/>
          <w:color w:val="C00000"/>
          <w:sz w:val="28"/>
          <w:szCs w:val="28"/>
          <w:rtl/>
        </w:rPr>
        <w:drawing>
          <wp:anchor distT="0" distB="0" distL="114300" distR="114300" simplePos="0" relativeHeight="251660288" behindDoc="1" locked="0" layoutInCell="1" allowOverlap="1">
            <wp:simplePos x="0" y="0"/>
            <wp:positionH relativeFrom="column">
              <wp:posOffset>-590550</wp:posOffset>
            </wp:positionH>
            <wp:positionV relativeFrom="paragraph">
              <wp:posOffset>-895350</wp:posOffset>
            </wp:positionV>
            <wp:extent cx="1457325" cy="12573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gif"/>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7325" cy="1257300"/>
                    </a:xfrm>
                    <a:prstGeom prst="rect">
                      <a:avLst/>
                    </a:prstGeom>
                  </pic:spPr>
                </pic:pic>
              </a:graphicData>
            </a:graphic>
          </wp:anchor>
        </w:drawing>
      </w:r>
      <w:r w:rsidRPr="00412CFC">
        <w:rPr>
          <w:rFonts w:ascii="Times New Roman" w:hAnsi="Times New Roman" w:cs="Times New Roman"/>
          <w:b/>
          <w:bCs/>
          <w:color w:val="FF0000"/>
          <w:sz w:val="28"/>
          <w:szCs w:val="28"/>
          <w:rtl/>
        </w:rPr>
        <w:t>الخات</w:t>
      </w:r>
      <w:r>
        <w:rPr>
          <w:rFonts w:ascii="Times New Roman" w:hAnsi="Times New Roman" w:cs="Times New Roman" w:hint="cs"/>
          <w:b/>
          <w:bCs/>
          <w:color w:val="FF0000"/>
          <w:sz w:val="28"/>
          <w:szCs w:val="28"/>
          <w:rtl/>
        </w:rPr>
        <w:t>ـــ</w:t>
      </w:r>
      <w:r w:rsidRPr="00412CFC">
        <w:rPr>
          <w:rFonts w:ascii="Times New Roman" w:hAnsi="Times New Roman" w:cs="Times New Roman"/>
          <w:b/>
          <w:bCs/>
          <w:color w:val="FF0000"/>
          <w:sz w:val="28"/>
          <w:szCs w:val="28"/>
          <w:rtl/>
        </w:rPr>
        <w:t>مة :-</w:t>
      </w:r>
    </w:p>
    <w:p w:rsidR="004D5F6D" w:rsidRPr="00412CFC" w:rsidRDefault="004D5F6D" w:rsidP="004D5F6D">
      <w:pPr>
        <w:rPr>
          <w:rFonts w:asciiTheme="minorBidi" w:hAnsiTheme="minorBidi"/>
          <w:b/>
          <w:bCs/>
          <w:color w:val="C00000"/>
          <w:sz w:val="28"/>
          <w:szCs w:val="28"/>
          <w:rtl/>
        </w:rPr>
      </w:pPr>
    </w:p>
    <w:p w:rsidR="004D5F6D" w:rsidRPr="00CE7B1B" w:rsidRDefault="004D5F6D" w:rsidP="00F80152">
      <w:pPr>
        <w:rPr>
          <w:rFonts w:asciiTheme="minorBidi" w:hAnsiTheme="minorBidi"/>
          <w:b/>
          <w:bCs/>
          <w:color w:val="808080" w:themeColor="background1" w:themeShade="80"/>
          <w:sz w:val="24"/>
          <w:szCs w:val="24"/>
          <w:rtl/>
          <w:lang w:bidi="ar-EG"/>
        </w:rPr>
      </w:pPr>
      <w:r>
        <w:rPr>
          <w:rFonts w:asciiTheme="minorBidi" w:hAnsiTheme="minorBidi"/>
          <w:b/>
          <w:bCs/>
          <w:noProof/>
          <w:sz w:val="24"/>
          <w:szCs w:val="24"/>
        </w:rPr>
        <w:drawing>
          <wp:anchor distT="0" distB="0" distL="114300" distR="114300" simplePos="0" relativeHeight="251665408" behindDoc="1" locked="0" layoutInCell="1" allowOverlap="1">
            <wp:simplePos x="0" y="0"/>
            <wp:positionH relativeFrom="column">
              <wp:posOffset>-809625</wp:posOffset>
            </wp:positionH>
            <wp:positionV relativeFrom="paragraph">
              <wp:posOffset>720725</wp:posOffset>
            </wp:positionV>
            <wp:extent cx="2533650" cy="2543175"/>
            <wp:effectExtent l="1905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2543175"/>
                    </a:xfrm>
                    <a:prstGeom prst="rect">
                      <a:avLst/>
                    </a:prstGeom>
                    <a:noFill/>
                  </pic:spPr>
                </pic:pic>
              </a:graphicData>
            </a:graphic>
          </wp:anchor>
        </w:drawing>
      </w:r>
      <w:r>
        <w:rPr>
          <w:rFonts w:asciiTheme="minorBidi" w:hAnsiTheme="minorBidi" w:hint="cs"/>
          <w:b/>
          <w:bCs/>
          <w:color w:val="808080" w:themeColor="background1" w:themeShade="80"/>
          <w:sz w:val="24"/>
          <w:szCs w:val="24"/>
          <w:rtl/>
          <w:lang w:bidi="ar-EG"/>
        </w:rPr>
        <w:t xml:space="preserve">لقد اجتهدنا انا وزميلاتي في البحث عن مصادر عديده من مكتبة المدرسة ، </w:t>
      </w:r>
      <w:r w:rsidR="007E6374">
        <w:rPr>
          <w:rFonts w:asciiTheme="minorBidi" w:hAnsiTheme="minorBidi" w:hint="cs"/>
          <w:b/>
          <w:bCs/>
          <w:color w:val="808080" w:themeColor="background1" w:themeShade="80"/>
          <w:sz w:val="24"/>
          <w:szCs w:val="24"/>
          <w:rtl/>
          <w:lang w:bidi="ar-EG"/>
        </w:rPr>
        <w:t>والشبكة</w:t>
      </w:r>
      <w:r>
        <w:rPr>
          <w:rFonts w:asciiTheme="minorBidi" w:hAnsiTheme="minorBidi" w:hint="cs"/>
          <w:b/>
          <w:bCs/>
          <w:color w:val="808080" w:themeColor="background1" w:themeShade="80"/>
          <w:sz w:val="24"/>
          <w:szCs w:val="24"/>
          <w:rtl/>
          <w:lang w:bidi="ar-EG"/>
        </w:rPr>
        <w:t xml:space="preserve"> </w:t>
      </w:r>
      <w:proofErr w:type="spellStart"/>
      <w:r>
        <w:rPr>
          <w:rFonts w:asciiTheme="minorBidi" w:hAnsiTheme="minorBidi" w:hint="cs"/>
          <w:b/>
          <w:bCs/>
          <w:color w:val="808080" w:themeColor="background1" w:themeShade="80"/>
          <w:sz w:val="24"/>
          <w:szCs w:val="24"/>
          <w:rtl/>
          <w:lang w:bidi="ar-EG"/>
        </w:rPr>
        <w:t>العنكبوتية</w:t>
      </w:r>
      <w:proofErr w:type="spellEnd"/>
      <w:r>
        <w:rPr>
          <w:rFonts w:asciiTheme="minorBidi" w:hAnsiTheme="minorBidi" w:hint="cs"/>
          <w:b/>
          <w:bCs/>
          <w:color w:val="808080" w:themeColor="background1" w:themeShade="80"/>
          <w:sz w:val="24"/>
          <w:szCs w:val="24"/>
          <w:rtl/>
          <w:lang w:bidi="ar-EG"/>
        </w:rPr>
        <w:t xml:space="preserve"> ، لنقوم بهذا البحث </w:t>
      </w:r>
      <w:r w:rsidR="007E6374">
        <w:rPr>
          <w:rFonts w:asciiTheme="minorBidi" w:hAnsiTheme="minorBidi" w:hint="cs"/>
          <w:b/>
          <w:bCs/>
          <w:color w:val="808080" w:themeColor="background1" w:themeShade="80"/>
          <w:sz w:val="24"/>
          <w:szCs w:val="24"/>
          <w:rtl/>
          <w:lang w:bidi="ar-EG"/>
        </w:rPr>
        <w:t>فالأيام</w:t>
      </w:r>
      <w:r>
        <w:rPr>
          <w:rFonts w:asciiTheme="minorBidi" w:hAnsiTheme="minorBidi" w:hint="cs"/>
          <w:b/>
          <w:bCs/>
          <w:color w:val="808080" w:themeColor="background1" w:themeShade="80"/>
          <w:sz w:val="24"/>
          <w:szCs w:val="24"/>
          <w:rtl/>
          <w:lang w:bidi="ar-EG"/>
        </w:rPr>
        <w:t xml:space="preserve"> القادمة ، حيث سنتعمق في هذه المواضيع  العديدة التي تتعلق </w:t>
      </w:r>
      <w:r w:rsidR="00F80152">
        <w:rPr>
          <w:rFonts w:asciiTheme="minorBidi" w:hAnsiTheme="minorBidi" w:hint="cs"/>
          <w:b/>
          <w:bCs/>
          <w:color w:val="808080" w:themeColor="background1" w:themeShade="80"/>
          <w:sz w:val="24"/>
          <w:szCs w:val="24"/>
          <w:rtl/>
          <w:lang w:bidi="ar-EG"/>
        </w:rPr>
        <w:t>بعلم النفس الاكلينيكي</w:t>
      </w:r>
      <w:r>
        <w:rPr>
          <w:rFonts w:asciiTheme="minorBidi" w:hAnsiTheme="minorBidi" w:hint="cs"/>
          <w:b/>
          <w:bCs/>
          <w:color w:val="808080" w:themeColor="background1" w:themeShade="80"/>
          <w:sz w:val="24"/>
          <w:szCs w:val="24"/>
          <w:rtl/>
          <w:lang w:bidi="ar-EG"/>
        </w:rPr>
        <w:t xml:space="preserve"> ،  التي ذكرناها سابقا ،</w:t>
      </w:r>
      <w:r w:rsidR="00F80152">
        <w:rPr>
          <w:rFonts w:asciiTheme="minorBidi" w:hAnsiTheme="minorBidi" w:hint="cs"/>
          <w:b/>
          <w:bCs/>
          <w:color w:val="808080" w:themeColor="background1" w:themeShade="80"/>
          <w:sz w:val="24"/>
          <w:szCs w:val="24"/>
          <w:rtl/>
          <w:lang w:bidi="ar-EG"/>
        </w:rPr>
        <w:t xml:space="preserve"> حيث س</w:t>
      </w:r>
      <w:r w:rsidR="00F80152" w:rsidRPr="00F80152">
        <w:rPr>
          <w:rFonts w:asciiTheme="minorBidi" w:hAnsiTheme="minorBidi" w:cs="Arial" w:hint="eastAsia"/>
          <w:b/>
          <w:bCs/>
          <w:color w:val="808080" w:themeColor="background1" w:themeShade="80"/>
          <w:sz w:val="24"/>
          <w:szCs w:val="24"/>
          <w:rtl/>
          <w:lang w:bidi="ar-EG"/>
        </w:rPr>
        <w:t>نلاحظ</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أن</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مجال</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علم</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النفس</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الإكلينيكي</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بشكل</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عام</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والعلاج</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النفسي</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على</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وجه</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الخصوص</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لازال</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في</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حاجة</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ملحة</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إلى</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تقدم</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البحوث</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العلمية</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لزيادة</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الفهم</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للشخصية،</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وكيفية</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نموها</w:t>
      </w:r>
      <w:r w:rsidR="007E6374">
        <w:rPr>
          <w:rFonts w:asciiTheme="minorBidi" w:hAnsiTheme="minorBidi" w:cs="Arial" w:hint="cs"/>
          <w:b/>
          <w:bCs/>
          <w:color w:val="808080" w:themeColor="background1" w:themeShade="80"/>
          <w:sz w:val="24"/>
          <w:szCs w:val="24"/>
          <w:rtl/>
          <w:lang w:bidi="ar-EG"/>
        </w:rPr>
        <w:t xml:space="preserve"> </w:t>
      </w:r>
      <w:r w:rsidR="00F80152" w:rsidRPr="00F80152">
        <w:rPr>
          <w:rFonts w:asciiTheme="minorBidi" w:hAnsiTheme="minorBidi" w:cs="Arial" w:hint="eastAsia"/>
          <w:b/>
          <w:bCs/>
          <w:color w:val="808080" w:themeColor="background1" w:themeShade="80"/>
          <w:sz w:val="24"/>
          <w:szCs w:val="24"/>
          <w:rtl/>
          <w:lang w:bidi="ar-EG"/>
        </w:rPr>
        <w:t>وتطورها،</w:t>
      </w:r>
      <w:r w:rsidR="007E6374">
        <w:rPr>
          <w:rFonts w:asciiTheme="minorBidi" w:hAnsiTheme="minorBidi" w:cs="Arial" w:hint="cs"/>
          <w:b/>
          <w:bCs/>
          <w:color w:val="808080" w:themeColor="background1" w:themeShade="80"/>
          <w:sz w:val="24"/>
          <w:szCs w:val="24"/>
          <w:rtl/>
          <w:lang w:bidi="ar-EG"/>
        </w:rPr>
        <w:t xml:space="preserve"> </w:t>
      </w:r>
      <w:r>
        <w:rPr>
          <w:rFonts w:asciiTheme="minorBidi" w:hAnsiTheme="minorBidi" w:hint="cs"/>
          <w:b/>
          <w:bCs/>
          <w:color w:val="808080" w:themeColor="background1" w:themeShade="80"/>
          <w:sz w:val="24"/>
          <w:szCs w:val="24"/>
          <w:rtl/>
          <w:lang w:bidi="ar-EG"/>
        </w:rPr>
        <w:t>و</w:t>
      </w:r>
      <w:r w:rsidRPr="00CE7B1B">
        <w:rPr>
          <w:rFonts w:asciiTheme="minorBidi" w:hAnsiTheme="minorBidi"/>
          <w:b/>
          <w:bCs/>
          <w:color w:val="808080" w:themeColor="background1" w:themeShade="80"/>
          <w:sz w:val="24"/>
          <w:szCs w:val="24"/>
          <w:rtl/>
          <w:lang w:bidi="ar-EG"/>
        </w:rPr>
        <w:t>في</w:t>
      </w:r>
      <w:r w:rsidR="007E6374">
        <w:rPr>
          <w:rFonts w:asciiTheme="minorBidi" w:hAnsiTheme="minorBidi" w:hint="cs"/>
          <w:b/>
          <w:bCs/>
          <w:color w:val="808080" w:themeColor="background1" w:themeShade="80"/>
          <w:sz w:val="24"/>
          <w:szCs w:val="24"/>
          <w:rtl/>
          <w:lang w:bidi="ar-EG"/>
        </w:rPr>
        <w:t xml:space="preserve"> </w:t>
      </w:r>
      <w:r w:rsidRPr="00CE7B1B">
        <w:rPr>
          <w:rFonts w:asciiTheme="minorBidi" w:hAnsiTheme="minorBidi"/>
          <w:b/>
          <w:bCs/>
          <w:color w:val="808080" w:themeColor="background1" w:themeShade="80"/>
          <w:sz w:val="24"/>
          <w:szCs w:val="24"/>
          <w:rtl/>
          <w:lang w:bidi="ar-EG"/>
        </w:rPr>
        <w:t>نهاية</w:t>
      </w:r>
      <w:r w:rsidR="007E6374">
        <w:rPr>
          <w:rFonts w:asciiTheme="minorBidi" w:hAnsiTheme="minorBidi" w:hint="cs"/>
          <w:b/>
          <w:bCs/>
          <w:color w:val="808080" w:themeColor="background1" w:themeShade="80"/>
          <w:sz w:val="24"/>
          <w:szCs w:val="24"/>
          <w:rtl/>
          <w:lang w:bidi="ar-EG"/>
        </w:rPr>
        <w:t xml:space="preserve"> </w:t>
      </w:r>
      <w:r w:rsidRPr="00CE7B1B">
        <w:rPr>
          <w:rFonts w:asciiTheme="minorBidi" w:hAnsiTheme="minorBidi"/>
          <w:b/>
          <w:bCs/>
          <w:color w:val="808080" w:themeColor="background1" w:themeShade="80"/>
          <w:sz w:val="24"/>
          <w:szCs w:val="24"/>
          <w:rtl/>
          <w:lang w:bidi="ar-EG"/>
        </w:rPr>
        <w:t xml:space="preserve">هذا المخطط الذي قمنا به لنطبقه فالأيام القادمة،نسأل الله التوفيق </w:t>
      </w:r>
      <w:r>
        <w:rPr>
          <w:rFonts w:asciiTheme="minorBidi" w:hAnsiTheme="minorBidi" w:hint="cs"/>
          <w:b/>
          <w:bCs/>
          <w:color w:val="808080" w:themeColor="background1" w:themeShade="80"/>
          <w:sz w:val="24"/>
          <w:szCs w:val="24"/>
          <w:rtl/>
          <w:lang w:bidi="ar-EG"/>
        </w:rPr>
        <w:t xml:space="preserve"> ونتمنى ان ينال هذا المخطط </w:t>
      </w:r>
      <w:r w:rsidRPr="00CE7B1B">
        <w:rPr>
          <w:rFonts w:asciiTheme="minorBidi" w:hAnsiTheme="minorBidi"/>
          <w:b/>
          <w:bCs/>
          <w:color w:val="808080" w:themeColor="background1" w:themeShade="80"/>
          <w:sz w:val="24"/>
          <w:szCs w:val="24"/>
          <w:rtl/>
          <w:lang w:bidi="ar-EG"/>
        </w:rPr>
        <w:t>على رضا واستحسان قارئه والحمد لله رب العالمين والصلاة والسلام على خاتم الأنبياء والمرسلين وصلى الله وسلم على آله وصحبه</w:t>
      </w:r>
      <w:r>
        <w:rPr>
          <w:rFonts w:asciiTheme="minorBidi" w:hAnsiTheme="minorBidi" w:hint="cs"/>
          <w:b/>
          <w:bCs/>
          <w:color w:val="808080" w:themeColor="background1" w:themeShade="80"/>
          <w:sz w:val="24"/>
          <w:szCs w:val="24"/>
          <w:rtl/>
          <w:lang w:bidi="ar-EG"/>
        </w:rPr>
        <w:t>،</w:t>
      </w:r>
      <w:r w:rsidRPr="00CE7B1B">
        <w:rPr>
          <w:rFonts w:asciiTheme="minorBidi" w:hAnsiTheme="minorBidi"/>
          <w:b/>
          <w:bCs/>
          <w:color w:val="808080" w:themeColor="background1" w:themeShade="80"/>
          <w:sz w:val="24"/>
          <w:szCs w:val="24"/>
          <w:rtl/>
          <w:lang w:bidi="ar-EG"/>
        </w:rPr>
        <w:t xml:space="preserve"> نسأل</w:t>
      </w:r>
      <w:r>
        <w:rPr>
          <w:rFonts w:asciiTheme="minorBidi" w:hAnsiTheme="minorBidi"/>
          <w:b/>
          <w:bCs/>
          <w:color w:val="808080" w:themeColor="background1" w:themeShade="80"/>
          <w:sz w:val="24"/>
          <w:szCs w:val="24"/>
          <w:rtl/>
          <w:lang w:bidi="ar-EG"/>
        </w:rPr>
        <w:t xml:space="preserve"> الله أن يوفقنا لما يحب ويرضاه</w:t>
      </w:r>
      <w:r>
        <w:rPr>
          <w:rFonts w:asciiTheme="minorBidi" w:hAnsiTheme="minorBidi" w:hint="cs"/>
          <w:b/>
          <w:bCs/>
          <w:color w:val="808080" w:themeColor="background1" w:themeShade="80"/>
          <w:sz w:val="24"/>
          <w:szCs w:val="24"/>
          <w:rtl/>
          <w:lang w:bidi="ar-EG"/>
        </w:rPr>
        <w:t>.</w:t>
      </w:r>
    </w:p>
    <w:p w:rsidR="004D5F6D" w:rsidRDefault="004D5F6D" w:rsidP="004D5F6D">
      <w:pPr>
        <w:rPr>
          <w:rFonts w:asciiTheme="minorBidi" w:hAnsiTheme="minorBidi"/>
          <w:b/>
          <w:bCs/>
          <w:sz w:val="24"/>
          <w:szCs w:val="24"/>
          <w:rtl/>
          <w:lang w:bidi="ar-EG"/>
        </w:rPr>
      </w:pPr>
    </w:p>
    <w:p w:rsidR="004D5F6D" w:rsidRDefault="004D5F6D" w:rsidP="004D5F6D">
      <w:pPr>
        <w:rPr>
          <w:rFonts w:asciiTheme="minorBidi" w:hAnsiTheme="minorBidi"/>
          <w:b/>
          <w:bCs/>
          <w:sz w:val="24"/>
          <w:szCs w:val="24"/>
          <w:rtl/>
          <w:lang w:bidi="ar-EG"/>
        </w:rPr>
      </w:pPr>
    </w:p>
    <w:p w:rsidR="004D5F6D" w:rsidRDefault="004D5F6D" w:rsidP="004D5F6D">
      <w:pPr>
        <w:rPr>
          <w:rFonts w:asciiTheme="minorBidi" w:hAnsiTheme="minorBidi" w:hint="cs"/>
          <w:b/>
          <w:bCs/>
          <w:sz w:val="24"/>
          <w:szCs w:val="24"/>
          <w:rtl/>
          <w:lang w:bidi="ar-AE"/>
        </w:rPr>
      </w:pPr>
    </w:p>
    <w:p w:rsidR="004D5F6D" w:rsidRDefault="004D5F6D" w:rsidP="004D5F6D">
      <w:pPr>
        <w:rPr>
          <w:rFonts w:asciiTheme="minorBidi" w:hAnsiTheme="minorBidi"/>
          <w:b/>
          <w:bCs/>
          <w:sz w:val="24"/>
          <w:szCs w:val="24"/>
          <w:rtl/>
          <w:lang w:bidi="ar-EG"/>
        </w:rPr>
      </w:pPr>
      <w:r>
        <w:rPr>
          <w:rFonts w:asciiTheme="minorBidi" w:hAnsiTheme="minorBidi" w:hint="cs"/>
          <w:b/>
          <w:bCs/>
          <w:noProof/>
          <w:sz w:val="24"/>
          <w:szCs w:val="24"/>
          <w:rtl/>
        </w:rPr>
        <w:lastRenderedPageBreak/>
        <w:drawing>
          <wp:inline distT="0" distB="0" distL="0" distR="0">
            <wp:extent cx="1676400" cy="1171575"/>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gif"/>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6400" cy="1171575"/>
                    </a:xfrm>
                    <a:prstGeom prst="rect">
                      <a:avLst/>
                    </a:prstGeom>
                  </pic:spPr>
                </pic:pic>
              </a:graphicData>
            </a:graphic>
          </wp:inline>
        </w:drawing>
      </w:r>
    </w:p>
    <w:p w:rsidR="004D5F6D" w:rsidRPr="008B7772" w:rsidRDefault="004D5F6D" w:rsidP="004D5F6D">
      <w:pPr>
        <w:rPr>
          <w:rFonts w:ascii="Arial" w:hAnsi="Arial" w:cs="Arial"/>
          <w:b/>
          <w:bCs/>
          <w:color w:val="FFFFFF" w:themeColor="background1"/>
          <w:sz w:val="28"/>
          <w:szCs w:val="28"/>
          <w:u w:val="single"/>
          <w:rtl/>
        </w:rPr>
      </w:pPr>
      <w:r w:rsidRPr="00412CFC">
        <w:rPr>
          <w:rFonts w:ascii="Arial" w:hAnsi="Arial" w:cs="Arial"/>
          <w:b/>
          <w:bCs/>
          <w:color w:val="FFFFFF" w:themeColor="background1"/>
          <w:sz w:val="28"/>
          <w:szCs w:val="28"/>
          <w:highlight w:val="darkGreen"/>
          <w:u w:val="single"/>
          <w:rtl/>
        </w:rPr>
        <w:t>قائمة المصادر و المراجع :</w:t>
      </w:r>
    </w:p>
    <w:p w:rsidR="004D5F6D" w:rsidRDefault="004D5F6D" w:rsidP="004D5F6D">
      <w:pPr>
        <w:rPr>
          <w:rFonts w:ascii="Arial" w:hAnsi="Arial" w:cs="Arial" w:hint="cs"/>
          <w:b/>
          <w:bCs/>
          <w:color w:val="76923C" w:themeColor="accent3" w:themeShade="BF"/>
          <w:sz w:val="24"/>
          <w:szCs w:val="24"/>
          <w:rtl/>
          <w:lang w:bidi="ar-AE"/>
        </w:rPr>
      </w:pPr>
      <w:r w:rsidRPr="0026767C">
        <w:rPr>
          <w:rFonts w:ascii="Arial" w:hAnsi="Arial" w:cs="Arial"/>
          <w:b/>
          <w:bCs/>
          <w:color w:val="76923C" w:themeColor="accent3" w:themeShade="BF"/>
          <w:sz w:val="24"/>
          <w:szCs w:val="24"/>
          <w:rtl/>
        </w:rPr>
        <w:t>اعتمد</w:t>
      </w:r>
      <w:r w:rsidRPr="0026767C">
        <w:rPr>
          <w:rFonts w:ascii="Arial" w:hAnsi="Arial" w:cs="Arial" w:hint="cs"/>
          <w:b/>
          <w:bCs/>
          <w:color w:val="76923C" w:themeColor="accent3" w:themeShade="BF"/>
          <w:sz w:val="24"/>
          <w:szCs w:val="24"/>
          <w:rtl/>
        </w:rPr>
        <w:t>نا</w:t>
      </w:r>
      <w:r w:rsidRPr="0026767C">
        <w:rPr>
          <w:rFonts w:ascii="Arial" w:hAnsi="Arial" w:cs="Arial"/>
          <w:b/>
          <w:bCs/>
          <w:color w:val="76923C" w:themeColor="accent3" w:themeShade="BF"/>
          <w:sz w:val="24"/>
          <w:szCs w:val="24"/>
          <w:rtl/>
        </w:rPr>
        <w:t xml:space="preserve"> في بحث</w:t>
      </w:r>
      <w:r w:rsidRPr="0026767C">
        <w:rPr>
          <w:rFonts w:ascii="Arial" w:hAnsi="Arial" w:cs="Arial" w:hint="cs"/>
          <w:b/>
          <w:bCs/>
          <w:color w:val="76923C" w:themeColor="accent3" w:themeShade="BF"/>
          <w:sz w:val="24"/>
          <w:szCs w:val="24"/>
          <w:rtl/>
        </w:rPr>
        <w:t>نا</w:t>
      </w:r>
      <w:r w:rsidRPr="0026767C">
        <w:rPr>
          <w:rFonts w:ascii="Arial" w:hAnsi="Arial" w:cs="Arial"/>
          <w:b/>
          <w:bCs/>
          <w:color w:val="76923C" w:themeColor="accent3" w:themeShade="BF"/>
          <w:sz w:val="24"/>
          <w:szCs w:val="24"/>
          <w:rtl/>
        </w:rPr>
        <w:t xml:space="preserve"> هذا على </w:t>
      </w:r>
      <w:r w:rsidRPr="0026767C">
        <w:rPr>
          <w:rFonts w:ascii="Arial" w:hAnsi="Arial" w:cs="Arial" w:hint="cs"/>
          <w:b/>
          <w:bCs/>
          <w:color w:val="76923C" w:themeColor="accent3" w:themeShade="BF"/>
          <w:sz w:val="24"/>
          <w:szCs w:val="24"/>
          <w:rtl/>
        </w:rPr>
        <w:t>:</w:t>
      </w:r>
    </w:p>
    <w:tbl>
      <w:tblPr>
        <w:tblStyle w:val="1-3"/>
        <w:bidiVisual/>
        <w:tblW w:w="0" w:type="auto"/>
        <w:tblLook w:val="04A0"/>
      </w:tblPr>
      <w:tblGrid>
        <w:gridCol w:w="2130"/>
        <w:gridCol w:w="2130"/>
        <w:gridCol w:w="2131"/>
        <w:gridCol w:w="2131"/>
      </w:tblGrid>
      <w:tr w:rsidR="004D5F6D" w:rsidRPr="00CA1151" w:rsidTr="004D5F6D">
        <w:trPr>
          <w:cnfStyle w:val="100000000000"/>
        </w:trPr>
        <w:tc>
          <w:tcPr>
            <w:cnfStyle w:val="001000000000"/>
            <w:tcW w:w="2130" w:type="dxa"/>
          </w:tcPr>
          <w:p w:rsidR="004D5F6D" w:rsidRPr="004D5F6D" w:rsidRDefault="004D5F6D" w:rsidP="00B92D01">
            <w:pPr>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عنوان الكتاب </w:t>
            </w:r>
          </w:p>
        </w:tc>
        <w:tc>
          <w:tcPr>
            <w:tcW w:w="2130" w:type="dxa"/>
          </w:tcPr>
          <w:p w:rsidR="004D5F6D" w:rsidRPr="004D5F6D" w:rsidRDefault="004D5F6D" w:rsidP="00B92D01">
            <w:pPr>
              <w:cnfStyle w:val="100000000000"/>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اسم الكاتب </w:t>
            </w:r>
          </w:p>
        </w:tc>
        <w:tc>
          <w:tcPr>
            <w:tcW w:w="2131" w:type="dxa"/>
          </w:tcPr>
          <w:p w:rsidR="004D5F6D" w:rsidRPr="004D5F6D" w:rsidRDefault="004D5F6D" w:rsidP="00B92D01">
            <w:pPr>
              <w:cnfStyle w:val="100000000000"/>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دار النشر </w:t>
            </w:r>
          </w:p>
        </w:tc>
        <w:tc>
          <w:tcPr>
            <w:tcW w:w="2131" w:type="dxa"/>
          </w:tcPr>
          <w:p w:rsidR="004D5F6D" w:rsidRPr="004D5F6D" w:rsidRDefault="004D5F6D" w:rsidP="00B92D01">
            <w:pPr>
              <w:cnfStyle w:val="100000000000"/>
              <w:rPr>
                <w:rFonts w:asciiTheme="minorBidi" w:hAnsiTheme="minorBidi"/>
                <w:color w:val="4F6228" w:themeColor="accent3" w:themeShade="80"/>
                <w:sz w:val="28"/>
                <w:szCs w:val="28"/>
                <w:u w:val="single"/>
                <w:rtl/>
              </w:rPr>
            </w:pPr>
            <w:r w:rsidRPr="004D5F6D">
              <w:rPr>
                <w:rFonts w:asciiTheme="minorBidi" w:hAnsiTheme="minorBidi"/>
                <w:color w:val="4F6228" w:themeColor="accent3" w:themeShade="80"/>
                <w:sz w:val="28"/>
                <w:szCs w:val="28"/>
                <w:u w:val="single"/>
                <w:rtl/>
              </w:rPr>
              <w:t xml:space="preserve">سنة النشر </w:t>
            </w:r>
          </w:p>
        </w:tc>
      </w:tr>
      <w:tr w:rsidR="004D5F6D" w:rsidRPr="00CA1151" w:rsidTr="004D5F6D">
        <w:trPr>
          <w:cnfStyle w:val="000000100000"/>
        </w:trPr>
        <w:tc>
          <w:tcPr>
            <w:cnfStyle w:val="001000000000"/>
            <w:tcW w:w="2130" w:type="dxa"/>
          </w:tcPr>
          <w:p w:rsidR="004D5F6D" w:rsidRPr="00CA1151" w:rsidRDefault="004D5F6D" w:rsidP="004D5F6D">
            <w:pPr>
              <w:pStyle w:val="a3"/>
              <w:numPr>
                <w:ilvl w:val="0"/>
                <w:numId w:val="1"/>
              </w:numPr>
              <w:rPr>
                <w:rFonts w:asciiTheme="minorBidi" w:hAnsiTheme="minorBidi"/>
                <w:sz w:val="24"/>
                <w:szCs w:val="24"/>
                <w:rtl/>
              </w:rPr>
            </w:pPr>
            <w:r>
              <w:rPr>
                <w:rFonts w:asciiTheme="minorBidi" w:hAnsiTheme="minorBidi" w:hint="cs"/>
                <w:sz w:val="24"/>
                <w:szCs w:val="24"/>
                <w:rtl/>
              </w:rPr>
              <w:t xml:space="preserve">علم النفس </w:t>
            </w:r>
            <w:proofErr w:type="spellStart"/>
            <w:r>
              <w:rPr>
                <w:rFonts w:asciiTheme="minorBidi" w:hAnsiTheme="minorBidi" w:hint="cs"/>
                <w:sz w:val="24"/>
                <w:szCs w:val="24"/>
                <w:rtl/>
              </w:rPr>
              <w:t>الاكلينكي</w:t>
            </w:r>
            <w:proofErr w:type="spellEnd"/>
          </w:p>
        </w:tc>
        <w:tc>
          <w:tcPr>
            <w:tcW w:w="2130" w:type="dxa"/>
          </w:tcPr>
          <w:p w:rsidR="004D5F6D" w:rsidRPr="00CA1151" w:rsidRDefault="00802AF7" w:rsidP="00B92D01">
            <w:pPr>
              <w:cnfStyle w:val="000000100000"/>
              <w:rPr>
                <w:rFonts w:asciiTheme="minorBidi" w:hAnsiTheme="minorBidi"/>
                <w:b/>
                <w:bCs/>
                <w:sz w:val="24"/>
                <w:szCs w:val="24"/>
                <w:rtl/>
              </w:rPr>
            </w:pPr>
            <w:r>
              <w:rPr>
                <w:rFonts w:asciiTheme="minorBidi" w:hAnsiTheme="minorBidi" w:hint="cs"/>
                <w:b/>
                <w:bCs/>
                <w:sz w:val="24"/>
                <w:szCs w:val="24"/>
                <w:rtl/>
              </w:rPr>
              <w:t xml:space="preserve">د. </w:t>
            </w:r>
            <w:r w:rsidR="004D5F6D">
              <w:rPr>
                <w:rFonts w:asciiTheme="minorBidi" w:hAnsiTheme="minorBidi" w:hint="cs"/>
                <w:b/>
                <w:bCs/>
                <w:sz w:val="24"/>
                <w:szCs w:val="24"/>
                <w:rtl/>
              </w:rPr>
              <w:t>محمد جاسم محمد</w:t>
            </w:r>
          </w:p>
        </w:tc>
        <w:tc>
          <w:tcPr>
            <w:tcW w:w="2131" w:type="dxa"/>
          </w:tcPr>
          <w:p w:rsidR="004D5F6D" w:rsidRPr="00CA1151" w:rsidRDefault="00802AF7" w:rsidP="00802AF7">
            <w:pPr>
              <w:cnfStyle w:val="000000100000"/>
              <w:rPr>
                <w:rFonts w:asciiTheme="minorBidi" w:hAnsiTheme="minorBidi"/>
                <w:b/>
                <w:bCs/>
                <w:sz w:val="24"/>
                <w:szCs w:val="24"/>
                <w:rtl/>
              </w:rPr>
            </w:pPr>
            <w:r>
              <w:rPr>
                <w:rFonts w:asciiTheme="minorBidi" w:hAnsiTheme="minorBidi" w:hint="cs"/>
                <w:b/>
                <w:bCs/>
                <w:sz w:val="24"/>
                <w:szCs w:val="24"/>
                <w:rtl/>
              </w:rPr>
              <w:t xml:space="preserve">مكتبة دار </w:t>
            </w:r>
            <w:proofErr w:type="spellStart"/>
            <w:r>
              <w:rPr>
                <w:rFonts w:asciiTheme="minorBidi" w:hAnsiTheme="minorBidi" w:hint="cs"/>
                <w:b/>
                <w:bCs/>
                <w:sz w:val="24"/>
                <w:szCs w:val="24"/>
                <w:rtl/>
              </w:rPr>
              <w:t>الثقافه</w:t>
            </w:r>
            <w:proofErr w:type="spellEnd"/>
            <w:r>
              <w:rPr>
                <w:rFonts w:asciiTheme="minorBidi" w:hAnsiTheme="minorBidi" w:hint="cs"/>
                <w:b/>
                <w:bCs/>
                <w:sz w:val="24"/>
                <w:szCs w:val="24"/>
                <w:rtl/>
              </w:rPr>
              <w:t xml:space="preserve"> للنشر والتوزيع </w:t>
            </w:r>
          </w:p>
        </w:tc>
        <w:tc>
          <w:tcPr>
            <w:tcW w:w="2131" w:type="dxa"/>
          </w:tcPr>
          <w:p w:rsidR="004D5F6D" w:rsidRPr="00CA1151" w:rsidRDefault="004D5F6D" w:rsidP="00802AF7">
            <w:pPr>
              <w:cnfStyle w:val="000000100000"/>
              <w:rPr>
                <w:rFonts w:asciiTheme="minorBidi" w:hAnsiTheme="minorBidi"/>
                <w:b/>
                <w:bCs/>
                <w:sz w:val="24"/>
                <w:szCs w:val="24"/>
                <w:rtl/>
              </w:rPr>
            </w:pPr>
            <w:r w:rsidRPr="00CA1151">
              <w:rPr>
                <w:rFonts w:asciiTheme="minorBidi" w:hAnsiTheme="minorBidi"/>
                <w:b/>
                <w:bCs/>
                <w:sz w:val="24"/>
                <w:szCs w:val="24"/>
                <w:rtl/>
              </w:rPr>
              <w:t xml:space="preserve">الطبعة الأولى </w:t>
            </w:r>
            <w:r w:rsidR="00802AF7">
              <w:rPr>
                <w:rFonts w:asciiTheme="minorBidi" w:hAnsiTheme="minorBidi" w:hint="cs"/>
                <w:b/>
                <w:bCs/>
                <w:sz w:val="24"/>
                <w:szCs w:val="24"/>
                <w:rtl/>
              </w:rPr>
              <w:t>\الاصدار الاول 2004</w:t>
            </w:r>
          </w:p>
        </w:tc>
      </w:tr>
      <w:tr w:rsidR="004D5F6D" w:rsidRPr="00CA1151" w:rsidTr="004D5F6D">
        <w:tc>
          <w:tcPr>
            <w:cnfStyle w:val="001000000000"/>
            <w:tcW w:w="2130" w:type="dxa"/>
          </w:tcPr>
          <w:p w:rsidR="004D5F6D" w:rsidRPr="00CA1151" w:rsidRDefault="00C27533" w:rsidP="00B92D01">
            <w:pPr>
              <w:pStyle w:val="a3"/>
              <w:numPr>
                <w:ilvl w:val="0"/>
                <w:numId w:val="1"/>
              </w:numPr>
              <w:rPr>
                <w:rFonts w:asciiTheme="minorBidi" w:hAnsiTheme="minorBidi"/>
                <w:sz w:val="24"/>
                <w:szCs w:val="24"/>
                <w:rtl/>
              </w:rPr>
            </w:pPr>
            <w:r>
              <w:rPr>
                <w:rFonts w:asciiTheme="minorBidi" w:hAnsiTheme="minorBidi" w:hint="cs"/>
                <w:sz w:val="24"/>
                <w:szCs w:val="24"/>
                <w:rtl/>
              </w:rPr>
              <w:t>مدخل إلى علم النفس الإكلينيكي</w:t>
            </w:r>
          </w:p>
        </w:tc>
        <w:tc>
          <w:tcPr>
            <w:tcW w:w="2130" w:type="dxa"/>
          </w:tcPr>
          <w:p w:rsidR="004D5F6D" w:rsidRPr="00CA1151" w:rsidRDefault="00C27533" w:rsidP="00B92D01">
            <w:pPr>
              <w:cnfStyle w:val="000000000000"/>
              <w:rPr>
                <w:rFonts w:asciiTheme="minorBidi" w:hAnsiTheme="minorBidi"/>
                <w:b/>
                <w:bCs/>
                <w:sz w:val="24"/>
                <w:szCs w:val="24"/>
                <w:rtl/>
                <w:lang w:bidi="ar-EG"/>
              </w:rPr>
            </w:pPr>
            <w:r w:rsidRPr="00F32C35">
              <w:rPr>
                <w:rFonts w:asciiTheme="minorBidi" w:hAnsiTheme="minorBidi" w:hint="cs"/>
                <w:b/>
                <w:bCs/>
                <w:sz w:val="24"/>
                <w:szCs w:val="24"/>
                <w:rtl/>
                <w:lang w:bidi="ar-EG"/>
              </w:rPr>
              <w:t xml:space="preserve">د. عماد </w:t>
            </w:r>
            <w:proofErr w:type="spellStart"/>
            <w:r w:rsidRPr="00F32C35">
              <w:rPr>
                <w:rFonts w:asciiTheme="minorBidi" w:hAnsiTheme="minorBidi" w:hint="cs"/>
                <w:b/>
                <w:bCs/>
                <w:sz w:val="24"/>
                <w:szCs w:val="24"/>
                <w:rtl/>
                <w:lang w:bidi="ar-EG"/>
              </w:rPr>
              <w:t>الزغول</w:t>
            </w:r>
            <w:proofErr w:type="spellEnd"/>
            <w:r w:rsidRPr="00F32C35">
              <w:rPr>
                <w:rFonts w:asciiTheme="minorBidi" w:hAnsiTheme="minorBidi" w:hint="cs"/>
                <w:b/>
                <w:bCs/>
                <w:sz w:val="24"/>
                <w:szCs w:val="24"/>
                <w:rtl/>
                <w:lang w:bidi="ar-EG"/>
              </w:rPr>
              <w:t xml:space="preserve"> </w:t>
            </w:r>
            <w:r>
              <w:rPr>
                <w:rFonts w:asciiTheme="minorBidi" w:hAnsiTheme="minorBidi"/>
                <w:b/>
                <w:bCs/>
                <w:sz w:val="24"/>
                <w:szCs w:val="24"/>
                <w:rtl/>
                <w:lang w:bidi="ar-EG"/>
              </w:rPr>
              <w:br/>
            </w:r>
            <w:r w:rsidRPr="00F32C35">
              <w:rPr>
                <w:rFonts w:asciiTheme="minorBidi" w:hAnsiTheme="minorBidi" w:hint="cs"/>
                <w:b/>
                <w:bCs/>
                <w:sz w:val="24"/>
                <w:szCs w:val="24"/>
                <w:rtl/>
                <w:lang w:bidi="ar-EG"/>
              </w:rPr>
              <w:t xml:space="preserve">د. علي </w:t>
            </w:r>
            <w:proofErr w:type="spellStart"/>
            <w:r w:rsidRPr="00F32C35">
              <w:rPr>
                <w:rFonts w:asciiTheme="minorBidi" w:hAnsiTheme="minorBidi" w:hint="cs"/>
                <w:b/>
                <w:bCs/>
                <w:sz w:val="24"/>
                <w:szCs w:val="24"/>
                <w:rtl/>
                <w:lang w:bidi="ar-EG"/>
              </w:rPr>
              <w:t>الهنداوي</w:t>
            </w:r>
            <w:proofErr w:type="spellEnd"/>
          </w:p>
        </w:tc>
        <w:tc>
          <w:tcPr>
            <w:tcW w:w="2131" w:type="dxa"/>
          </w:tcPr>
          <w:p w:rsidR="004D5F6D" w:rsidRPr="00CA1151" w:rsidRDefault="00C27533" w:rsidP="00B92D01">
            <w:pPr>
              <w:cnfStyle w:val="000000000000"/>
              <w:rPr>
                <w:rFonts w:asciiTheme="minorBidi" w:hAnsiTheme="minorBidi"/>
                <w:b/>
                <w:bCs/>
                <w:sz w:val="24"/>
                <w:szCs w:val="24"/>
                <w:rtl/>
              </w:rPr>
            </w:pPr>
            <w:r>
              <w:rPr>
                <w:rFonts w:asciiTheme="minorBidi" w:hAnsiTheme="minorBidi" w:hint="cs"/>
                <w:b/>
                <w:bCs/>
                <w:sz w:val="24"/>
                <w:szCs w:val="24"/>
                <w:rtl/>
              </w:rPr>
              <w:t>دار الكتاب الجامعي</w:t>
            </w:r>
          </w:p>
        </w:tc>
        <w:tc>
          <w:tcPr>
            <w:tcW w:w="2131" w:type="dxa"/>
          </w:tcPr>
          <w:p w:rsidR="004D5F6D" w:rsidRPr="00CA1151" w:rsidRDefault="004D5F6D" w:rsidP="00B92D01">
            <w:pPr>
              <w:cnfStyle w:val="000000000000"/>
              <w:rPr>
                <w:rFonts w:asciiTheme="minorBidi" w:hAnsiTheme="minorBidi"/>
                <w:b/>
                <w:bCs/>
                <w:sz w:val="24"/>
                <w:szCs w:val="24"/>
                <w:rtl/>
                <w:lang w:bidi="ar-AE"/>
              </w:rPr>
            </w:pPr>
          </w:p>
        </w:tc>
      </w:tr>
    </w:tbl>
    <w:tbl>
      <w:tblPr>
        <w:tblStyle w:val="1-3"/>
        <w:tblpPr w:leftFromText="180" w:rightFromText="180" w:vertAnchor="text" w:horzAnchor="margin" w:tblpY="115"/>
        <w:bidiVisual/>
        <w:tblW w:w="0" w:type="auto"/>
        <w:tblLook w:val="04A0"/>
      </w:tblPr>
      <w:tblGrid>
        <w:gridCol w:w="8522"/>
      </w:tblGrid>
      <w:tr w:rsidR="00802AF7" w:rsidRPr="00CA1151" w:rsidTr="00802AF7">
        <w:trPr>
          <w:cnfStyle w:val="100000000000"/>
        </w:trPr>
        <w:tc>
          <w:tcPr>
            <w:cnfStyle w:val="001000000000"/>
            <w:tcW w:w="8522" w:type="dxa"/>
          </w:tcPr>
          <w:p w:rsidR="00802AF7" w:rsidRDefault="00802AF7" w:rsidP="00802AF7">
            <w:pPr>
              <w:tabs>
                <w:tab w:val="left" w:pos="720"/>
              </w:tabs>
              <w:autoSpaceDE w:val="0"/>
              <w:autoSpaceDN w:val="0"/>
              <w:bidi w:val="0"/>
              <w:adjustRightInd w:val="0"/>
              <w:ind w:left="352" w:right="18" w:hanging="180"/>
              <w:rPr>
                <w:rFonts w:ascii="Segoe UI" w:eastAsiaTheme="minorHAnsi" w:hAnsi="Segoe UI" w:cs="Segoe UI"/>
                <w:sz w:val="24"/>
                <w:szCs w:val="24"/>
              </w:rPr>
            </w:pPr>
            <w:r>
              <w:rPr>
                <w:rFonts w:ascii="Segoe UI" w:eastAsiaTheme="minorHAnsi" w:hAnsi="Segoe UI" w:cs="Segoe UI"/>
                <w:color w:val="0066CC"/>
                <w:sz w:val="24"/>
                <w:szCs w:val="24"/>
                <w:u w:val="single"/>
              </w:rPr>
              <w:t>http://ar.wikipedia.org/wiki/%D8%B9%D9%84%D9%85_%D8%A7%D9%84%D9%86%D9%81%D8%B3_%D8%A7%D9%84%D8%A5%D9%83%D9%84%D9%8A%D9%86%D9%8A%D9%83%D9%8A</w:t>
            </w:r>
          </w:p>
          <w:p w:rsidR="00802AF7" w:rsidRDefault="00802AF7" w:rsidP="00802AF7">
            <w:pPr>
              <w:pStyle w:val="a3"/>
              <w:numPr>
                <w:ilvl w:val="0"/>
                <w:numId w:val="1"/>
              </w:numPr>
              <w:rPr>
                <w:rFonts w:asciiTheme="minorBidi" w:hAnsiTheme="minorBidi"/>
                <w:sz w:val="24"/>
                <w:szCs w:val="24"/>
              </w:rPr>
            </w:pPr>
          </w:p>
          <w:p w:rsidR="00802AF7" w:rsidRDefault="00802AF7" w:rsidP="00802AF7">
            <w:pPr>
              <w:pStyle w:val="a3"/>
              <w:numPr>
                <w:ilvl w:val="0"/>
                <w:numId w:val="1"/>
              </w:numPr>
              <w:rPr>
                <w:rFonts w:asciiTheme="minorBidi" w:hAnsiTheme="minorBidi"/>
                <w:sz w:val="24"/>
                <w:szCs w:val="24"/>
              </w:rPr>
            </w:pPr>
            <w:r w:rsidRPr="00CA1151">
              <w:rPr>
                <w:rFonts w:asciiTheme="minorBidi" w:hAnsiTheme="minorBidi"/>
                <w:sz w:val="24"/>
                <w:szCs w:val="24"/>
                <w:rtl/>
              </w:rPr>
              <w:t xml:space="preserve">موقع ويكيبيديا _ الموسوعة الحرة </w:t>
            </w:r>
          </w:p>
          <w:p w:rsidR="00802AF7" w:rsidRDefault="00F77754" w:rsidP="00802AF7">
            <w:pPr>
              <w:tabs>
                <w:tab w:val="left" w:pos="720"/>
              </w:tabs>
              <w:autoSpaceDE w:val="0"/>
              <w:autoSpaceDN w:val="0"/>
              <w:bidi w:val="0"/>
              <w:adjustRightInd w:val="0"/>
              <w:ind w:left="352" w:right="18" w:hanging="180"/>
              <w:jc w:val="center"/>
              <w:rPr>
                <w:rFonts w:ascii="Segoe UI" w:eastAsiaTheme="minorHAnsi" w:hAnsi="Segoe UI" w:cs="Segoe UI"/>
                <w:sz w:val="24"/>
                <w:szCs w:val="24"/>
              </w:rPr>
            </w:pPr>
            <w:hyperlink r:id="rId14" w:history="1">
              <w:r w:rsidR="00802AF7" w:rsidRPr="00DD1AC2">
                <w:rPr>
                  <w:rStyle w:val="Hyperlink"/>
                  <w:rFonts w:ascii="Segoe UI" w:eastAsiaTheme="minorHAnsi" w:hAnsi="Segoe UI" w:cs="Segoe UI"/>
                  <w:sz w:val="24"/>
                  <w:szCs w:val="24"/>
                </w:rPr>
                <w:t>http://www.study4uae.com/vb/study4uae142/article44374/</w:t>
              </w:r>
            </w:hyperlink>
          </w:p>
          <w:p w:rsidR="00802AF7" w:rsidRPr="00CA1151" w:rsidRDefault="00802AF7" w:rsidP="00802AF7">
            <w:pPr>
              <w:pStyle w:val="a3"/>
              <w:numPr>
                <w:ilvl w:val="0"/>
                <w:numId w:val="1"/>
              </w:numPr>
              <w:rPr>
                <w:rFonts w:asciiTheme="minorBidi" w:hAnsiTheme="minorBidi"/>
                <w:sz w:val="24"/>
                <w:szCs w:val="24"/>
                <w:rtl/>
              </w:rPr>
            </w:pPr>
          </w:p>
        </w:tc>
      </w:tr>
    </w:tbl>
    <w:p w:rsidR="004D5F6D" w:rsidRPr="0026767C" w:rsidRDefault="004D5F6D" w:rsidP="004D5F6D">
      <w:pPr>
        <w:rPr>
          <w:rFonts w:ascii="Arial" w:hAnsi="Arial" w:cs="Arial"/>
          <w:b/>
          <w:bCs/>
          <w:color w:val="76923C" w:themeColor="accent3" w:themeShade="BF"/>
          <w:sz w:val="24"/>
          <w:szCs w:val="24"/>
          <w:rtl/>
          <w:lang w:bidi="ar-EG"/>
        </w:rPr>
      </w:pPr>
    </w:p>
    <w:p w:rsidR="004D5F6D" w:rsidRPr="00CA1151" w:rsidRDefault="004D5F6D" w:rsidP="004D5F6D">
      <w:pPr>
        <w:rPr>
          <w:rFonts w:ascii="Arial" w:hAnsi="Arial" w:cs="Arial"/>
          <w:b/>
          <w:bCs/>
          <w:color w:val="FFFFFF" w:themeColor="background1"/>
          <w:sz w:val="32"/>
          <w:szCs w:val="32"/>
          <w:rtl/>
          <w:lang w:bidi="ar-EG"/>
        </w:rPr>
      </w:pPr>
      <w:r>
        <w:rPr>
          <w:rFonts w:ascii="Arial" w:hAnsi="Arial" w:cs="Arial"/>
          <w:b/>
          <w:bCs/>
          <w:color w:val="FFFFFF" w:themeColor="background1"/>
          <w:sz w:val="32"/>
          <w:szCs w:val="32"/>
          <w:highlight w:val="red"/>
          <w:rtl/>
        </w:rPr>
        <w:br/>
      </w:r>
      <w:r w:rsidRPr="0026767C">
        <w:rPr>
          <w:rFonts w:ascii="Arial" w:hAnsi="Arial" w:cs="Arial" w:hint="cs"/>
          <w:b/>
          <w:bCs/>
          <w:color w:val="FFFFFF" w:themeColor="background1"/>
          <w:sz w:val="32"/>
          <w:szCs w:val="32"/>
          <w:highlight w:val="darkGreen"/>
          <w:rtl/>
        </w:rPr>
        <w:t>قائمة الطالبات والمهام :</w:t>
      </w:r>
    </w:p>
    <w:tbl>
      <w:tblPr>
        <w:tblStyle w:val="1-30"/>
        <w:bidiVisual/>
        <w:tblW w:w="0" w:type="auto"/>
        <w:tblLook w:val="04A0"/>
      </w:tblPr>
      <w:tblGrid>
        <w:gridCol w:w="4261"/>
        <w:gridCol w:w="4261"/>
      </w:tblGrid>
      <w:tr w:rsidR="004D5F6D" w:rsidTr="00B92D01">
        <w:trPr>
          <w:cnfStyle w:val="100000000000"/>
        </w:trPr>
        <w:tc>
          <w:tcPr>
            <w:cnfStyle w:val="001000000000"/>
            <w:tcW w:w="4261" w:type="dxa"/>
          </w:tcPr>
          <w:p w:rsidR="004D5F6D" w:rsidRPr="00412CFC" w:rsidRDefault="004D5F6D" w:rsidP="00B92D01">
            <w:pPr>
              <w:rPr>
                <w:rFonts w:ascii="Arial" w:hAnsi="Arial" w:cs="Arial"/>
                <w:color w:val="4F6228" w:themeColor="accent3" w:themeShade="80"/>
                <w:sz w:val="28"/>
                <w:szCs w:val="28"/>
                <w:u w:val="single"/>
                <w:rtl/>
              </w:rPr>
            </w:pPr>
            <w:r w:rsidRPr="00412CFC">
              <w:rPr>
                <w:rFonts w:ascii="Arial" w:hAnsi="Arial" w:cs="Arial"/>
                <w:color w:val="4F6228" w:themeColor="accent3" w:themeShade="80"/>
                <w:sz w:val="28"/>
                <w:szCs w:val="28"/>
                <w:u w:val="single"/>
                <w:rtl/>
              </w:rPr>
              <w:t xml:space="preserve">أسم الطالبة </w:t>
            </w:r>
          </w:p>
        </w:tc>
        <w:tc>
          <w:tcPr>
            <w:tcW w:w="4261" w:type="dxa"/>
          </w:tcPr>
          <w:p w:rsidR="004D5F6D" w:rsidRPr="00412CFC" w:rsidRDefault="004D5F6D" w:rsidP="00B92D01">
            <w:pPr>
              <w:cnfStyle w:val="100000000000"/>
              <w:rPr>
                <w:rFonts w:ascii="Arial" w:hAnsi="Arial" w:cs="Arial"/>
                <w:color w:val="4F6228" w:themeColor="accent3" w:themeShade="80"/>
                <w:sz w:val="28"/>
                <w:szCs w:val="28"/>
                <w:u w:val="single"/>
                <w:rtl/>
              </w:rPr>
            </w:pPr>
            <w:r w:rsidRPr="00412CFC">
              <w:rPr>
                <w:rFonts w:ascii="Arial" w:hAnsi="Arial" w:cs="Arial"/>
                <w:color w:val="4F6228" w:themeColor="accent3" w:themeShade="80"/>
                <w:sz w:val="28"/>
                <w:szCs w:val="28"/>
                <w:u w:val="single"/>
                <w:rtl/>
              </w:rPr>
              <w:t xml:space="preserve"> الدور الذي قامت به </w:t>
            </w:r>
          </w:p>
        </w:tc>
      </w:tr>
      <w:tr w:rsidR="004D5F6D" w:rsidTr="00B92D01">
        <w:trPr>
          <w:cnfStyle w:val="000000100000"/>
        </w:trPr>
        <w:tc>
          <w:tcPr>
            <w:cnfStyle w:val="001000000000"/>
            <w:tcW w:w="4261" w:type="dxa"/>
          </w:tcPr>
          <w:p w:rsidR="004D5F6D" w:rsidRPr="00412CFC" w:rsidRDefault="004D5F6D" w:rsidP="00B92D01">
            <w:pPr>
              <w:rPr>
                <w:rFonts w:cs="Akhbar MT"/>
                <w:color w:val="DA694A"/>
                <w:sz w:val="28"/>
                <w:szCs w:val="28"/>
                <w:rtl/>
              </w:rPr>
            </w:pPr>
            <w:bookmarkStart w:id="0" w:name="_GoBack"/>
            <w:bookmarkEnd w:id="0"/>
          </w:p>
        </w:tc>
        <w:tc>
          <w:tcPr>
            <w:tcW w:w="4261" w:type="dxa"/>
          </w:tcPr>
          <w:p w:rsidR="004D5F6D" w:rsidRPr="00412CFC" w:rsidRDefault="004D5F6D" w:rsidP="00B92D01">
            <w:pPr>
              <w:cnfStyle w:val="000000100000"/>
              <w:rPr>
                <w:rFonts w:cs="Akhbar MT"/>
                <w:b/>
                <w:bCs/>
                <w:color w:val="DA694A"/>
                <w:sz w:val="28"/>
                <w:szCs w:val="28"/>
                <w:rtl/>
              </w:rPr>
            </w:pPr>
            <w:r w:rsidRPr="00412CFC">
              <w:rPr>
                <w:rFonts w:cs="Akhbar MT" w:hint="cs"/>
                <w:b/>
                <w:bCs/>
                <w:color w:val="DA694A"/>
                <w:sz w:val="28"/>
                <w:szCs w:val="28"/>
                <w:rtl/>
              </w:rPr>
              <w:t xml:space="preserve">كتابة مخطط البحث وطباعته </w:t>
            </w:r>
          </w:p>
        </w:tc>
      </w:tr>
      <w:tr w:rsidR="004D5F6D" w:rsidTr="00B92D01">
        <w:trPr>
          <w:cnfStyle w:val="000000010000"/>
        </w:trPr>
        <w:tc>
          <w:tcPr>
            <w:cnfStyle w:val="001000000000"/>
            <w:tcW w:w="4261" w:type="dxa"/>
          </w:tcPr>
          <w:p w:rsidR="004D5F6D" w:rsidRPr="00412CFC" w:rsidRDefault="00146F48" w:rsidP="00B92D01">
            <w:pPr>
              <w:rPr>
                <w:rFonts w:cs="Akhbar MT"/>
                <w:color w:val="DA694A"/>
                <w:sz w:val="28"/>
                <w:szCs w:val="28"/>
                <w:rtl/>
              </w:rPr>
            </w:pPr>
            <w:r>
              <w:rPr>
                <w:rFonts w:cs="Akhbar MT" w:hint="cs"/>
                <w:color w:val="DA694A"/>
                <w:sz w:val="28"/>
                <w:szCs w:val="28"/>
                <w:rtl/>
              </w:rPr>
              <w:t xml:space="preserve"> </w:t>
            </w:r>
          </w:p>
        </w:tc>
        <w:tc>
          <w:tcPr>
            <w:tcW w:w="4261" w:type="dxa"/>
          </w:tcPr>
          <w:p w:rsidR="004D5F6D" w:rsidRPr="00412CFC" w:rsidRDefault="004D5F6D" w:rsidP="00B92D01">
            <w:pPr>
              <w:cnfStyle w:val="000000010000"/>
              <w:rPr>
                <w:rFonts w:cs="Akhbar MT"/>
                <w:b/>
                <w:bCs/>
                <w:color w:val="DA694A"/>
                <w:sz w:val="28"/>
                <w:szCs w:val="28"/>
                <w:rtl/>
              </w:rPr>
            </w:pPr>
            <w:r w:rsidRPr="00412CFC">
              <w:rPr>
                <w:rFonts w:cs="Akhbar MT" w:hint="cs"/>
                <w:b/>
                <w:bCs/>
                <w:color w:val="DA694A"/>
                <w:sz w:val="28"/>
                <w:szCs w:val="28"/>
                <w:rtl/>
              </w:rPr>
              <w:t>استعارة الكتب وكتابة المصادر والمراجع</w:t>
            </w:r>
          </w:p>
        </w:tc>
      </w:tr>
      <w:tr w:rsidR="004D5F6D" w:rsidTr="00B92D01">
        <w:trPr>
          <w:cnfStyle w:val="000000100000"/>
        </w:trPr>
        <w:tc>
          <w:tcPr>
            <w:cnfStyle w:val="001000000000"/>
            <w:tcW w:w="4261" w:type="dxa"/>
          </w:tcPr>
          <w:p w:rsidR="004D5F6D" w:rsidRPr="00412CFC" w:rsidRDefault="004D5F6D" w:rsidP="00B92D01">
            <w:pPr>
              <w:rPr>
                <w:rFonts w:cs="Akhbar MT"/>
                <w:color w:val="DA694A"/>
                <w:sz w:val="28"/>
                <w:szCs w:val="28"/>
                <w:rtl/>
              </w:rPr>
            </w:pPr>
          </w:p>
        </w:tc>
        <w:tc>
          <w:tcPr>
            <w:tcW w:w="4261" w:type="dxa"/>
          </w:tcPr>
          <w:p w:rsidR="004D5F6D" w:rsidRPr="00412CFC" w:rsidRDefault="004D5F6D" w:rsidP="00B92D01">
            <w:pPr>
              <w:cnfStyle w:val="000000100000"/>
              <w:rPr>
                <w:rFonts w:cs="Akhbar MT"/>
                <w:b/>
                <w:bCs/>
                <w:color w:val="DA694A"/>
                <w:sz w:val="28"/>
                <w:szCs w:val="28"/>
                <w:rtl/>
              </w:rPr>
            </w:pPr>
            <w:r w:rsidRPr="00412CFC">
              <w:rPr>
                <w:rFonts w:cs="Akhbar MT" w:hint="cs"/>
                <w:b/>
                <w:bCs/>
                <w:color w:val="DA694A"/>
                <w:sz w:val="28"/>
                <w:szCs w:val="28"/>
                <w:rtl/>
              </w:rPr>
              <w:t xml:space="preserve"> الذهاب </w:t>
            </w:r>
            <w:proofErr w:type="spellStart"/>
            <w:r w:rsidRPr="00412CFC">
              <w:rPr>
                <w:rFonts w:cs="Akhbar MT" w:hint="cs"/>
                <w:b/>
                <w:bCs/>
                <w:color w:val="DA694A"/>
                <w:sz w:val="28"/>
                <w:szCs w:val="28"/>
                <w:rtl/>
              </w:rPr>
              <w:t>الى</w:t>
            </w:r>
            <w:proofErr w:type="spellEnd"/>
            <w:r w:rsidRPr="00412CFC">
              <w:rPr>
                <w:rFonts w:cs="Akhbar MT" w:hint="cs"/>
                <w:b/>
                <w:bCs/>
                <w:color w:val="DA694A"/>
                <w:sz w:val="28"/>
                <w:szCs w:val="28"/>
                <w:rtl/>
              </w:rPr>
              <w:t xml:space="preserve"> المكتبة  واستعارة  احد الكتب </w:t>
            </w:r>
          </w:p>
        </w:tc>
      </w:tr>
      <w:tr w:rsidR="004D5F6D" w:rsidTr="00B92D01">
        <w:trPr>
          <w:cnfStyle w:val="000000010000"/>
        </w:trPr>
        <w:tc>
          <w:tcPr>
            <w:cnfStyle w:val="001000000000"/>
            <w:tcW w:w="4261" w:type="dxa"/>
          </w:tcPr>
          <w:p w:rsidR="004D5F6D" w:rsidRPr="00412CFC" w:rsidRDefault="004D5F6D" w:rsidP="00B92D01">
            <w:pPr>
              <w:rPr>
                <w:rFonts w:cs="Akhbar MT"/>
                <w:color w:val="DA694A"/>
                <w:sz w:val="28"/>
                <w:szCs w:val="28"/>
                <w:rtl/>
              </w:rPr>
            </w:pPr>
          </w:p>
        </w:tc>
        <w:tc>
          <w:tcPr>
            <w:tcW w:w="4261" w:type="dxa"/>
          </w:tcPr>
          <w:p w:rsidR="004D5F6D" w:rsidRPr="00412CFC" w:rsidRDefault="004D5F6D" w:rsidP="00B92D01">
            <w:pPr>
              <w:cnfStyle w:val="000000010000"/>
              <w:rPr>
                <w:rFonts w:cs="Akhbar MT"/>
                <w:b/>
                <w:bCs/>
                <w:color w:val="DA694A"/>
                <w:sz w:val="28"/>
                <w:szCs w:val="28"/>
                <w:rtl/>
              </w:rPr>
            </w:pPr>
            <w:r w:rsidRPr="00412CFC">
              <w:rPr>
                <w:rFonts w:cs="Akhbar MT" w:hint="cs"/>
                <w:b/>
                <w:bCs/>
                <w:color w:val="DA694A"/>
                <w:sz w:val="28"/>
                <w:szCs w:val="28"/>
                <w:rtl/>
              </w:rPr>
              <w:t xml:space="preserve">البحث فالموضوع </w:t>
            </w:r>
          </w:p>
        </w:tc>
      </w:tr>
      <w:tr w:rsidR="004D5F6D" w:rsidTr="00B92D01">
        <w:trPr>
          <w:cnfStyle w:val="000000100000"/>
        </w:trPr>
        <w:tc>
          <w:tcPr>
            <w:cnfStyle w:val="001000000000"/>
            <w:tcW w:w="4261" w:type="dxa"/>
          </w:tcPr>
          <w:p w:rsidR="004D5F6D" w:rsidRPr="00412CFC" w:rsidRDefault="004D5F6D" w:rsidP="00B92D01">
            <w:pPr>
              <w:rPr>
                <w:rFonts w:cs="Akhbar MT"/>
                <w:color w:val="DA694A"/>
                <w:sz w:val="28"/>
                <w:szCs w:val="28"/>
                <w:rtl/>
              </w:rPr>
            </w:pPr>
          </w:p>
        </w:tc>
        <w:tc>
          <w:tcPr>
            <w:tcW w:w="4261" w:type="dxa"/>
          </w:tcPr>
          <w:p w:rsidR="004D5F6D" w:rsidRPr="00412CFC" w:rsidRDefault="004D5F6D" w:rsidP="00B92D01">
            <w:pPr>
              <w:cnfStyle w:val="000000100000"/>
              <w:rPr>
                <w:rFonts w:cs="Akhbar MT"/>
                <w:b/>
                <w:bCs/>
                <w:color w:val="DA694A"/>
                <w:sz w:val="28"/>
                <w:szCs w:val="28"/>
                <w:rtl/>
              </w:rPr>
            </w:pPr>
            <w:r>
              <w:rPr>
                <w:noProof/>
              </w:rPr>
              <w:drawing>
                <wp:anchor distT="0" distB="0" distL="114300" distR="114300" simplePos="0" relativeHeight="251666432" behindDoc="1" locked="0" layoutInCell="1" allowOverlap="1">
                  <wp:simplePos x="0" y="0"/>
                  <wp:positionH relativeFrom="column">
                    <wp:posOffset>-552450</wp:posOffset>
                  </wp:positionH>
                  <wp:positionV relativeFrom="paragraph">
                    <wp:posOffset>107950</wp:posOffset>
                  </wp:positionV>
                  <wp:extent cx="2533650" cy="2543175"/>
                  <wp:effectExtent l="1905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2543175"/>
                          </a:xfrm>
                          <a:prstGeom prst="rect">
                            <a:avLst/>
                          </a:prstGeom>
                          <a:noFill/>
                        </pic:spPr>
                      </pic:pic>
                    </a:graphicData>
                  </a:graphic>
                </wp:anchor>
              </w:drawing>
            </w:r>
            <w:r w:rsidRPr="00412CFC">
              <w:rPr>
                <w:rFonts w:cs="Akhbar MT" w:hint="cs"/>
                <w:b/>
                <w:bCs/>
                <w:color w:val="DA694A"/>
                <w:sz w:val="28"/>
                <w:szCs w:val="28"/>
                <w:rtl/>
              </w:rPr>
              <w:t xml:space="preserve">البحث في الموضوع </w:t>
            </w:r>
          </w:p>
        </w:tc>
      </w:tr>
    </w:tbl>
    <w:p w:rsidR="004D5F6D" w:rsidRPr="001B78A7" w:rsidRDefault="004D5F6D" w:rsidP="004D5F6D">
      <w:pPr>
        <w:rPr>
          <w:b/>
          <w:bCs/>
          <w:color w:val="76923C" w:themeColor="accent3" w:themeShade="BF"/>
          <w:sz w:val="24"/>
          <w:szCs w:val="24"/>
        </w:rPr>
      </w:pPr>
    </w:p>
    <w:p w:rsidR="004D5F6D" w:rsidRDefault="004D5F6D" w:rsidP="004D5F6D">
      <w:pPr>
        <w:rPr>
          <w:rtl/>
          <w:lang w:bidi="ar-EG"/>
        </w:rPr>
      </w:pPr>
    </w:p>
    <w:p w:rsidR="00795F3D" w:rsidRDefault="00795F3D">
      <w:pPr>
        <w:rPr>
          <w:rFonts w:hint="cs"/>
          <w:lang w:bidi="ar-AE"/>
        </w:rPr>
      </w:pPr>
    </w:p>
    <w:sectPr w:rsidR="00795F3D" w:rsidSect="00DD3362">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khbar MT">
    <w:panose1 w:val="00000000000000000000"/>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F402B"/>
    <w:multiLevelType w:val="hybridMultilevel"/>
    <w:tmpl w:val="9FD4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D5F6D"/>
    <w:rsid w:val="00146F48"/>
    <w:rsid w:val="001B5771"/>
    <w:rsid w:val="003C55C0"/>
    <w:rsid w:val="004D5F6D"/>
    <w:rsid w:val="0064654D"/>
    <w:rsid w:val="0076089F"/>
    <w:rsid w:val="00763A9A"/>
    <w:rsid w:val="00795F3D"/>
    <w:rsid w:val="007A31D0"/>
    <w:rsid w:val="007D5E58"/>
    <w:rsid w:val="007E6374"/>
    <w:rsid w:val="00802AF7"/>
    <w:rsid w:val="00C27533"/>
    <w:rsid w:val="00D110E5"/>
    <w:rsid w:val="00EA5E51"/>
    <w:rsid w:val="00F77754"/>
    <w:rsid w:val="00F801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F6D"/>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D5F6D"/>
    <w:rPr>
      <w:color w:val="0000FF" w:themeColor="hyperlink"/>
      <w:u w:val="single"/>
    </w:rPr>
  </w:style>
  <w:style w:type="paragraph" w:styleId="a3">
    <w:name w:val="List Paragraph"/>
    <w:basedOn w:val="a"/>
    <w:uiPriority w:val="34"/>
    <w:qFormat/>
    <w:rsid w:val="004D5F6D"/>
    <w:pPr>
      <w:ind w:left="720"/>
      <w:contextualSpacing/>
    </w:pPr>
  </w:style>
  <w:style w:type="table" w:styleId="-3">
    <w:name w:val="Light Grid Accent 3"/>
    <w:basedOn w:val="a1"/>
    <w:uiPriority w:val="62"/>
    <w:rsid w:val="004D5F6D"/>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Grid 1 Accent 3"/>
    <w:basedOn w:val="a1"/>
    <w:uiPriority w:val="67"/>
    <w:rsid w:val="004D5F6D"/>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1"/>
    <w:uiPriority w:val="63"/>
    <w:rsid w:val="004D5F6D"/>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4">
    <w:name w:val="Balloon Text"/>
    <w:basedOn w:val="a"/>
    <w:link w:val="Char"/>
    <w:uiPriority w:val="99"/>
    <w:semiHidden/>
    <w:unhideWhenUsed/>
    <w:rsid w:val="004D5F6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D5F6D"/>
    <w:rPr>
      <w:rFonts w:ascii="Tahoma" w:eastAsiaTheme="minorEastAsia" w:hAnsi="Tahoma" w:cs="Tahoma"/>
      <w:sz w:val="16"/>
      <w:szCs w:val="16"/>
    </w:rPr>
  </w:style>
  <w:style w:type="table" w:styleId="1-2">
    <w:name w:val="Medium Grid 1 Accent 2"/>
    <w:basedOn w:val="a1"/>
    <w:uiPriority w:val="67"/>
    <w:rsid w:val="004D5F6D"/>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F6D"/>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D5F6D"/>
    <w:rPr>
      <w:color w:val="0000FF" w:themeColor="hyperlink"/>
      <w:u w:val="single"/>
    </w:rPr>
  </w:style>
  <w:style w:type="paragraph" w:styleId="a3">
    <w:name w:val="List Paragraph"/>
    <w:basedOn w:val="a"/>
    <w:uiPriority w:val="34"/>
    <w:qFormat/>
    <w:rsid w:val="004D5F6D"/>
    <w:pPr>
      <w:ind w:left="720"/>
      <w:contextualSpacing/>
    </w:pPr>
  </w:style>
  <w:style w:type="table" w:styleId="-3">
    <w:name w:val="Light Grid Accent 3"/>
    <w:basedOn w:val="a1"/>
    <w:uiPriority w:val="62"/>
    <w:rsid w:val="004D5F6D"/>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Grid 1 Accent 3"/>
    <w:basedOn w:val="a1"/>
    <w:uiPriority w:val="67"/>
    <w:rsid w:val="004D5F6D"/>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Medium Shading 1 Accent 3"/>
    <w:basedOn w:val="a1"/>
    <w:uiPriority w:val="63"/>
    <w:rsid w:val="004D5F6D"/>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4">
    <w:name w:val="Balloon Text"/>
    <w:basedOn w:val="a"/>
    <w:link w:val="Char"/>
    <w:uiPriority w:val="99"/>
    <w:semiHidden/>
    <w:unhideWhenUsed/>
    <w:rsid w:val="004D5F6D"/>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D5F6D"/>
    <w:rPr>
      <w:rFonts w:ascii="Tahoma" w:eastAsiaTheme="minorEastAsia" w:hAnsi="Tahoma" w:cs="Tahoma"/>
      <w:sz w:val="16"/>
      <w:szCs w:val="16"/>
    </w:rPr>
  </w:style>
  <w:style w:type="table" w:styleId="1-2">
    <w:name w:val="Medium Grid 1 Accent 2"/>
    <w:basedOn w:val="a1"/>
    <w:uiPriority w:val="67"/>
    <w:rsid w:val="004D5F6D"/>
    <w:pPr>
      <w:spacing w:after="0" w:line="240" w:lineRule="auto"/>
    </w:pPr>
    <w:rPr>
      <w:rFonts w:eastAsiaTheme="minorEastAsia"/>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r="http://schemas.openxmlformats.org/officeDocument/2006/relationships" xmlns:w="http://schemas.openxmlformats.org/wordprocessingml/2006/main">
  <w:divs>
    <w:div w:id="125751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study4uae.com/vb/study4uae142/article44374/"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A56B3-AEF3-4492-A4D7-B2CD2523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543</Words>
  <Characters>3096</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edku dreams</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dc:creator>
  <cp:keywords/>
  <dc:description/>
  <cp:lastModifiedBy>uSEr</cp:lastModifiedBy>
  <cp:revision>5</cp:revision>
  <dcterms:created xsi:type="dcterms:W3CDTF">2011-10-14T09:33:00Z</dcterms:created>
  <dcterms:modified xsi:type="dcterms:W3CDTF">2012-03-01T19:35:00Z</dcterms:modified>
</cp:coreProperties>
</file>