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0A6" w:rsidRPr="00AC5F1B" w:rsidRDefault="00EA40A6" w:rsidP="00EF5889">
      <w:pPr>
        <w:spacing w:after="0" w:line="240" w:lineRule="auto"/>
        <w:jc w:val="center"/>
        <w:rPr>
          <w:rFonts w:cs="FS_Kofi_Ahram_Stripe"/>
          <w:sz w:val="34"/>
          <w:szCs w:val="34"/>
          <w:rtl/>
        </w:rPr>
      </w:pPr>
      <w:r w:rsidRPr="00AC5F1B">
        <w:rPr>
          <w:rFonts w:cs="FS_Kofi_Ahram_Stripe" w:hint="cs"/>
          <w:sz w:val="34"/>
          <w:szCs w:val="34"/>
          <w:rtl/>
        </w:rPr>
        <w:t>بسم الله الرحمن الرحيم</w:t>
      </w:r>
    </w:p>
    <w:p w:rsidR="00EA40A6" w:rsidRPr="00AC5F1B" w:rsidRDefault="00EA40A6" w:rsidP="00EF5889">
      <w:pPr>
        <w:spacing w:after="0" w:line="240" w:lineRule="auto"/>
        <w:rPr>
          <w:rFonts w:cs="AGA Cairo Regular"/>
          <w:sz w:val="34"/>
          <w:szCs w:val="34"/>
          <w:rtl/>
        </w:rPr>
      </w:pPr>
      <w:r w:rsidRPr="00AC5F1B">
        <w:rPr>
          <w:rFonts w:cs="AGA Cairo Regular" w:hint="cs"/>
          <w:sz w:val="34"/>
          <w:szCs w:val="34"/>
          <w:rtl/>
        </w:rPr>
        <w:t>مجلس أبوظبي للتعليــم</w:t>
      </w:r>
      <w:r>
        <w:rPr>
          <w:rFonts w:cs="AGA Cairo Regular" w:hint="cs"/>
          <w:sz w:val="34"/>
          <w:szCs w:val="34"/>
          <w:rtl/>
        </w:rPr>
        <w:t xml:space="preserve">            </w:t>
      </w:r>
      <w:r w:rsidRPr="00AC5F1B">
        <w:rPr>
          <w:rFonts w:cs="AGA Cairo Regular" w:hint="cs"/>
          <w:sz w:val="34"/>
          <w:szCs w:val="34"/>
          <w:rtl/>
        </w:rPr>
        <w:t xml:space="preserve">                                           المادة: علم الأحيــــــــــــــــاء</w:t>
      </w:r>
    </w:p>
    <w:p w:rsidR="00EA40A6" w:rsidRPr="00AC5F1B" w:rsidRDefault="00316BDD" w:rsidP="00EF5889">
      <w:pPr>
        <w:spacing w:after="0" w:line="240" w:lineRule="auto"/>
        <w:rPr>
          <w:rFonts w:cs="AGA Cairo Regular"/>
          <w:sz w:val="34"/>
          <w:szCs w:val="34"/>
          <w:rtl/>
        </w:rPr>
      </w:pPr>
      <w:r>
        <w:rPr>
          <w:rFonts w:cs="AGA Cairo Regular" w:hint="cs"/>
          <w:sz w:val="34"/>
          <w:szCs w:val="34"/>
          <w:rtl/>
        </w:rPr>
        <w:t>مدرسة ..................</w:t>
      </w:r>
      <w:r w:rsidR="00EA40A6" w:rsidRPr="00AC5F1B">
        <w:rPr>
          <w:rFonts w:cs="AGA Cairo Regular" w:hint="cs"/>
          <w:sz w:val="34"/>
          <w:szCs w:val="34"/>
          <w:rtl/>
        </w:rPr>
        <w:t xml:space="preserve">                </w:t>
      </w:r>
      <w:r w:rsidR="00EA40A6">
        <w:rPr>
          <w:rFonts w:cs="AGA Cairo Regular" w:hint="cs"/>
          <w:sz w:val="34"/>
          <w:szCs w:val="34"/>
          <w:rtl/>
        </w:rPr>
        <w:t xml:space="preserve">   </w:t>
      </w:r>
      <w:r w:rsidR="00EA40A6" w:rsidRPr="00AC5F1B">
        <w:rPr>
          <w:rFonts w:cs="AGA Cairo Regular" w:hint="cs"/>
          <w:sz w:val="34"/>
          <w:szCs w:val="34"/>
          <w:rtl/>
        </w:rPr>
        <w:t xml:space="preserve">                                      الصف: الحادي عشر علمي</w:t>
      </w:r>
    </w:p>
    <w:p w:rsidR="00EA40A6" w:rsidRPr="00AC5F1B" w:rsidRDefault="00EA40A6" w:rsidP="00EF5889">
      <w:pPr>
        <w:spacing w:after="0" w:line="240" w:lineRule="auto"/>
        <w:jc w:val="center"/>
        <w:rPr>
          <w:rFonts w:cs="Al-Kharashi 36"/>
          <w:b/>
          <w:bCs/>
          <w:sz w:val="46"/>
          <w:szCs w:val="46"/>
          <w:u w:val="single"/>
          <w:rtl/>
        </w:rPr>
      </w:pPr>
      <w:r>
        <w:rPr>
          <w:rFonts w:cs="Al-Kharashi 36" w:hint="cs"/>
          <w:b/>
          <w:bCs/>
          <w:sz w:val="46"/>
          <w:szCs w:val="46"/>
          <w:u w:val="single"/>
          <w:rtl/>
        </w:rPr>
        <w:t>علاقة البكتيريا بالإنسان</w:t>
      </w:r>
    </w:p>
    <w:p w:rsidR="00BB3779" w:rsidRPr="00EF5889" w:rsidRDefault="00EA40A6" w:rsidP="00EF5889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ماهي فوائد البكتيريا للإنسان ؟؟</w:t>
      </w:r>
    </w:p>
    <w:p w:rsidR="00EA40A6" w:rsidRPr="00EF5889" w:rsidRDefault="00EA40A6" w:rsidP="00EF5889">
      <w:pPr>
        <w:spacing w:line="240" w:lineRule="auto"/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1- لها دور في تحضير الأطعمة.</w:t>
      </w:r>
      <w:r w:rsidR="00EF5889" w:rsidRPr="00EF5889">
        <w:rPr>
          <w:rFonts w:hint="cs"/>
          <w:sz w:val="24"/>
          <w:szCs w:val="24"/>
          <w:rtl/>
        </w:rPr>
        <w:t xml:space="preserve">                                    2</w:t>
      </w:r>
      <w:r w:rsidR="001F32BE">
        <w:rPr>
          <w:rFonts w:hint="cs"/>
          <w:sz w:val="24"/>
          <w:szCs w:val="24"/>
          <w:rtl/>
        </w:rPr>
        <w:t>- في العمليات المتعلق</w:t>
      </w:r>
      <w:r w:rsidRPr="00EF5889">
        <w:rPr>
          <w:rFonts w:hint="cs"/>
          <w:sz w:val="24"/>
          <w:szCs w:val="24"/>
          <w:rtl/>
        </w:rPr>
        <w:t>ة بالمحيط البيئي.</w:t>
      </w:r>
    </w:p>
    <w:p w:rsidR="00EA40A6" w:rsidRPr="00EF5889" w:rsidRDefault="00EA40A6" w:rsidP="00EF5889">
      <w:pPr>
        <w:spacing w:after="0" w:line="240" w:lineRule="auto"/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3- العمليات الكيميائية.</w:t>
      </w:r>
      <w:r w:rsidR="00EF5889" w:rsidRPr="00EF5889">
        <w:rPr>
          <w:rFonts w:hint="cs"/>
          <w:sz w:val="24"/>
          <w:szCs w:val="24"/>
          <w:rtl/>
        </w:rPr>
        <w:t xml:space="preserve">                                                </w:t>
      </w:r>
      <w:r w:rsidRPr="00EF5889">
        <w:rPr>
          <w:rFonts w:hint="cs"/>
          <w:sz w:val="24"/>
          <w:szCs w:val="24"/>
          <w:rtl/>
        </w:rPr>
        <w:t>4- استخراج المعادن والخامات.</w:t>
      </w:r>
    </w:p>
    <w:p w:rsidR="00EA40A6" w:rsidRPr="00EF5889" w:rsidRDefault="00EA40A6" w:rsidP="00EF5889">
      <w:pPr>
        <w:spacing w:line="240" w:lineRule="auto"/>
        <w:rPr>
          <w:b/>
          <w:bCs/>
          <w:sz w:val="24"/>
          <w:szCs w:val="24"/>
          <w:u w:val="single"/>
          <w:rtl/>
        </w:rPr>
      </w:pPr>
      <w:r w:rsidRPr="00EF5889">
        <w:rPr>
          <w:rFonts w:hint="cs"/>
          <w:b/>
          <w:bCs/>
          <w:sz w:val="24"/>
          <w:szCs w:val="24"/>
          <w:u w:val="single"/>
          <w:rtl/>
        </w:rPr>
        <w:t>الأمراض البكتيرية :</w:t>
      </w:r>
    </w:p>
    <w:p w:rsidR="00EA40A6" w:rsidRPr="00EF5889" w:rsidRDefault="00EA40A6" w:rsidP="00EF5889">
      <w:pPr>
        <w:pStyle w:val="ListParagraph"/>
        <w:numPr>
          <w:ilvl w:val="0"/>
          <w:numId w:val="2"/>
        </w:numPr>
        <w:rPr>
          <w:sz w:val="24"/>
          <w:szCs w:val="24"/>
          <w:rtl/>
        </w:rPr>
      </w:pPr>
      <w:r w:rsidRPr="00EF5889">
        <w:rPr>
          <w:rFonts w:hint="cs"/>
          <w:b/>
          <w:bCs/>
          <w:sz w:val="24"/>
          <w:szCs w:val="24"/>
          <w:u w:val="single"/>
          <w:rtl/>
        </w:rPr>
        <w:t>علم الأمراض:</w:t>
      </w:r>
      <w:r w:rsidRPr="00EF5889">
        <w:rPr>
          <w:rFonts w:hint="cs"/>
          <w:sz w:val="24"/>
          <w:szCs w:val="24"/>
          <w:rtl/>
        </w:rPr>
        <w:t xml:space="preserve"> هو الدراسة العلمية لمسببات الأمراض.</w:t>
      </w:r>
    </w:p>
    <w:p w:rsidR="00EA40A6" w:rsidRPr="00EF5889" w:rsidRDefault="00EA40A6" w:rsidP="00EF5889">
      <w:pPr>
        <w:pStyle w:val="ListParagraph"/>
        <w:numPr>
          <w:ilvl w:val="0"/>
          <w:numId w:val="2"/>
        </w:numPr>
        <w:rPr>
          <w:sz w:val="24"/>
          <w:szCs w:val="24"/>
          <w:rtl/>
        </w:rPr>
      </w:pPr>
      <w:r w:rsidRPr="00EF5889">
        <w:rPr>
          <w:rFonts w:hint="cs"/>
          <w:b/>
          <w:bCs/>
          <w:sz w:val="24"/>
          <w:szCs w:val="24"/>
          <w:u w:val="single"/>
          <w:rtl/>
        </w:rPr>
        <w:t>البكتيريا الممرضة:</w:t>
      </w:r>
      <w:r w:rsidRPr="00EF5889">
        <w:rPr>
          <w:rFonts w:hint="cs"/>
          <w:sz w:val="24"/>
          <w:szCs w:val="24"/>
          <w:rtl/>
        </w:rPr>
        <w:t xml:space="preserve"> هي البكتيريا التي تسبب الأمراض.</w:t>
      </w:r>
    </w:p>
    <w:p w:rsidR="00EA40A6" w:rsidRPr="00EF5889" w:rsidRDefault="00EA40A6" w:rsidP="00EF5889">
      <w:pPr>
        <w:pStyle w:val="ListParagraph"/>
        <w:numPr>
          <w:ilvl w:val="0"/>
          <w:numId w:val="2"/>
        </w:numPr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صفي الطرق التي تتسبب بها البكتيريا في إمراض الناس ؟</w:t>
      </w:r>
    </w:p>
    <w:p w:rsidR="00EA40A6" w:rsidRPr="00EF5889" w:rsidRDefault="00EA40A6" w:rsidP="00EF5889">
      <w:pPr>
        <w:spacing w:after="0"/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1- إنتاج مواد سامة.</w:t>
      </w:r>
      <w:r w:rsidR="001F32BE">
        <w:rPr>
          <w:rFonts w:hint="cs"/>
          <w:sz w:val="24"/>
          <w:szCs w:val="24"/>
          <w:rtl/>
        </w:rPr>
        <w:t xml:space="preserve">..                </w:t>
      </w:r>
      <w:r w:rsidR="00EF5889" w:rsidRPr="00EF5889">
        <w:rPr>
          <w:rFonts w:hint="cs"/>
          <w:sz w:val="24"/>
          <w:szCs w:val="24"/>
          <w:rtl/>
        </w:rPr>
        <w:t xml:space="preserve">  </w:t>
      </w:r>
      <w:r w:rsidRPr="00EF5889">
        <w:rPr>
          <w:rFonts w:hint="cs"/>
          <w:sz w:val="24"/>
          <w:szCs w:val="24"/>
          <w:rtl/>
        </w:rPr>
        <w:t>2- عن طريق تدميرها لأنسجة الجسم حيث تفرز أنزيمات هاضمة عند التصاقها بالخلية.</w:t>
      </w:r>
      <w:r w:rsidR="001F32BE">
        <w:rPr>
          <w:rFonts w:hint="cs"/>
          <w:sz w:val="24"/>
          <w:szCs w:val="24"/>
          <w:rtl/>
        </w:rPr>
        <w:t>..</w:t>
      </w:r>
    </w:p>
    <w:p w:rsidR="00EA40A6" w:rsidRPr="00EF5889" w:rsidRDefault="00EA40A6" w:rsidP="00EF5889">
      <w:pPr>
        <w:pStyle w:val="ListParagraph"/>
        <w:numPr>
          <w:ilvl w:val="0"/>
          <w:numId w:val="3"/>
        </w:numPr>
        <w:spacing w:after="0"/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>ما هي أنواع السموم ؟؟</w:t>
      </w:r>
    </w:p>
    <w:p w:rsidR="00EA40A6" w:rsidRPr="00EF5889" w:rsidRDefault="00EA40A6" w:rsidP="00EF5889">
      <w:pPr>
        <w:rPr>
          <w:sz w:val="24"/>
          <w:szCs w:val="24"/>
          <w:rtl/>
        </w:rPr>
      </w:pPr>
      <w:r w:rsidRPr="00EF5889">
        <w:rPr>
          <w:rFonts w:hint="cs"/>
          <w:sz w:val="24"/>
          <w:szCs w:val="24"/>
          <w:rtl/>
        </w:rPr>
        <w:t xml:space="preserve">1- </w:t>
      </w:r>
      <w:r w:rsidRPr="00EF5889">
        <w:rPr>
          <w:rFonts w:hint="cs"/>
          <w:b/>
          <w:bCs/>
          <w:sz w:val="24"/>
          <w:szCs w:val="24"/>
          <w:rtl/>
        </w:rPr>
        <w:t>سموم خارجية:</w:t>
      </w:r>
      <w:r w:rsidRPr="00EF5889">
        <w:rPr>
          <w:rFonts w:hint="cs"/>
          <w:sz w:val="24"/>
          <w:szCs w:val="24"/>
          <w:rtl/>
        </w:rPr>
        <w:t xml:space="preserve"> هي سموم مكونة من البروتين ويتم إتناجها بواسطة البكتيريا الموجبة لصبغة جرام التي تفرغ سمومها في المحيط البيئي مثل مرض </w:t>
      </w:r>
      <w:r w:rsidRPr="00EF5889">
        <w:rPr>
          <w:rFonts w:hint="cs"/>
          <w:sz w:val="24"/>
          <w:szCs w:val="24"/>
          <w:u w:val="single"/>
          <w:rtl/>
        </w:rPr>
        <w:t>الكزاز.</w:t>
      </w:r>
    </w:p>
    <w:p w:rsidR="00EA40A6" w:rsidRPr="00EF5889" w:rsidRDefault="00EA40A6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</w:rPr>
        <w:t xml:space="preserve">2- </w:t>
      </w:r>
      <w:r w:rsidRPr="00EF5889">
        <w:rPr>
          <w:rFonts w:hint="cs"/>
          <w:b/>
          <w:bCs/>
          <w:sz w:val="24"/>
          <w:szCs w:val="24"/>
          <w:rtl/>
        </w:rPr>
        <w:t>السموم الداخلية</w:t>
      </w:r>
      <w:r w:rsidRPr="00EF5889">
        <w:rPr>
          <w:rFonts w:hint="cs"/>
          <w:sz w:val="24"/>
          <w:szCs w:val="24"/>
          <w:rtl/>
        </w:rPr>
        <w:t xml:space="preserve">: هي سموم مكونة من الدهون والكربوهيدرات المرتبطة بالغشاء الخارجي للبكتيريا السالبة لصبغة جرام مثل: </w:t>
      </w:r>
      <w:proofErr w:type="spellStart"/>
      <w:r w:rsidRPr="00EF5889">
        <w:rPr>
          <w:sz w:val="24"/>
          <w:szCs w:val="24"/>
        </w:rPr>
        <w:t>E.coli</w:t>
      </w:r>
      <w:proofErr w:type="spellEnd"/>
      <w:r w:rsidRPr="00EF5889">
        <w:rPr>
          <w:rFonts w:hint="cs"/>
          <w:sz w:val="24"/>
          <w:szCs w:val="24"/>
          <w:rtl/>
          <w:lang w:bidi="ar-AE"/>
        </w:rPr>
        <w:t>.</w:t>
      </w:r>
    </w:p>
    <w:p w:rsidR="00EA40A6" w:rsidRPr="00EF5889" w:rsidRDefault="00EA40A6" w:rsidP="00EF5889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b/>
          <w:bCs/>
          <w:sz w:val="24"/>
          <w:szCs w:val="24"/>
          <w:u w:val="single"/>
          <w:rtl/>
          <w:lang w:bidi="ar-AE"/>
        </w:rPr>
        <w:t>المضادات الحيوية</w:t>
      </w:r>
      <w:r w:rsidRPr="00EF5889">
        <w:rPr>
          <w:rFonts w:hint="cs"/>
          <w:sz w:val="24"/>
          <w:szCs w:val="24"/>
          <w:rtl/>
          <w:lang w:bidi="ar-AE"/>
        </w:rPr>
        <w:t>: هي عقاقير تكافح البكتيريا عن طريق وقف وظائف خلوية منتوعة لدى البكتيريا.</w:t>
      </w:r>
    </w:p>
    <w:p w:rsidR="00EA40A6" w:rsidRPr="00EF5889" w:rsidRDefault="00EF5889" w:rsidP="00EF5889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وظيفة الم</w:t>
      </w:r>
      <w:r w:rsidR="00EA40A6" w:rsidRPr="00EF5889">
        <w:rPr>
          <w:rFonts w:hint="cs"/>
          <w:sz w:val="24"/>
          <w:szCs w:val="24"/>
          <w:rtl/>
          <w:lang w:bidi="ar-AE"/>
        </w:rPr>
        <w:t>ضادات الحيوية في الكائنات الحية:</w:t>
      </w:r>
    </w:p>
    <w:p w:rsidR="00EA40A6" w:rsidRPr="00EF5889" w:rsidRDefault="00EA40A6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- تتدخل في آلية أيض البكتيريا والفطريات.</w:t>
      </w:r>
    </w:p>
    <w:p w:rsidR="00EF5889" w:rsidRPr="00EF5889" w:rsidRDefault="00EF5889" w:rsidP="00EF588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أمثلة على المضادات الحيوية  وآلية عمل كل منها: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1- البينسيلين: يوقف عملية بناء الجدار الخلوي.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2- التتراسيكلين: يعترض بناء البروتين البكتيري.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3- عقاقير السلفا: يوقف الأيض الخلوي.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1F32BE">
        <w:rPr>
          <w:rFonts w:hint="cs"/>
          <w:b/>
          <w:bCs/>
          <w:sz w:val="24"/>
          <w:szCs w:val="24"/>
          <w:u w:val="single"/>
          <w:rtl/>
          <w:lang w:bidi="ar-AE"/>
        </w:rPr>
        <w:t>مقاومة المضادات الحيوية</w:t>
      </w:r>
      <w:r w:rsidRPr="00EF5889">
        <w:rPr>
          <w:rFonts w:hint="cs"/>
          <w:sz w:val="24"/>
          <w:szCs w:val="24"/>
          <w:rtl/>
          <w:lang w:bidi="ar-AE"/>
        </w:rPr>
        <w:t xml:space="preserve"> :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ماهي آلية مقاومة البكتيريا للمضاد الحيوي ؟؟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1- بعض البكتيريا تقوم جدرانها الخلوية بمنع مرور المضاد الحيوي.</w:t>
      </w:r>
      <w:r w:rsidR="001F32BE">
        <w:rPr>
          <w:rFonts w:hint="cs"/>
          <w:sz w:val="24"/>
          <w:szCs w:val="24"/>
          <w:rtl/>
          <w:lang w:bidi="ar-AE"/>
        </w:rPr>
        <w:t>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2- بعض البكتيريا تفرز أنزيمات تدمر المضاد الحيوي وتشوهه.</w:t>
      </w:r>
      <w:r w:rsidR="001F32BE">
        <w:rPr>
          <w:rFonts w:hint="cs"/>
          <w:sz w:val="24"/>
          <w:szCs w:val="24"/>
          <w:rtl/>
          <w:lang w:bidi="ar-AE"/>
        </w:rPr>
        <w:t>.</w:t>
      </w:r>
    </w:p>
    <w:p w:rsidR="00EF5889" w:rsidRPr="00EF5889" w:rsidRDefault="00EF5889" w:rsidP="00EF5889">
      <w:pPr>
        <w:spacing w:after="0" w:line="240" w:lineRule="auto"/>
        <w:rPr>
          <w:b/>
          <w:bCs/>
          <w:sz w:val="24"/>
          <w:szCs w:val="24"/>
          <w:u w:val="single"/>
          <w:rtl/>
          <w:lang w:bidi="ar-AE"/>
        </w:rPr>
      </w:pPr>
      <w:r w:rsidRPr="00EF5889">
        <w:rPr>
          <w:rFonts w:hint="cs"/>
          <w:b/>
          <w:bCs/>
          <w:sz w:val="24"/>
          <w:szCs w:val="24"/>
          <w:u w:val="single"/>
          <w:rtl/>
          <w:lang w:bidi="ar-AE"/>
        </w:rPr>
        <w:t>البكتيريا المفيدة</w:t>
      </w:r>
    </w:p>
    <w:p w:rsidR="00EF5889" w:rsidRPr="00EF5889" w:rsidRDefault="00EF5889" w:rsidP="00EF5889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اذكري بعض فوائد البكتيريا...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1- معالجة مياه المجاري.                                                   2- إنتاج الأطعمة ومعالجتها.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3- الإنتاج الكيميائي الصناعي.                                             4- استخراج المعادن الفلزية من باطن الأرض واستخراج النفط.</w:t>
      </w:r>
    </w:p>
    <w:p w:rsidR="00EF5889" w:rsidRPr="00EF5889" w:rsidRDefault="00EF5889" w:rsidP="00EF5889">
      <w:pPr>
        <w:spacing w:line="240" w:lineRule="auto"/>
        <w:rPr>
          <w:sz w:val="24"/>
          <w:szCs w:val="24"/>
          <w:rtl/>
          <w:lang w:bidi="ar-AE"/>
        </w:rPr>
      </w:pPr>
      <w:r w:rsidRPr="00EF5889">
        <w:rPr>
          <w:rFonts w:hint="cs"/>
          <w:sz w:val="24"/>
          <w:szCs w:val="24"/>
          <w:rtl/>
          <w:lang w:bidi="ar-AE"/>
        </w:rPr>
        <w:t>5- مبيد للحشرات.</w:t>
      </w:r>
    </w:p>
    <w:sectPr w:rsidR="00EF5889" w:rsidRPr="00EF5889" w:rsidSect="00EA40A6">
      <w:pgSz w:w="11907" w:h="16216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14A9"/>
    <w:multiLevelType w:val="hybridMultilevel"/>
    <w:tmpl w:val="B910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5492E"/>
    <w:multiLevelType w:val="hybridMultilevel"/>
    <w:tmpl w:val="B7363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2A7228"/>
    <w:multiLevelType w:val="hybridMultilevel"/>
    <w:tmpl w:val="8EE8F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579E7"/>
    <w:multiLevelType w:val="hybridMultilevel"/>
    <w:tmpl w:val="D58E3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A40A6"/>
    <w:rsid w:val="001F32BE"/>
    <w:rsid w:val="00316BDD"/>
    <w:rsid w:val="00B27F56"/>
    <w:rsid w:val="00CF0BFB"/>
    <w:rsid w:val="00E811A1"/>
    <w:rsid w:val="00EA40A6"/>
    <w:rsid w:val="00EE2386"/>
    <w:rsid w:val="00EF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A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0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2012-02-13T15:57:00Z</cp:lastPrinted>
  <dcterms:created xsi:type="dcterms:W3CDTF">2012-02-13T15:17:00Z</dcterms:created>
  <dcterms:modified xsi:type="dcterms:W3CDTF">2012-02-13T15:59:00Z</dcterms:modified>
</cp:coreProperties>
</file>