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85" w:rsidRPr="00601E62" w:rsidRDefault="00BA2885" w:rsidP="00BA2885">
      <w:pPr>
        <w:bidi/>
        <w:jc w:val="center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أشهر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علماء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العصور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المقدمة</w:t>
      </w:r>
      <w:r w:rsidRPr="00601E62">
        <w:rPr>
          <w:color w:val="262626" w:themeColor="text1" w:themeTint="D9"/>
          <w:sz w:val="26"/>
          <w:szCs w:val="26"/>
        </w:rPr>
        <w:t xml:space="preserve"> : 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الحمد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المشارق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والمغارب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خلق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الإنسان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طين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لازب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ثم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جعله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نطفة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الصلب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والترائب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خلق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منهُ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زوجهُ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وجعلمنهما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الأبناء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والأقارب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تلطف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فنوع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المطاعم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والمشارب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وحمله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البر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الدواب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وفى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البحرعلى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القوارب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نحمده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(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تبارك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وتعالى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)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حمد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الطامع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المزيد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والطالب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ونعوذ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بنور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وجهه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الكريم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منشر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العواقب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وندعوه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دعاء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المستغفر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الوجِل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التائب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>..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يحفظنا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شرِ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حاضر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غائب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ونشهد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القوى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الغالب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شهادة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متيقن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الوحدانية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أمر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لازم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وواجب</w:t>
      </w:r>
      <w:r w:rsidRPr="00601E62">
        <w:rPr>
          <w:color w:val="262626" w:themeColor="text1" w:themeTint="D9"/>
          <w:sz w:val="26"/>
          <w:szCs w:val="26"/>
        </w:rPr>
        <w:t xml:space="preserve">. 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بعد</w:t>
      </w:r>
      <w:r w:rsidRPr="00601E62">
        <w:rPr>
          <w:color w:val="262626" w:themeColor="text1" w:themeTint="D9"/>
          <w:sz w:val="26"/>
          <w:szCs w:val="26"/>
        </w:rPr>
        <w:t xml:space="preserve"> :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لاشك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يعلم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قيمة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الاسلام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وضرورته،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الاسلام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دين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علوم،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وساورد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لكم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احبتي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بعض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الايات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القرانية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والاحاديث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النبوية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تحض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العلم،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وترفع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منزلة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العلماء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غيرهم</w:t>
      </w:r>
      <w:r w:rsidRPr="00601E62">
        <w:rPr>
          <w:color w:val="262626" w:themeColor="text1" w:themeTint="D9"/>
          <w:sz w:val="26"/>
          <w:szCs w:val="26"/>
        </w:rPr>
        <w:t>.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الايات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القرانية</w:t>
      </w:r>
      <w:r w:rsidRPr="00601E62">
        <w:rPr>
          <w:color w:val="262626" w:themeColor="text1" w:themeTint="D9"/>
          <w:sz w:val="26"/>
          <w:szCs w:val="26"/>
        </w:rPr>
        <w:t>: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قوله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تعالى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>: "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يستوي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الذين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يعلمون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والذين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يعلمون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"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سورة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الزمر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>/9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وقوله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تعالى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>: "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وقل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زدني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"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سورة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طه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>/114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وقوله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تعالى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: "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يرفع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الذين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امنوا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منكم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والذين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اوتوا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درجات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"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سورة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المجادلة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/11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الاحاديث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يلي</w:t>
      </w:r>
      <w:r w:rsidRPr="00601E62">
        <w:rPr>
          <w:color w:val="262626" w:themeColor="text1" w:themeTint="D9"/>
          <w:sz w:val="26"/>
          <w:szCs w:val="26"/>
        </w:rPr>
        <w:t>: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روى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الامام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مسلم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صحيحه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ابي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هريرة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رضي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رسول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صلى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عليه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وسلم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: "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سلك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طريقا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يلتمس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سهل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طريقا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الجنة</w:t>
      </w:r>
      <w:r w:rsidRPr="00601E62">
        <w:rPr>
          <w:color w:val="262626" w:themeColor="text1" w:themeTint="D9"/>
          <w:sz w:val="26"/>
          <w:szCs w:val="26"/>
        </w:rPr>
        <w:t>".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روى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الترمذي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ابي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هريرة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رسول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اللخ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صلى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عليه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وسلم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>: "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الدنيا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ملعونة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ملعون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فيها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ذكر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تعالى،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والاه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وعالما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متعلما</w:t>
      </w:r>
      <w:r w:rsidRPr="00601E62">
        <w:rPr>
          <w:color w:val="262626" w:themeColor="text1" w:themeTint="D9"/>
          <w:sz w:val="26"/>
          <w:szCs w:val="26"/>
        </w:rPr>
        <w:t>".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وروى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الترمذي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ابي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امامة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رضي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رسول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صلى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عليه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وسلم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>: "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فضل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العابد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كفضلي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ادناكم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...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وملائكته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واهل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السموات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والارض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حتى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النملة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جحرها،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وحتى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الحوت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ليصلون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معلمي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الناس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الخير</w:t>
      </w:r>
      <w:r w:rsidRPr="00601E62">
        <w:rPr>
          <w:color w:val="262626" w:themeColor="text1" w:themeTint="D9"/>
          <w:sz w:val="26"/>
          <w:szCs w:val="26"/>
        </w:rPr>
        <w:t>.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وروى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مسلم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ابي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هريرة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رضي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رسول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صلى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عليه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وسلم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>: "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اذا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ابن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ادم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انقطع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عمله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ثلاث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: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صدقة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جارية،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ينتفع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به،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ولد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صالح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يدعو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له</w:t>
      </w:r>
      <w:r w:rsidRPr="00601E62">
        <w:rPr>
          <w:color w:val="262626" w:themeColor="text1" w:themeTint="D9"/>
          <w:sz w:val="26"/>
          <w:szCs w:val="26"/>
        </w:rPr>
        <w:t>".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ولازالت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الاحاديث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والايات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كثيرة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الباب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.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نسال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تعالى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يجعلنا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يطلبون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ويعون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طلبه،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وممن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يحبون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العلماء</w:t>
      </w:r>
      <w:r w:rsidRPr="00601E62">
        <w:rPr>
          <w:color w:val="262626" w:themeColor="text1" w:themeTint="D9"/>
          <w:sz w:val="26"/>
          <w:szCs w:val="26"/>
        </w:rPr>
        <w:t>.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lastRenderedPageBreak/>
        <w:t>الموضوع</w:t>
      </w:r>
      <w:r w:rsidRPr="00601E62">
        <w:rPr>
          <w:color w:val="262626" w:themeColor="text1" w:themeTint="D9"/>
          <w:sz w:val="26"/>
          <w:szCs w:val="26"/>
        </w:rPr>
        <w:t>: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781050</wp:posOffset>
            </wp:positionV>
            <wp:extent cx="1571625" cy="1238250"/>
            <wp:effectExtent l="19050" t="0" r="9525" b="0"/>
            <wp:wrapSquare wrapText="bothSides"/>
            <wp:docPr id="1" name="Picture 577" descr="http://www.bnitamem.com/uploadcenter/files/18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 descr="http://www.bnitamem.com/uploadcenter/files/184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فيتاغورس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BA2885" w:rsidRPr="00601E62" w:rsidRDefault="00BA2885" w:rsidP="00BA2885">
      <w:pPr>
        <w:bidi/>
        <w:jc w:val="both"/>
        <w:rPr>
          <w:rFonts w:cs="Arial"/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فيلسوف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ناسك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إغريقي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نحو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300 - 380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قبل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الميلاد،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أسس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مدرسة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فكرية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أثرت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أفلاطون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فيثاغورس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أتباعه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يعتقدون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بأن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لكل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شيء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عدد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معترفين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بالطبيعة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للموسيقى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إقليدس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noProof/>
          <w:color w:val="262626" w:themeColor="text1" w:themeTint="D9"/>
          <w:sz w:val="26"/>
          <w:szCs w:val="26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2781300</wp:posOffset>
            </wp:positionV>
            <wp:extent cx="1571625" cy="1314450"/>
            <wp:effectExtent l="19050" t="0" r="9525" b="0"/>
            <wp:wrapSquare wrapText="bothSides"/>
            <wp:docPr id="2" name="Picture 578" descr="http://www.bnitamem.com/uploadcenter/files/18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http://www.bnitamem.com/uploadcenter/files/184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إغريقي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اسكندرية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القرن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الثالث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قبل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الميلاد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تنسب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إليه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أول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معالجة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موضوعية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للهندسة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كتابه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الأصول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العناصر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يعالج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هذا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الكتاب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كذلك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التناسب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العدد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ذلك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الأعداد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اللامنطقية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كتب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إقليدس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أعمالا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الفلك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القطوع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المخروطية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وصل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كتاب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الأصول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الغرب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مترجما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العربية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أحدث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تغييرا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عميقا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تكن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كتب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المدرسية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حتى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وقت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قريب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ترجمات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لإقليدس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ليونارد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أويلر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noProof/>
          <w:color w:val="262626" w:themeColor="text1" w:themeTint="D9"/>
          <w:sz w:val="26"/>
          <w:szCs w:val="26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-142875</wp:posOffset>
            </wp:positionH>
            <wp:positionV relativeFrom="margin">
              <wp:posOffset>5010150</wp:posOffset>
            </wp:positionV>
            <wp:extent cx="1647825" cy="1476375"/>
            <wp:effectExtent l="19050" t="0" r="9525" b="0"/>
            <wp:wrapSquare wrapText="bothSides"/>
            <wp:docPr id="3" name="Picture 579" descr="http://www.bnitamem.com/uploadcenter/files/18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9" descr="http://www.bnitamem.com/uploadcenter/files/184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فيزياء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سويسري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المولد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1707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حتى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1783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عمل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معظم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الوقت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بطرسبرغ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حيث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تبع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آل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برنوللي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ثم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برلين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بدعوة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فريدريك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الأكبر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اشتهر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بقدرته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إنجاز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العمليات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المعقدة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ذهنيا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واصل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عمله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حتى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بعد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بصره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يعتبر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واحدا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أعظم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عبر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التاريخ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نشر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أكثر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400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ورقة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بحثية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كتابا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منهجيا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اهتمت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بكل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فروع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تقريبا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هذا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بالإضافة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350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ورقة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ظهرت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بعد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وفاته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كانت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أهم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إسهاماته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التحليلية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الحساب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حساب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المثلثات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بالتالي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إسهامه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توحيد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-219075</wp:posOffset>
            </wp:positionH>
            <wp:positionV relativeFrom="margin">
              <wp:posOffset>314325</wp:posOffset>
            </wp:positionV>
            <wp:extent cx="1381125" cy="1390650"/>
            <wp:effectExtent l="19050" t="0" r="9525" b="0"/>
            <wp:wrapSquare wrapText="bothSides"/>
            <wp:docPr id="4" name="Picture 580" descr="http://www.bnitamem.com/uploadcenter/files/18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0" descr="http://www.bnitamem.com/uploadcenter/files/18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بيير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دي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فيرمات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محام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فرنسي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1601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1665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ينسب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إليه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تأسيس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الأعداد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الحديثة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حساب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الإحتمالات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باستقلالية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باسكال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كذلك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اكتشاف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التحليلية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باستقلالية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ديكارت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تحصل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نتائج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متطورة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مجالي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أسس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التحليلية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حساب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التفاضل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لكنه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يتمكن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نشرها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أعلن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أنه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برهن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المسألة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غير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المحلولة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الشهيرة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المعروفة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باسم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مبرهنة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فيرما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الأخيرة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-219075</wp:posOffset>
            </wp:positionH>
            <wp:positionV relativeFrom="margin">
              <wp:posOffset>2238375</wp:posOffset>
            </wp:positionV>
            <wp:extent cx="1381125" cy="1076325"/>
            <wp:effectExtent l="19050" t="0" r="9525" b="0"/>
            <wp:wrapSquare wrapText="bothSides"/>
            <wp:docPr id="5" name="Picture 581" descr="http://www.bnitamem.com/uploadcenter/files/18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1" descr="http://www.bnitamem.com/uploadcenter/files/18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أندريان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ماري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ليجاندر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BA2885" w:rsidRPr="00601E62" w:rsidRDefault="00BA2885" w:rsidP="00BA2885">
      <w:pPr>
        <w:bidi/>
        <w:jc w:val="both"/>
        <w:rPr>
          <w:rFonts w:cs="Arial"/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فرنسي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1752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1833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أوجد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نتائج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مهمة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عديدة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بخاصة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الأعداد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الأولية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قانون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التعاكس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التربيعي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نشر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كتابا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منهجيا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مبادئ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نشر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أعمالا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حول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المذنبات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المسح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الأرضي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عدد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المناصب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الرسمية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  <w:rtl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-200025</wp:posOffset>
            </wp:positionH>
            <wp:positionV relativeFrom="margin">
              <wp:posOffset>3743325</wp:posOffset>
            </wp:positionV>
            <wp:extent cx="1333500" cy="1028700"/>
            <wp:effectExtent l="19050" t="0" r="0" b="0"/>
            <wp:wrapSquare wrapText="bothSides"/>
            <wp:docPr id="6" name="Picture 582" descr="http://www.bnitamem.com/uploadcenter/files/18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2" descr="http://www.bnitamem.com/uploadcenter/files/184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هنري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لوكاس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إنكليزي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الفترة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1842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1891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  <w:rtl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-171450</wp:posOffset>
            </wp:positionH>
            <wp:positionV relativeFrom="margin">
              <wp:posOffset>5238750</wp:posOffset>
            </wp:positionV>
            <wp:extent cx="1238250" cy="1009650"/>
            <wp:effectExtent l="19050" t="0" r="0" b="0"/>
            <wp:wrapSquare wrapText="bothSides"/>
            <wp:docPr id="7" name="Picture 583" descr="http://www.bnitamem.com/uploadcenter/files/18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3" descr="http://www.bnitamem.com/uploadcenter/files/184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ماران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ميرسين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الأعداد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فيلسوف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لاهوتي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راهب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فرنسي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الفترة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1588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1648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مكنه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ترحاله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الكثير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يكون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قناة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اتصال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أكاديميين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أوروبيين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أمثال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ديكارت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غاليليو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فيرما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باسكال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هيغنز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أوحى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باختراع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ساعة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البندول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-200025</wp:posOffset>
            </wp:positionH>
            <wp:positionV relativeFrom="margin">
              <wp:posOffset>6819900</wp:posOffset>
            </wp:positionV>
            <wp:extent cx="1304925" cy="1190625"/>
            <wp:effectExtent l="19050" t="0" r="9525" b="0"/>
            <wp:wrapSquare wrapText="bothSides"/>
            <wp:docPr id="8" name="Picture 584" descr="http://www.bnitamem.com/uploadcenter/files/18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4" descr="http://www.bnitamem.com/uploadcenter/files/184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كريستيان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هيجنز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فلك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جبر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هولندي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الفترة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1629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1695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ساهمت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أعماله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التحليل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اكتشاف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الحسبان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color w:val="262626" w:themeColor="text1" w:themeTint="D9"/>
          <w:sz w:val="26"/>
          <w:szCs w:val="26"/>
        </w:rPr>
        <w:lastRenderedPageBreak/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أوغستين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لويس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كوشي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BA2885" w:rsidRPr="00601E62" w:rsidRDefault="00601E62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noProof/>
          <w:color w:val="262626" w:themeColor="text1" w:themeTint="D9"/>
          <w:sz w:val="26"/>
          <w:szCs w:val="26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-47625</wp:posOffset>
            </wp:positionH>
            <wp:positionV relativeFrom="margin">
              <wp:posOffset>762000</wp:posOffset>
            </wp:positionV>
            <wp:extent cx="1181100" cy="1476375"/>
            <wp:effectExtent l="19050" t="0" r="0" b="0"/>
            <wp:wrapSquare wrapText="bothSides"/>
            <wp:docPr id="9" name="Picture 585" descr="http://www.bnitamem.com/uploadcenter/files/18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5" descr="http://www.bnitamem.com/uploadcenter/files/184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فيزياء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فرنسي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الفترة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1789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إلى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1857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كان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لأعماله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التي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تميزت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بالدقة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تأثير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عظيم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معظم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فروع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بخاصة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وضع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أسس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التحليل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الحديث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بدلالة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النهايات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الإستمرار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طور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الدوال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متغيرات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عقدية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بعد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انتهاء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خدماته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كمهندس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القوة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التي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كانت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تعد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لغزو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نابليون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لبريطانيا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التي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لم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تتم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شجعه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متابعة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نشاطه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العالم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لابلاس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العالم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لاغرانج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أصبح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أستاذا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للرياضيات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مدرسة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البوليتكنيك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السوربون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كلية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فرنسا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بسبب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آرائه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السياسية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الدينية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رفض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أن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يقسم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يمين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الولاء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للويس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فليب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سنة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1830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فنفي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مع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حفيد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تشارلز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العاشر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عينته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جامعة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تورينو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منصب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كرسي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استاذيه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أنشئ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أجله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لكنه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تركه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لتعليم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حفيد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تشارلز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العاشر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لقد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نشر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ما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مجموعه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789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عملا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تتضمن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مقالات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حول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التكاملات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المحدودة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انتشار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الموجات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كما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نشر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أوراق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بحثية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الهندسة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الأعداد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المرونة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الخطأ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الفلك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الضوء</w:t>
      </w:r>
      <w:r w:rsidR="00BA2885"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="00BA2885"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</w:p>
    <w:p w:rsidR="00BA2885" w:rsidRPr="00601E62" w:rsidRDefault="00BA2885" w:rsidP="00BA2885">
      <w:pPr>
        <w:bidi/>
        <w:jc w:val="both"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-85725</wp:posOffset>
            </wp:positionH>
            <wp:positionV relativeFrom="margin">
              <wp:posOffset>3467100</wp:posOffset>
            </wp:positionV>
            <wp:extent cx="1295400" cy="1219200"/>
            <wp:effectExtent l="19050" t="0" r="0" b="0"/>
            <wp:wrapSquare wrapText="bothSides"/>
            <wp:docPr id="10" name="Picture 586" descr="http://www.bnitamem.com/uploadcenter/files/18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6" descr="http://www.bnitamem.com/uploadcenter/files/184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جورج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فريدريك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برنهارد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رايمان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BA2885" w:rsidRPr="00601E62" w:rsidRDefault="00BA2885" w:rsidP="00BA2885">
      <w:pPr>
        <w:bidi/>
        <w:jc w:val="both"/>
        <w:rPr>
          <w:rFonts w:cs="Arial"/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ألماني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الفترة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1826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حتى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1866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أصبح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سنة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1859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أستاذا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غونتغن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حيث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يدرس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هناك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تحت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إشراف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جاوس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حاز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دعمه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تتضمن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إنجازاته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الرئيسية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أعمالا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الدوال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تطوير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التفاضلية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بداياتها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أعمال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جاوس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وصف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ريمانية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غير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إقليدية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اكتشاف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تكامل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ريمان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وضع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فرضية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ريمان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انتخب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قبل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وفاته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زميلا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الجمعية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الملكية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601E62" w:rsidRPr="00601E62" w:rsidRDefault="00601E62" w:rsidP="00601E62">
      <w:pPr>
        <w:bidi/>
        <w:jc w:val="both"/>
        <w:rPr>
          <w:rFonts w:cs="Arial"/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noProof/>
          <w:color w:val="262626" w:themeColor="text1" w:themeTint="D9"/>
          <w:sz w:val="26"/>
          <w:szCs w:val="26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-47625</wp:posOffset>
            </wp:positionH>
            <wp:positionV relativeFrom="margin">
              <wp:posOffset>5400675</wp:posOffset>
            </wp:positionV>
            <wp:extent cx="1257300" cy="1276350"/>
            <wp:effectExtent l="19050" t="0" r="0" b="0"/>
            <wp:wrapSquare wrapText="bothSides"/>
            <wp:docPr id="587" name="Picture 587" descr="http://www.bnitamem.com/uploadcenter/files/18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7" descr="http://www.bnitamem.com/uploadcenter/files/1846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بافنوتي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تشبيشيف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روسي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الفترة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1821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حتى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1894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عرف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مجالات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الجبر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التحليل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الإحتمالات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الأعداد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كارل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فريدريك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جاوس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601E62" w:rsidRPr="00601E62" w:rsidRDefault="00601E62" w:rsidP="00601E62">
      <w:pPr>
        <w:bidi/>
        <w:rPr>
          <w:rFonts w:cs="Arial"/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فلك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ألماني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الفترة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1777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حتى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1855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يعتبر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عموما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واحدا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أكثر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تأثيرا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أغزرهم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إنتاجا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طور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رسالته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للدكتوراه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يتجاوز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عمره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الثانية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العشرين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مفهوم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العدد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العقدي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استخدمه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لإثبات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المبرهنة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الأساسية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للجبر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نشر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سنة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1801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أسست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بشكل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noProof/>
          <w:color w:val="262626" w:themeColor="text1" w:themeTint="D9"/>
          <w:sz w:val="26"/>
          <w:szCs w:val="26"/>
          <w:rtl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-47625</wp:posOffset>
            </wp:positionH>
            <wp:positionV relativeFrom="margin">
              <wp:posOffset>-38100</wp:posOffset>
            </wp:positionV>
            <wp:extent cx="1209675" cy="1209675"/>
            <wp:effectExtent l="19050" t="0" r="9525" b="0"/>
            <wp:wrapSquare wrapText="bothSides"/>
            <wp:docPr id="22" name="Picture 588" descr="http://membres.lycos.fr/badrmaths/Gauss_8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 descr="http://membres.lycos.fr/badrmaths/Gauss_8%5b1%5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راسخ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الأعداد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انها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فرع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معرف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جيدا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أستاذا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مديرا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للمرصد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غوتنغن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منذ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1807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استخدمته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الحكومة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لقيادة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مسح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مثلثاتي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لمملكة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هانوفر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تحصل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تنوعات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واسعة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نتائج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جوهرية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الجبر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التحليل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الفلك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الإحصاء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ساهم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إدخال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فيزياء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الكهراباء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المغنطيسية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الجاذبية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9525</wp:posOffset>
            </wp:positionH>
            <wp:positionV relativeFrom="margin">
              <wp:posOffset>1638300</wp:posOffset>
            </wp:positionV>
            <wp:extent cx="1152525" cy="1114425"/>
            <wp:effectExtent l="19050" t="0" r="9525" b="0"/>
            <wp:wrapSquare wrapText="bothSides"/>
            <wp:docPr id="23" name="Picture 589" descr="http://www.bnitamem.com/uploadcenter/files/18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 descr="http://www.bnitamem.com/uploadcenter/files/184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رينيه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ديكارت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601E62" w:rsidRPr="00601E62" w:rsidRDefault="00601E62" w:rsidP="00601E62">
      <w:pPr>
        <w:bidi/>
        <w:rPr>
          <w:rFonts w:cs="Arial"/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فيلسوف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فرنسي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1596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حتى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1650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أسس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التحليلية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أدخل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الترميز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الأسي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الإحداثيات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الديكارتية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طرق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لحل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المعادلات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الحدودية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عمله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شموليته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يخضع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لتنهيج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المعرفة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جعلها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ترتكز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فقط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واضح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لذاته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9525</wp:posOffset>
            </wp:positionH>
            <wp:positionV relativeFrom="margin">
              <wp:posOffset>3286125</wp:posOffset>
            </wp:positionV>
            <wp:extent cx="1085850" cy="1009650"/>
            <wp:effectExtent l="19050" t="0" r="0" b="0"/>
            <wp:wrapSquare wrapText="bothSides"/>
            <wp:docPr id="24" name="Picture 590" descr="http://www.bnitamem.com/uploadcenter/files/18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 descr="http://www.bnitamem.com/uploadcenter/files/184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أبولونيوس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هندسة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إغريقي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الفترة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بين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255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170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قبل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الميلاد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كتب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بتوسع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البحتة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التطبيقية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حسن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تقريب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أرسطو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للعدد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عمله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الوحيد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الذي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وصلنا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هو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مؤلفه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حول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القطوع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المخروطية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5000625</wp:posOffset>
            </wp:positionV>
            <wp:extent cx="1152525" cy="1200150"/>
            <wp:effectExtent l="19050" t="0" r="9525" b="0"/>
            <wp:wrapSquare wrapText="bothSides"/>
            <wp:docPr id="25" name="Picture 591" descr="http://www.bnitamem.com/uploadcenter/files/18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 descr="http://www.bnitamem.com/uploadcenter/files/184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آرخميدس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فيزياء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مخترع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إغريقي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الفترة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287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حتى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212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قبل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الميلاد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يعتبر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عموما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أعظم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علماء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العصور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القديمة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قد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مهدت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أساليبه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الهندسية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الدقيقة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لقياس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الخطوط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المنحنية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المساحات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السطوح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الطريق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أمام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الحساب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الحديث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كما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أنه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وضع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أسس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الميكانيكا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السكونيات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سكونيات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السوائل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noProof/>
          <w:color w:val="262626" w:themeColor="text1" w:themeTint="D9"/>
          <w:sz w:val="26"/>
          <w:szCs w:val="26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6762750</wp:posOffset>
            </wp:positionV>
            <wp:extent cx="1104900" cy="1095375"/>
            <wp:effectExtent l="19050" t="0" r="0" b="0"/>
            <wp:wrapSquare wrapText="bothSides"/>
            <wp:docPr id="26" name="Picture 592" descr="http://www.bnitamem.com/uploadcenter/files/18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2" descr="http://www.bnitamem.com/uploadcenter/files/184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1E62">
        <w:rPr>
          <w:color w:val="262626" w:themeColor="text1" w:themeTint="D9"/>
          <w:sz w:val="26"/>
          <w:szCs w:val="26"/>
        </w:rPr>
        <w:t>?????</w:t>
      </w:r>
      <w:proofErr w:type="gramStart"/>
      <w:r w:rsidRPr="00601E62">
        <w:rPr>
          <w:color w:val="262626" w:themeColor="text1" w:themeTint="D9"/>
          <w:sz w:val="26"/>
          <w:szCs w:val="26"/>
        </w:rPr>
        <w:t>--&gt;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جاكوب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جاك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برونوللي</w:t>
      </w:r>
      <w:r w:rsidRPr="00601E62">
        <w:rPr>
          <w:color w:val="262626" w:themeColor="text1" w:themeTint="D9"/>
          <w:sz w:val="26"/>
          <w:szCs w:val="26"/>
        </w:rPr>
        <w:t>&lt;--?????</w:t>
      </w:r>
      <w:proofErr w:type="gramEnd"/>
    </w:p>
    <w:p w:rsidR="00601E62" w:rsidRPr="00601E62" w:rsidRDefault="00601E62" w:rsidP="00601E62">
      <w:pPr>
        <w:bidi/>
        <w:rPr>
          <w:color w:val="262626" w:themeColor="text1" w:themeTint="D9"/>
          <w:sz w:val="26"/>
          <w:szCs w:val="26"/>
          <w:rtl/>
        </w:rPr>
      </w:pP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عالم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سويسري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عاش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خلال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1654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إلى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1705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برع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التحليل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نظرية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الإحتمالات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الفيزياء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سميت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باسمه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العديد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النتائج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في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التحليل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الإحصاء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كان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أشهر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أفراد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عائلته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علماء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الرياضيات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من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بينهم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أخوه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جوهان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و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ابن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أخيه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نيكولاس</w:t>
      </w:r>
      <w:r w:rsidRPr="00601E62">
        <w:rPr>
          <w:rFonts w:cs="Arial"/>
          <w:color w:val="262626" w:themeColor="text1" w:themeTint="D9"/>
          <w:sz w:val="26"/>
          <w:szCs w:val="26"/>
          <w:rtl/>
        </w:rPr>
        <w:t xml:space="preserve"> </w:t>
      </w:r>
      <w:r w:rsidRPr="00601E62">
        <w:rPr>
          <w:rFonts w:cs="Arial" w:hint="cs"/>
          <w:color w:val="262626" w:themeColor="text1" w:themeTint="D9"/>
          <w:sz w:val="26"/>
          <w:szCs w:val="26"/>
          <w:rtl/>
        </w:rPr>
        <w:t>،،</w:t>
      </w:r>
    </w:p>
    <w:p w:rsidR="00601E62" w:rsidRDefault="00601E62" w:rsidP="00601E62">
      <w:pPr>
        <w:bidi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lastRenderedPageBreak/>
        <w:t>الخاتمة:</w:t>
      </w:r>
    </w:p>
    <w:p w:rsidR="00601E62" w:rsidRDefault="00601E62" w:rsidP="00601E62">
      <w:pPr>
        <w:bidi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وفي ال</w:t>
      </w:r>
      <w:r w:rsidR="00025EBE">
        <w:rPr>
          <w:rFonts w:hint="cs"/>
          <w:sz w:val="26"/>
          <w:szCs w:val="26"/>
          <w:rtl/>
        </w:rPr>
        <w:t>ختام اريد ان اقول باني استفد كثيراً اثناء قيام بكتابة التقرير و اتمناء ان تستفيدوا كذلك والسلام عليكم ورحمة الله وتعالى</w:t>
      </w:r>
    </w:p>
    <w:p w:rsidR="00025EBE" w:rsidRDefault="00025EBE" w:rsidP="00025EBE">
      <w:pPr>
        <w:bidi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المراجع:</w:t>
      </w:r>
    </w:p>
    <w:p w:rsidR="00025EBE" w:rsidRDefault="00025EBE" w:rsidP="00025EBE">
      <w:pPr>
        <w:bidi/>
        <w:jc w:val="both"/>
        <w:rPr>
          <w:sz w:val="26"/>
          <w:szCs w:val="26"/>
        </w:rPr>
      </w:pPr>
      <w:r w:rsidRPr="00025EBE">
        <w:rPr>
          <w:sz w:val="26"/>
          <w:szCs w:val="26"/>
        </w:rPr>
        <w:t>www.wikipedia.com</w:t>
      </w:r>
    </w:p>
    <w:p w:rsidR="00025EBE" w:rsidRDefault="00025EBE" w:rsidP="00025EBE">
      <w:pPr>
        <w:bidi/>
        <w:jc w:val="both"/>
        <w:rPr>
          <w:sz w:val="26"/>
          <w:szCs w:val="26"/>
        </w:rPr>
      </w:pPr>
      <w:r w:rsidRPr="00025EBE">
        <w:rPr>
          <w:sz w:val="26"/>
          <w:szCs w:val="26"/>
        </w:rPr>
        <w:t>www.study4uae.com</w:t>
      </w:r>
    </w:p>
    <w:p w:rsidR="00025EBE" w:rsidRDefault="00025EBE" w:rsidP="00025EBE">
      <w:pPr>
        <w:bidi/>
        <w:jc w:val="both"/>
        <w:rPr>
          <w:sz w:val="26"/>
          <w:szCs w:val="26"/>
        </w:rPr>
      </w:pPr>
      <w:r w:rsidRPr="00025EBE">
        <w:rPr>
          <w:sz w:val="26"/>
          <w:szCs w:val="26"/>
        </w:rPr>
        <w:t>www.bnitamem.com</w:t>
      </w:r>
    </w:p>
    <w:p w:rsidR="00025EBE" w:rsidRDefault="00025EBE" w:rsidP="00025EBE">
      <w:pPr>
        <w:bidi/>
        <w:jc w:val="both"/>
        <w:rPr>
          <w:rFonts w:cs="Arial"/>
          <w:sz w:val="26"/>
          <w:szCs w:val="26"/>
        </w:rPr>
      </w:pPr>
      <w:r w:rsidRPr="00025EBE">
        <w:rPr>
          <w:sz w:val="26"/>
          <w:szCs w:val="26"/>
        </w:rPr>
        <w:t>http://forums.ozkorallah.com/f9/ozkorallah3885</w:t>
      </w:r>
      <w:r w:rsidRPr="00025EBE">
        <w:rPr>
          <w:rFonts w:cs="Arial"/>
          <w:sz w:val="26"/>
          <w:szCs w:val="26"/>
          <w:rtl/>
        </w:rPr>
        <w:t>/</w:t>
      </w: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....................................................تم بحمد الله......................................................</w:t>
      </w: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center"/>
        <w:rPr>
          <w:rFonts w:ascii="Tahoma" w:hAnsi="Tahoma" w:cs="Tahoma"/>
          <w:color w:val="262626" w:themeColor="text1" w:themeTint="D9"/>
          <w:sz w:val="24"/>
          <w:szCs w:val="24"/>
          <w:rtl/>
        </w:rPr>
      </w:pPr>
      <w:r>
        <w:rPr>
          <w:rFonts w:ascii="Tahoma" w:hAnsi="Tahoma" w:cs="Tahoma"/>
          <w:noProof/>
          <w:color w:val="262626" w:themeColor="text1" w:themeTint="D9"/>
          <w:sz w:val="24"/>
          <w:szCs w:val="24"/>
          <w:rtl/>
        </w:rPr>
        <w:lastRenderedPageBreak/>
        <w:drawing>
          <wp:inline distT="0" distB="0" distL="0" distR="0">
            <wp:extent cx="2752725" cy="952500"/>
            <wp:effectExtent l="0" t="0" r="0" b="0"/>
            <wp:docPr id="27" name="Picture 0" descr="0-840374681-1198762584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840374681-1198762584_.gif"/>
                    <pic:cNvPicPr/>
                  </pic:nvPicPr>
                  <pic:blipFill>
                    <a:blip r:embed="rId2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EBE" w:rsidRPr="00981098" w:rsidRDefault="00025EBE" w:rsidP="00025EBE">
      <w:pPr>
        <w:bidi/>
        <w:jc w:val="both"/>
        <w:rPr>
          <w:rFonts w:ascii="Tahoma" w:hAnsi="Tahoma" w:cs="Tahoma"/>
          <w:color w:val="262626" w:themeColor="text1" w:themeTint="D9"/>
          <w:sz w:val="24"/>
          <w:szCs w:val="24"/>
          <w:rtl/>
        </w:rPr>
      </w:pPr>
      <w:r w:rsidRPr="00981098">
        <w:rPr>
          <w:rFonts w:ascii="Tahoma" w:hAnsi="Tahoma" w:cs="Tahoma" w:hint="cs"/>
          <w:color w:val="262626" w:themeColor="text1" w:themeTint="D9"/>
          <w:sz w:val="24"/>
          <w:szCs w:val="24"/>
          <w:rtl/>
        </w:rPr>
        <w:t>وزارة التربية و التعليم</w:t>
      </w:r>
    </w:p>
    <w:p w:rsidR="00025EBE" w:rsidRPr="00981098" w:rsidRDefault="00025EBE" w:rsidP="00025EBE">
      <w:pPr>
        <w:bidi/>
        <w:jc w:val="both"/>
        <w:rPr>
          <w:rFonts w:ascii="Tahoma" w:hAnsi="Tahoma" w:cs="Tahoma"/>
          <w:color w:val="262626" w:themeColor="text1" w:themeTint="D9"/>
          <w:sz w:val="24"/>
          <w:szCs w:val="24"/>
          <w:rtl/>
        </w:rPr>
      </w:pPr>
      <w:r w:rsidRPr="00981098">
        <w:rPr>
          <w:rFonts w:ascii="Tahoma" w:hAnsi="Tahoma" w:cs="Tahoma" w:hint="cs"/>
          <w:color w:val="262626" w:themeColor="text1" w:themeTint="D9"/>
          <w:sz w:val="24"/>
          <w:szCs w:val="24"/>
          <w:rtl/>
        </w:rPr>
        <w:t xml:space="preserve">منطقة الشارقة التعليمية </w:t>
      </w:r>
    </w:p>
    <w:p w:rsidR="00025EBE" w:rsidRPr="00981098" w:rsidRDefault="00025EBE" w:rsidP="00025EBE">
      <w:pPr>
        <w:bidi/>
        <w:rPr>
          <w:color w:val="262626" w:themeColor="text1" w:themeTint="D9"/>
          <w:rtl/>
        </w:rPr>
      </w:pPr>
      <w:r w:rsidRPr="00981098">
        <w:rPr>
          <w:rFonts w:ascii="Tahoma" w:hAnsi="Tahoma" w:cs="Tahoma" w:hint="cs"/>
          <w:color w:val="262626" w:themeColor="text1" w:themeTint="D9"/>
          <w:sz w:val="24"/>
          <w:szCs w:val="24"/>
          <w:rtl/>
        </w:rPr>
        <w:t>العام الدراسي:2011/2012م</w:t>
      </w:r>
    </w:p>
    <w:p w:rsidR="00025EBE" w:rsidRDefault="00025EBE" w:rsidP="00025EBE">
      <w:pPr>
        <w:bidi/>
        <w:rPr>
          <w:color w:val="262626" w:themeColor="text1" w:themeTint="D9"/>
          <w:rtl/>
        </w:rPr>
      </w:pPr>
    </w:p>
    <w:p w:rsidR="00025EBE" w:rsidRDefault="00025EBE" w:rsidP="00025EBE">
      <w:pPr>
        <w:bidi/>
        <w:rPr>
          <w:color w:val="262626" w:themeColor="text1" w:themeTint="D9"/>
          <w:rtl/>
        </w:rPr>
      </w:pPr>
    </w:p>
    <w:p w:rsidR="00025EBE" w:rsidRDefault="00025EBE" w:rsidP="00025EBE">
      <w:pPr>
        <w:bidi/>
        <w:rPr>
          <w:color w:val="262626" w:themeColor="text1" w:themeTint="D9"/>
          <w:rtl/>
        </w:rPr>
      </w:pPr>
    </w:p>
    <w:p w:rsidR="00025EBE" w:rsidRDefault="007A58D1" w:rsidP="00025EBE">
      <w:pPr>
        <w:bidi/>
        <w:rPr>
          <w:color w:val="262626" w:themeColor="text1" w:themeTint="D9"/>
          <w:rtl/>
        </w:rPr>
      </w:pPr>
      <w:r w:rsidRPr="007A58D1">
        <w:rPr>
          <w:sz w:val="24"/>
          <w:szCs w:val="24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5" type="#_x0000_t152" style="width:152.25pt;height:39.75pt" strokecolor="#31849b [2408]">
            <v:shadow color="#868686"/>
            <v:textpath style="font-family:&quot;Arial Black&quot;;v-text-kern:t" trim="t" fitpath="t" xscale="f" string="تقرير عن :"/>
          </v:shape>
        </w:pict>
      </w:r>
    </w:p>
    <w:p w:rsidR="00025EBE" w:rsidRDefault="007A58D1" w:rsidP="00025EBE">
      <w:pPr>
        <w:bidi/>
        <w:jc w:val="right"/>
        <w:rPr>
          <w:sz w:val="26"/>
          <w:szCs w:val="26"/>
        </w:rPr>
      </w:pPr>
      <w:r w:rsidRPr="007A58D1">
        <w:rPr>
          <w:rFonts w:cs="Arial"/>
          <w:sz w:val="36"/>
          <w:szCs w:val="36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6" type="#_x0000_t145" style="width:292.5pt;height:51pt" adj=",10800" strokecolor="#31849b [2408]">
            <v:shadow color="#868686"/>
            <v:textpath style="font-family:&quot;Arial Black&quot;" fitshape="t" trim="t" string="أشهر علماء الرياضيات على مر العصور"/>
          </v:shape>
        </w:pict>
      </w: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7A58D1" w:rsidP="00025EBE">
      <w:pPr>
        <w:bidi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9.5pt;margin-top:51.3pt;width:247.1pt;height:186.75pt;z-index:251681792;mso-width-relative:margin;mso-height-relative:margin" stroked="f">
            <v:textbox style="mso-next-textbox:#_x0000_s1027">
              <w:txbxContent>
                <w:p w:rsidR="00025EBE" w:rsidRPr="00981098" w:rsidRDefault="00025EBE" w:rsidP="00434D79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981098">
                    <w:rPr>
                      <w:rFonts w:hint="cs"/>
                      <w:sz w:val="28"/>
                      <w:szCs w:val="28"/>
                      <w:rtl/>
                    </w:rPr>
                    <w:t>الأسم:</w:t>
                  </w:r>
                </w:p>
                <w:p w:rsidR="00025EBE" w:rsidRPr="00981098" w:rsidRDefault="00025EBE" w:rsidP="00434D79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981098">
                    <w:rPr>
                      <w:rFonts w:hint="cs"/>
                      <w:sz w:val="28"/>
                      <w:szCs w:val="28"/>
                      <w:rtl/>
                    </w:rPr>
                    <w:t>الصف:حادي عشر أدبي/</w:t>
                  </w:r>
                </w:p>
                <w:p w:rsidR="00025EBE" w:rsidRPr="00981098" w:rsidRDefault="00025EBE" w:rsidP="00025EBE">
                  <w:pPr>
                    <w:bidi/>
                    <w:rPr>
                      <w:sz w:val="28"/>
                      <w:szCs w:val="28"/>
                      <w:rtl/>
                    </w:rPr>
                  </w:pPr>
                  <w:r w:rsidRPr="00981098">
                    <w:rPr>
                      <w:rFonts w:hint="cs"/>
                      <w:sz w:val="28"/>
                      <w:szCs w:val="28"/>
                      <w:rtl/>
                    </w:rPr>
                    <w:t>المادة:ال</w:t>
                  </w:r>
                  <w:r>
                    <w:rPr>
                      <w:rFonts w:hint="cs"/>
                      <w:sz w:val="28"/>
                      <w:szCs w:val="28"/>
                      <w:rtl/>
                    </w:rPr>
                    <w:t>رياضيات</w:t>
                  </w:r>
                </w:p>
                <w:p w:rsidR="00025EBE" w:rsidRPr="00981098" w:rsidRDefault="00025EBE" w:rsidP="00025EBE">
                  <w:pPr>
                    <w:bidi/>
                    <w:rPr>
                      <w:sz w:val="28"/>
                      <w:szCs w:val="28"/>
                    </w:rPr>
                  </w:pPr>
                  <w:r w:rsidRPr="00981098">
                    <w:rPr>
                      <w:rFonts w:hint="cs"/>
                      <w:sz w:val="28"/>
                      <w:szCs w:val="28"/>
                      <w:rtl/>
                    </w:rPr>
                    <w:t>التوقيع:.................</w:t>
                  </w:r>
                </w:p>
              </w:txbxContent>
            </v:textbox>
          </v:shape>
        </w:pict>
      </w: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p w:rsidR="00025EBE" w:rsidRDefault="00025EBE" w:rsidP="00025EBE">
      <w:pPr>
        <w:bidi/>
        <w:jc w:val="both"/>
        <w:rPr>
          <w:sz w:val="26"/>
          <w:szCs w:val="26"/>
        </w:rPr>
      </w:pPr>
    </w:p>
    <w:sectPr w:rsidR="00025EBE" w:rsidSect="00CB55E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2885"/>
    <w:rsid w:val="00025EBE"/>
    <w:rsid w:val="0015393E"/>
    <w:rsid w:val="00434D79"/>
    <w:rsid w:val="00601E62"/>
    <w:rsid w:val="007A58D1"/>
    <w:rsid w:val="00BA2885"/>
    <w:rsid w:val="00CB55E3"/>
    <w:rsid w:val="00F6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5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8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5E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MAZMI</dc:creator>
  <cp:keywords/>
  <dc:description/>
  <cp:lastModifiedBy>AL MAZMI</cp:lastModifiedBy>
  <cp:revision>3</cp:revision>
  <dcterms:created xsi:type="dcterms:W3CDTF">2011-10-30T20:28:00Z</dcterms:created>
  <dcterms:modified xsi:type="dcterms:W3CDTF">2012-02-12T14:26:00Z</dcterms:modified>
</cp:coreProperties>
</file>