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552" w:rsidRPr="00AF0569" w:rsidRDefault="00EF3552" w:rsidP="00EF3552">
      <w:pPr>
        <w:jc w:val="center"/>
        <w:rPr>
          <w:rFonts w:cs="FS_Kofi_Ahram_Stripe"/>
          <w:sz w:val="38"/>
          <w:szCs w:val="38"/>
          <w:rtl/>
        </w:rPr>
      </w:pPr>
      <w:r w:rsidRPr="00AF0569">
        <w:rPr>
          <w:rFonts w:cs="FS_Kofi_Ahram_Stripe" w:hint="cs"/>
          <w:sz w:val="38"/>
          <w:szCs w:val="38"/>
          <w:rtl/>
        </w:rPr>
        <w:t>بسم الله الرحمن الرحيم</w:t>
      </w:r>
    </w:p>
    <w:p w:rsidR="00EF3552" w:rsidRPr="00AF0569" w:rsidRDefault="00EF3552" w:rsidP="00EF3552">
      <w:pPr>
        <w:rPr>
          <w:rFonts w:cs="AGA Cairo Regular"/>
          <w:sz w:val="38"/>
          <w:szCs w:val="38"/>
          <w:rtl/>
        </w:rPr>
      </w:pPr>
      <w:r w:rsidRPr="00AF0569">
        <w:rPr>
          <w:rFonts w:cs="AGA Cairo Regular" w:hint="cs"/>
          <w:sz w:val="38"/>
          <w:szCs w:val="38"/>
          <w:rtl/>
        </w:rPr>
        <w:t xml:space="preserve">مجلس أبوظبي للتعليــم               </w:t>
      </w:r>
      <w:r w:rsidR="00AF0569" w:rsidRPr="00AF0569">
        <w:rPr>
          <w:rFonts w:cs="AGA Cairo Regular" w:hint="cs"/>
          <w:sz w:val="38"/>
          <w:szCs w:val="38"/>
          <w:rtl/>
        </w:rPr>
        <w:t xml:space="preserve">      </w:t>
      </w:r>
      <w:r w:rsidR="00AF0569">
        <w:rPr>
          <w:rFonts w:cs="AGA Cairo Regular" w:hint="cs"/>
          <w:sz w:val="38"/>
          <w:szCs w:val="38"/>
          <w:rtl/>
        </w:rPr>
        <w:t xml:space="preserve">              </w:t>
      </w:r>
      <w:r w:rsidRPr="00AF0569">
        <w:rPr>
          <w:rFonts w:cs="AGA Cairo Regular" w:hint="cs"/>
          <w:sz w:val="38"/>
          <w:szCs w:val="38"/>
          <w:rtl/>
        </w:rPr>
        <w:t xml:space="preserve">       المادة: علم الأحيــــــــــــــــاء</w:t>
      </w:r>
    </w:p>
    <w:p w:rsidR="00EF3552" w:rsidRPr="00AF0569" w:rsidRDefault="00EF3552" w:rsidP="00985A7C">
      <w:pPr>
        <w:rPr>
          <w:rFonts w:cs="AGA Cairo Regular"/>
          <w:sz w:val="38"/>
          <w:szCs w:val="38"/>
          <w:rtl/>
        </w:rPr>
      </w:pPr>
      <w:r w:rsidRPr="00AF0569">
        <w:rPr>
          <w:rFonts w:cs="AGA Cairo Regular" w:hint="cs"/>
          <w:sz w:val="38"/>
          <w:szCs w:val="38"/>
          <w:rtl/>
        </w:rPr>
        <w:t xml:space="preserve">مدرسة </w:t>
      </w:r>
      <w:r w:rsidR="00985A7C">
        <w:rPr>
          <w:rFonts w:cs="AGA Cairo Regular" w:hint="cs"/>
          <w:sz w:val="38"/>
          <w:szCs w:val="38"/>
          <w:rtl/>
        </w:rPr>
        <w:t>..................</w:t>
      </w:r>
      <w:r w:rsidRPr="00AF0569">
        <w:rPr>
          <w:rFonts w:cs="AGA Cairo Regular" w:hint="cs"/>
          <w:sz w:val="38"/>
          <w:szCs w:val="38"/>
          <w:rtl/>
        </w:rPr>
        <w:t xml:space="preserve">                   </w:t>
      </w:r>
      <w:r w:rsidR="00AF0569">
        <w:rPr>
          <w:rFonts w:cs="AGA Cairo Regular" w:hint="cs"/>
          <w:sz w:val="38"/>
          <w:szCs w:val="38"/>
          <w:rtl/>
        </w:rPr>
        <w:t xml:space="preserve">             </w:t>
      </w:r>
      <w:r w:rsidR="00AF0569" w:rsidRPr="00AF0569">
        <w:rPr>
          <w:rFonts w:cs="AGA Cairo Regular" w:hint="cs"/>
          <w:sz w:val="38"/>
          <w:szCs w:val="38"/>
          <w:rtl/>
        </w:rPr>
        <w:t xml:space="preserve">  </w:t>
      </w:r>
      <w:r w:rsidRPr="00AF0569">
        <w:rPr>
          <w:rFonts w:cs="AGA Cairo Regular" w:hint="cs"/>
          <w:sz w:val="38"/>
          <w:szCs w:val="38"/>
          <w:rtl/>
        </w:rPr>
        <w:t xml:space="preserve">          الصف: الحادي عشر علمي</w:t>
      </w:r>
    </w:p>
    <w:p w:rsidR="00EF3552" w:rsidRPr="00AF0569" w:rsidRDefault="00EF3552" w:rsidP="00EF3552">
      <w:pPr>
        <w:jc w:val="center"/>
        <w:rPr>
          <w:rFonts w:cs="Al-Kharashi 36"/>
          <w:b/>
          <w:bCs/>
          <w:sz w:val="50"/>
          <w:szCs w:val="50"/>
          <w:u w:val="single"/>
          <w:rtl/>
        </w:rPr>
      </w:pPr>
      <w:r w:rsidRPr="00AF0569">
        <w:rPr>
          <w:rFonts w:cs="Al-Kharashi 36" w:hint="cs"/>
          <w:b/>
          <w:bCs/>
          <w:sz w:val="50"/>
          <w:szCs w:val="50"/>
          <w:u w:val="single"/>
          <w:rtl/>
        </w:rPr>
        <w:t>الأمراض الفيروسية في جسم الإنسان</w:t>
      </w:r>
    </w:p>
    <w:p w:rsidR="00BB3779" w:rsidRPr="00AF0569" w:rsidRDefault="00EF3552" w:rsidP="002B25AE">
      <w:pPr>
        <w:pStyle w:val="ListParagraph"/>
        <w:numPr>
          <w:ilvl w:val="0"/>
          <w:numId w:val="2"/>
        </w:numPr>
        <w:rPr>
          <w:sz w:val="26"/>
          <w:szCs w:val="26"/>
          <w:rtl/>
        </w:rPr>
      </w:pPr>
      <w:r w:rsidRPr="00AF0569">
        <w:rPr>
          <w:rFonts w:hint="cs"/>
          <w:sz w:val="26"/>
          <w:szCs w:val="26"/>
          <w:rtl/>
        </w:rPr>
        <w:t>هي أكثر الأمراض انتشاراً، تتراوح بين أنواع الحمى الحقيقية وبعض أشكال السرطان.</w:t>
      </w:r>
    </w:p>
    <w:p w:rsidR="00EF3552" w:rsidRPr="00AF0569" w:rsidRDefault="00EF3552" w:rsidP="002B25AE">
      <w:pPr>
        <w:pStyle w:val="ListParagraph"/>
        <w:numPr>
          <w:ilvl w:val="0"/>
          <w:numId w:val="2"/>
        </w:numPr>
        <w:rPr>
          <w:sz w:val="26"/>
          <w:szCs w:val="26"/>
          <w:rtl/>
        </w:rPr>
      </w:pPr>
      <w:r w:rsidRPr="00AF0569">
        <w:rPr>
          <w:rFonts w:hint="cs"/>
          <w:sz w:val="26"/>
          <w:szCs w:val="26"/>
          <w:rtl/>
        </w:rPr>
        <w:t>ما هو نمط انتقال الأمراض الفيروسية؟؟</w:t>
      </w:r>
    </w:p>
    <w:p w:rsidR="00EF3552" w:rsidRPr="00AF0569" w:rsidRDefault="002B25AE" w:rsidP="00EF3552">
      <w:pPr>
        <w:rPr>
          <w:sz w:val="26"/>
          <w:szCs w:val="26"/>
          <w:rtl/>
        </w:rPr>
      </w:pPr>
      <w:r w:rsidRPr="00AF0569">
        <w:rPr>
          <w:rFonts w:hint="cs"/>
          <w:sz w:val="26"/>
          <w:szCs w:val="26"/>
          <w:rtl/>
        </w:rPr>
        <w:t xml:space="preserve">* </w:t>
      </w:r>
      <w:r w:rsidR="00EF3552" w:rsidRPr="00AF0569">
        <w:rPr>
          <w:rFonts w:hint="cs"/>
          <w:sz w:val="26"/>
          <w:szCs w:val="26"/>
          <w:rtl/>
        </w:rPr>
        <w:t>ينتقل إلى الإنسان عن طريق:    1- الملامسة          2- الماء           3- لسعة حشرة.</w:t>
      </w:r>
    </w:p>
    <w:p w:rsidR="00EF3552" w:rsidRPr="00AF0569" w:rsidRDefault="00EF3552" w:rsidP="002B25AE">
      <w:pPr>
        <w:pStyle w:val="ListParagraph"/>
        <w:numPr>
          <w:ilvl w:val="0"/>
          <w:numId w:val="3"/>
        </w:numPr>
        <w:rPr>
          <w:sz w:val="26"/>
          <w:szCs w:val="26"/>
          <w:rtl/>
        </w:rPr>
      </w:pPr>
      <w:r w:rsidRPr="00AF0569">
        <w:rPr>
          <w:rFonts w:hint="cs"/>
          <w:sz w:val="26"/>
          <w:szCs w:val="26"/>
          <w:rtl/>
        </w:rPr>
        <w:t>أمثلة على بعض الأمراض الفيروسية التي تصيب الإنسان:</w:t>
      </w:r>
    </w:p>
    <w:p w:rsidR="00EF3552" w:rsidRPr="00AF0569" w:rsidRDefault="00EF3552" w:rsidP="00EF3552">
      <w:pPr>
        <w:rPr>
          <w:sz w:val="26"/>
          <w:szCs w:val="26"/>
          <w:rtl/>
        </w:rPr>
      </w:pPr>
      <w:r w:rsidRPr="00AF0569">
        <w:rPr>
          <w:rFonts w:hint="cs"/>
          <w:sz w:val="26"/>
          <w:szCs w:val="26"/>
          <w:rtl/>
        </w:rPr>
        <w:t xml:space="preserve">1- الرشح </w:t>
      </w:r>
      <w:r w:rsidR="00AF0569">
        <w:rPr>
          <w:rFonts w:hint="cs"/>
          <w:sz w:val="26"/>
          <w:szCs w:val="26"/>
          <w:rtl/>
        </w:rPr>
        <w:t xml:space="preserve">العادي..                     </w:t>
      </w:r>
      <w:r w:rsidRPr="00AF0569">
        <w:rPr>
          <w:rFonts w:hint="cs"/>
          <w:sz w:val="26"/>
          <w:szCs w:val="26"/>
          <w:rtl/>
        </w:rPr>
        <w:t xml:space="preserve">    2- جد</w:t>
      </w:r>
      <w:r w:rsidR="00AF0569">
        <w:rPr>
          <w:rFonts w:hint="cs"/>
          <w:sz w:val="26"/>
          <w:szCs w:val="26"/>
          <w:rtl/>
        </w:rPr>
        <w:t xml:space="preserve">ري الماء..                  </w:t>
      </w:r>
      <w:r w:rsidRPr="00AF0569">
        <w:rPr>
          <w:rFonts w:hint="cs"/>
          <w:sz w:val="26"/>
          <w:szCs w:val="26"/>
          <w:rtl/>
        </w:rPr>
        <w:t xml:space="preserve">     3- الحصبة..                      4- شلل الأطفل..</w:t>
      </w:r>
    </w:p>
    <w:p w:rsidR="00EF3552" w:rsidRPr="00AF0569" w:rsidRDefault="00EF3552" w:rsidP="00EF3552">
      <w:pPr>
        <w:rPr>
          <w:sz w:val="26"/>
          <w:szCs w:val="26"/>
          <w:rtl/>
        </w:rPr>
      </w:pPr>
      <w:r w:rsidRPr="00AF0569">
        <w:rPr>
          <w:rFonts w:hint="cs"/>
          <w:sz w:val="26"/>
          <w:szCs w:val="26"/>
          <w:rtl/>
        </w:rPr>
        <w:t>5- النكاف</w:t>
      </w:r>
      <w:r w:rsidR="00AF0569">
        <w:rPr>
          <w:rFonts w:hint="cs"/>
          <w:sz w:val="26"/>
          <w:szCs w:val="26"/>
          <w:rtl/>
        </w:rPr>
        <w:t xml:space="preserve"> (الخاباز)..                 </w:t>
      </w:r>
      <w:r w:rsidRPr="00AF0569">
        <w:rPr>
          <w:rFonts w:hint="cs"/>
          <w:sz w:val="26"/>
          <w:szCs w:val="26"/>
          <w:rtl/>
        </w:rPr>
        <w:t xml:space="preserve">     6- داء ا</w:t>
      </w:r>
      <w:r w:rsidR="00AF0569">
        <w:rPr>
          <w:rFonts w:hint="cs"/>
          <w:sz w:val="26"/>
          <w:szCs w:val="26"/>
          <w:rtl/>
        </w:rPr>
        <w:t xml:space="preserve">لكلب..                      </w:t>
      </w:r>
      <w:r w:rsidRPr="00AF0569">
        <w:rPr>
          <w:rFonts w:hint="cs"/>
          <w:sz w:val="26"/>
          <w:szCs w:val="26"/>
          <w:rtl/>
        </w:rPr>
        <w:t xml:space="preserve">    7- التهاب الكبد..</w:t>
      </w:r>
    </w:p>
    <w:p w:rsidR="00EF3552" w:rsidRPr="00AF0569" w:rsidRDefault="00EF3552" w:rsidP="002B25AE">
      <w:pPr>
        <w:pStyle w:val="ListParagraph"/>
        <w:numPr>
          <w:ilvl w:val="0"/>
          <w:numId w:val="3"/>
        </w:numPr>
        <w:rPr>
          <w:sz w:val="26"/>
          <w:szCs w:val="26"/>
          <w:rtl/>
        </w:rPr>
      </w:pPr>
      <w:r w:rsidRPr="00AF0569">
        <w:rPr>
          <w:rFonts w:hint="cs"/>
          <w:sz w:val="26"/>
          <w:szCs w:val="26"/>
          <w:rtl/>
        </w:rPr>
        <w:t>ماهي الأعضاء التي يمكن أن تصيبها الفيروسات بالأمراض الفيروسية؟؟</w:t>
      </w:r>
    </w:p>
    <w:p w:rsidR="00EF3552" w:rsidRPr="00AF0569" w:rsidRDefault="002B25AE" w:rsidP="00EF3552">
      <w:pPr>
        <w:rPr>
          <w:sz w:val="26"/>
          <w:szCs w:val="26"/>
          <w:rtl/>
        </w:rPr>
      </w:pPr>
      <w:r w:rsidRPr="00AF0569">
        <w:rPr>
          <w:rFonts w:hint="cs"/>
          <w:sz w:val="26"/>
          <w:szCs w:val="26"/>
          <w:rtl/>
        </w:rPr>
        <w:t>*</w:t>
      </w:r>
      <w:r w:rsidR="00EF3552" w:rsidRPr="00AF0569">
        <w:rPr>
          <w:rFonts w:hint="cs"/>
          <w:sz w:val="26"/>
          <w:szCs w:val="26"/>
          <w:rtl/>
        </w:rPr>
        <w:t>الدماغ - القلب - الكبد - الرئتان - الجلد..</w:t>
      </w:r>
    </w:p>
    <w:p w:rsidR="00EF3552" w:rsidRPr="00AF0569" w:rsidRDefault="00EF3552" w:rsidP="002B25AE">
      <w:pPr>
        <w:pStyle w:val="ListParagraph"/>
        <w:numPr>
          <w:ilvl w:val="0"/>
          <w:numId w:val="4"/>
        </w:numPr>
        <w:rPr>
          <w:sz w:val="26"/>
          <w:szCs w:val="26"/>
          <w:rtl/>
        </w:rPr>
      </w:pPr>
      <w:r w:rsidRPr="00AF0569">
        <w:rPr>
          <w:rFonts w:hint="cs"/>
          <w:b/>
          <w:bCs/>
          <w:sz w:val="26"/>
          <w:szCs w:val="26"/>
          <w:rtl/>
        </w:rPr>
        <w:t>مرض داء الكلب</w:t>
      </w:r>
      <w:r w:rsidRPr="00AF0569">
        <w:rPr>
          <w:rFonts w:hint="cs"/>
          <w:sz w:val="26"/>
          <w:szCs w:val="26"/>
          <w:rtl/>
        </w:rPr>
        <w:t>: هو مرض مميت..</w:t>
      </w:r>
    </w:p>
    <w:p w:rsidR="00EF3552" w:rsidRPr="00AF0569" w:rsidRDefault="00EF3552" w:rsidP="00EF3552">
      <w:pPr>
        <w:rPr>
          <w:b/>
          <w:bCs/>
          <w:sz w:val="26"/>
          <w:szCs w:val="26"/>
          <w:rtl/>
        </w:rPr>
      </w:pPr>
      <w:r w:rsidRPr="00AF0569">
        <w:rPr>
          <w:rFonts w:hint="cs"/>
          <w:b/>
          <w:bCs/>
          <w:sz w:val="26"/>
          <w:szCs w:val="26"/>
          <w:rtl/>
        </w:rPr>
        <w:t>انتقال المرض:</w:t>
      </w:r>
    </w:p>
    <w:p w:rsidR="00EF3552" w:rsidRPr="00AF0569" w:rsidRDefault="00EF3552" w:rsidP="00EF3552">
      <w:pPr>
        <w:rPr>
          <w:sz w:val="26"/>
          <w:szCs w:val="26"/>
          <w:rtl/>
        </w:rPr>
      </w:pPr>
      <w:r w:rsidRPr="00AF0569">
        <w:rPr>
          <w:rFonts w:hint="cs"/>
          <w:sz w:val="26"/>
          <w:szCs w:val="26"/>
          <w:rtl/>
        </w:rPr>
        <w:t>- ينتقل عن طريق عضة من حيوان مصاب.</w:t>
      </w:r>
    </w:p>
    <w:p w:rsidR="00EF3552" w:rsidRPr="00AF0569" w:rsidRDefault="00EF3552" w:rsidP="00EF3552">
      <w:pPr>
        <w:rPr>
          <w:sz w:val="26"/>
          <w:szCs w:val="26"/>
          <w:rtl/>
        </w:rPr>
      </w:pPr>
      <w:r w:rsidRPr="00AF0569">
        <w:rPr>
          <w:rFonts w:hint="cs"/>
          <w:sz w:val="26"/>
          <w:szCs w:val="26"/>
          <w:rtl/>
        </w:rPr>
        <w:t>- ينتقل من الجرح إلى الجهاز العصبس المركزي.</w:t>
      </w:r>
    </w:p>
    <w:p w:rsidR="00EF3552" w:rsidRPr="00AF0569" w:rsidRDefault="00EF3552" w:rsidP="00EF3552">
      <w:pPr>
        <w:rPr>
          <w:sz w:val="26"/>
          <w:szCs w:val="26"/>
          <w:rtl/>
        </w:rPr>
      </w:pPr>
      <w:r w:rsidRPr="00AF0569">
        <w:rPr>
          <w:rFonts w:hint="cs"/>
          <w:b/>
          <w:bCs/>
          <w:sz w:val="26"/>
          <w:szCs w:val="26"/>
          <w:rtl/>
        </w:rPr>
        <w:t>أعراض المرض</w:t>
      </w:r>
      <w:r w:rsidRPr="00AF0569">
        <w:rPr>
          <w:rFonts w:hint="cs"/>
          <w:sz w:val="26"/>
          <w:szCs w:val="26"/>
          <w:rtl/>
        </w:rPr>
        <w:t>:</w:t>
      </w:r>
    </w:p>
    <w:p w:rsidR="00EF3552" w:rsidRPr="00AF0569" w:rsidRDefault="00EF3552" w:rsidP="00EF3552">
      <w:pPr>
        <w:rPr>
          <w:sz w:val="26"/>
          <w:szCs w:val="26"/>
          <w:rtl/>
        </w:rPr>
      </w:pPr>
      <w:r w:rsidRPr="00AF0569">
        <w:rPr>
          <w:rFonts w:hint="cs"/>
          <w:sz w:val="26"/>
          <w:szCs w:val="26"/>
          <w:rtl/>
        </w:rPr>
        <w:t xml:space="preserve">1- الحمى..       </w:t>
      </w:r>
      <w:r w:rsidR="00AF0569">
        <w:rPr>
          <w:rFonts w:hint="cs"/>
          <w:sz w:val="26"/>
          <w:szCs w:val="26"/>
          <w:rtl/>
        </w:rPr>
        <w:t xml:space="preserve">    </w:t>
      </w:r>
      <w:r w:rsidRPr="00AF0569">
        <w:rPr>
          <w:rFonts w:hint="cs"/>
          <w:sz w:val="26"/>
          <w:szCs w:val="26"/>
          <w:rtl/>
        </w:rPr>
        <w:t>2- الصداع..                  3- تقلصات في الحلق..              4- الشلل..                5- فقدان الوعي..</w:t>
      </w:r>
    </w:p>
    <w:p w:rsidR="00EF3552" w:rsidRPr="00AF0569" w:rsidRDefault="00EF3552" w:rsidP="002B25AE">
      <w:pPr>
        <w:pStyle w:val="ListParagraph"/>
        <w:numPr>
          <w:ilvl w:val="0"/>
          <w:numId w:val="6"/>
        </w:numPr>
        <w:rPr>
          <w:sz w:val="26"/>
          <w:szCs w:val="26"/>
          <w:rtl/>
        </w:rPr>
      </w:pPr>
      <w:r w:rsidRPr="00AF0569">
        <w:rPr>
          <w:rFonts w:hint="cs"/>
          <w:b/>
          <w:bCs/>
          <w:sz w:val="26"/>
          <w:szCs w:val="26"/>
          <w:rtl/>
        </w:rPr>
        <w:t>جدري الماء:</w:t>
      </w:r>
      <w:r w:rsidRPr="00AF0569">
        <w:rPr>
          <w:rFonts w:hint="cs"/>
          <w:sz w:val="26"/>
          <w:szCs w:val="26"/>
          <w:rtl/>
        </w:rPr>
        <w:t xml:space="preserve"> مرض معدٍ وسريع الانتشار.</w:t>
      </w:r>
    </w:p>
    <w:p w:rsidR="00EF3552" w:rsidRPr="00AF0569" w:rsidRDefault="00EF3552" w:rsidP="00EF3552">
      <w:pPr>
        <w:rPr>
          <w:b/>
          <w:bCs/>
          <w:sz w:val="26"/>
          <w:szCs w:val="26"/>
          <w:rtl/>
        </w:rPr>
      </w:pPr>
      <w:r w:rsidRPr="00AF0569">
        <w:rPr>
          <w:rFonts w:hint="cs"/>
          <w:b/>
          <w:bCs/>
          <w:sz w:val="26"/>
          <w:szCs w:val="26"/>
          <w:rtl/>
        </w:rPr>
        <w:t>انتقال المرض:</w:t>
      </w:r>
    </w:p>
    <w:p w:rsidR="002B25AE" w:rsidRPr="00AF0569" w:rsidRDefault="002B25AE" w:rsidP="00EF3552">
      <w:pPr>
        <w:rPr>
          <w:sz w:val="26"/>
          <w:szCs w:val="26"/>
          <w:rtl/>
        </w:rPr>
      </w:pPr>
      <w:r w:rsidRPr="00AF0569">
        <w:rPr>
          <w:rFonts w:hint="cs"/>
          <w:sz w:val="26"/>
          <w:szCs w:val="26"/>
          <w:rtl/>
        </w:rPr>
        <w:t>- عن طريق الملامسة المباشرة لدى حدوث الطفح الجلدي.</w:t>
      </w:r>
    </w:p>
    <w:p w:rsidR="002B25AE" w:rsidRPr="00AF0569" w:rsidRDefault="002B25AE" w:rsidP="00EF3552">
      <w:pPr>
        <w:rPr>
          <w:sz w:val="26"/>
          <w:szCs w:val="26"/>
          <w:rtl/>
        </w:rPr>
      </w:pPr>
      <w:r w:rsidRPr="00AF0569">
        <w:rPr>
          <w:rFonts w:hint="cs"/>
          <w:sz w:val="26"/>
          <w:szCs w:val="26"/>
          <w:rtl/>
        </w:rPr>
        <w:t>- عن طريق الهواء.</w:t>
      </w:r>
    </w:p>
    <w:p w:rsidR="00EF3552" w:rsidRPr="00AF0569" w:rsidRDefault="00EF3552" w:rsidP="00EF3552">
      <w:pPr>
        <w:rPr>
          <w:sz w:val="26"/>
          <w:szCs w:val="26"/>
          <w:rtl/>
        </w:rPr>
      </w:pPr>
      <w:r w:rsidRPr="00AF0569">
        <w:rPr>
          <w:rFonts w:hint="cs"/>
          <w:sz w:val="26"/>
          <w:szCs w:val="26"/>
          <w:rtl/>
        </w:rPr>
        <w:t>- يتكاثر الفيروس في الرئتين ويتخدم شبكة الأوعية الدموية لبلوغ الجلد.</w:t>
      </w:r>
    </w:p>
    <w:p w:rsidR="002B25AE" w:rsidRPr="00AF0569" w:rsidRDefault="002B25AE" w:rsidP="002B25AE">
      <w:pPr>
        <w:rPr>
          <w:sz w:val="26"/>
          <w:szCs w:val="26"/>
          <w:rtl/>
        </w:rPr>
      </w:pPr>
      <w:r w:rsidRPr="00AF0569">
        <w:rPr>
          <w:rFonts w:hint="cs"/>
          <w:b/>
          <w:bCs/>
          <w:sz w:val="26"/>
          <w:szCs w:val="26"/>
          <w:rtl/>
        </w:rPr>
        <w:t>أعراضه:</w:t>
      </w:r>
      <w:r w:rsidRPr="00AF0569">
        <w:rPr>
          <w:rFonts w:hint="cs"/>
          <w:sz w:val="26"/>
          <w:szCs w:val="26"/>
          <w:rtl/>
        </w:rPr>
        <w:t xml:space="preserve">       الحمى..  والطفح الجلدي..</w:t>
      </w:r>
    </w:p>
    <w:p w:rsidR="002B25AE" w:rsidRPr="00AF0569" w:rsidRDefault="002B25AE" w:rsidP="002B25AE">
      <w:pPr>
        <w:pStyle w:val="ListParagraph"/>
        <w:numPr>
          <w:ilvl w:val="0"/>
          <w:numId w:val="3"/>
        </w:numPr>
        <w:rPr>
          <w:sz w:val="26"/>
          <w:szCs w:val="26"/>
        </w:rPr>
      </w:pPr>
      <w:r w:rsidRPr="00AF0569">
        <w:rPr>
          <w:rFonts w:hint="cs"/>
          <w:sz w:val="26"/>
          <w:szCs w:val="26"/>
          <w:rtl/>
        </w:rPr>
        <w:lastRenderedPageBreak/>
        <w:t>إذا لم تدمر جميع فيروسات جدري الماء، فإنها تظل موجودة في الخلايا العصبية على صورة فيروس أولي فتتسبب في مرض القوباء المنطقية الذي يظهر في الراشدين.</w:t>
      </w:r>
    </w:p>
    <w:p w:rsidR="00FD7F08" w:rsidRPr="00AF0569" w:rsidRDefault="00FD7F08" w:rsidP="00FD7F08">
      <w:pPr>
        <w:rPr>
          <w:b/>
          <w:bCs/>
          <w:sz w:val="26"/>
          <w:szCs w:val="26"/>
          <w:u w:val="single"/>
          <w:rtl/>
        </w:rPr>
      </w:pPr>
      <w:r w:rsidRPr="00AF0569">
        <w:rPr>
          <w:rFonts w:hint="cs"/>
          <w:b/>
          <w:bCs/>
          <w:sz w:val="26"/>
          <w:szCs w:val="26"/>
          <w:u w:val="single"/>
          <w:rtl/>
        </w:rPr>
        <w:t>الوقاية والعلاج</w:t>
      </w:r>
    </w:p>
    <w:p w:rsidR="00FD7F08" w:rsidRPr="00AF0569" w:rsidRDefault="00FD7F08" w:rsidP="00AF0569">
      <w:pPr>
        <w:pStyle w:val="ListParagraph"/>
        <w:numPr>
          <w:ilvl w:val="0"/>
          <w:numId w:val="3"/>
        </w:numPr>
        <w:rPr>
          <w:sz w:val="26"/>
          <w:szCs w:val="26"/>
          <w:rtl/>
        </w:rPr>
      </w:pPr>
      <w:r w:rsidRPr="00AF0569">
        <w:rPr>
          <w:rFonts w:hint="cs"/>
          <w:sz w:val="26"/>
          <w:szCs w:val="26"/>
          <w:rtl/>
        </w:rPr>
        <w:t>ماهي طرق التحكم في الأمراض الفيروسية ؟؟ وأيها أكثر نجاحاً ؟؟</w:t>
      </w:r>
    </w:p>
    <w:p w:rsidR="00FD7F08" w:rsidRPr="00AF0569" w:rsidRDefault="00FD7F08" w:rsidP="00FD7F08">
      <w:pPr>
        <w:rPr>
          <w:sz w:val="26"/>
          <w:szCs w:val="26"/>
          <w:rtl/>
        </w:rPr>
      </w:pPr>
      <w:r w:rsidRPr="00AF0569">
        <w:rPr>
          <w:rFonts w:hint="cs"/>
          <w:sz w:val="26"/>
          <w:szCs w:val="26"/>
          <w:rtl/>
        </w:rPr>
        <w:t>1- التلقيح للوقاية من المرض.</w:t>
      </w:r>
    </w:p>
    <w:p w:rsidR="00FD7F08" w:rsidRPr="00AF0569" w:rsidRDefault="00FD7F08" w:rsidP="00FD7F08">
      <w:pPr>
        <w:rPr>
          <w:sz w:val="26"/>
          <w:szCs w:val="26"/>
          <w:rtl/>
        </w:rPr>
      </w:pPr>
      <w:r w:rsidRPr="00AF0569">
        <w:rPr>
          <w:rFonts w:hint="cs"/>
          <w:sz w:val="26"/>
          <w:szCs w:val="26"/>
          <w:rtl/>
        </w:rPr>
        <w:t>2- استعمال أدوية مضادة للفيروس تع</w:t>
      </w:r>
      <w:r w:rsidR="00AF0569" w:rsidRPr="00AF0569">
        <w:rPr>
          <w:rFonts w:hint="cs"/>
          <w:sz w:val="26"/>
          <w:szCs w:val="26"/>
          <w:rtl/>
        </w:rPr>
        <w:t>ترض بناء الحمض النووي الفيروسي.</w:t>
      </w:r>
    </w:p>
    <w:p w:rsidR="00FD7F08" w:rsidRPr="00AF0569" w:rsidRDefault="00FD7F08" w:rsidP="00FD7F08">
      <w:pPr>
        <w:rPr>
          <w:sz w:val="26"/>
          <w:szCs w:val="26"/>
          <w:rtl/>
        </w:rPr>
      </w:pPr>
      <w:r w:rsidRPr="00AF0569">
        <w:rPr>
          <w:rFonts w:hint="cs"/>
          <w:sz w:val="26"/>
          <w:szCs w:val="26"/>
          <w:rtl/>
        </w:rPr>
        <w:t xml:space="preserve">وأكثرهم نجاحاً هي عملية </w:t>
      </w:r>
      <w:r w:rsidRPr="00AF0569">
        <w:rPr>
          <w:rFonts w:hint="cs"/>
          <w:sz w:val="26"/>
          <w:szCs w:val="26"/>
          <w:u w:val="single"/>
          <w:rtl/>
        </w:rPr>
        <w:t>التلقيح.</w:t>
      </w:r>
    </w:p>
    <w:p w:rsidR="00FD7F08" w:rsidRPr="00AF0569" w:rsidRDefault="00FD7F08" w:rsidP="00AF0569">
      <w:pPr>
        <w:pStyle w:val="ListParagraph"/>
        <w:numPr>
          <w:ilvl w:val="0"/>
          <w:numId w:val="3"/>
        </w:numPr>
        <w:rPr>
          <w:sz w:val="26"/>
          <w:szCs w:val="26"/>
          <w:rtl/>
        </w:rPr>
      </w:pPr>
      <w:r w:rsidRPr="00AF0569">
        <w:rPr>
          <w:rFonts w:hint="cs"/>
          <w:sz w:val="26"/>
          <w:szCs w:val="26"/>
          <w:rtl/>
        </w:rPr>
        <w:t>ماهو اللقاح ؟؟ وما هي أنواعه ؟؟</w:t>
      </w:r>
    </w:p>
    <w:p w:rsidR="00FD7F08" w:rsidRPr="00AF0569" w:rsidRDefault="00FD7F08" w:rsidP="00FD7F08">
      <w:pPr>
        <w:rPr>
          <w:sz w:val="26"/>
          <w:szCs w:val="26"/>
          <w:rtl/>
        </w:rPr>
      </w:pPr>
      <w:r w:rsidRPr="00AF0569">
        <w:rPr>
          <w:rFonts w:hint="cs"/>
          <w:b/>
          <w:bCs/>
          <w:sz w:val="26"/>
          <w:szCs w:val="26"/>
          <w:u w:val="single"/>
          <w:rtl/>
        </w:rPr>
        <w:t>اللقاح:</w:t>
      </w:r>
      <w:r w:rsidRPr="00AF0569">
        <w:rPr>
          <w:rFonts w:hint="cs"/>
          <w:sz w:val="26"/>
          <w:szCs w:val="26"/>
          <w:rtl/>
        </w:rPr>
        <w:t xml:space="preserve"> هو تحضير لعناصر مسببة لمرض، أو تحضير لمواد أخرى تنشط جهاز المناعة في الجسم لتوفير الوقاية من هذا العنصر المسبب للمرض.</w:t>
      </w:r>
    </w:p>
    <w:p w:rsidR="00FD7F08" w:rsidRPr="00AF0569" w:rsidRDefault="00FD7F08" w:rsidP="00FD7F08">
      <w:pPr>
        <w:rPr>
          <w:b/>
          <w:bCs/>
          <w:sz w:val="26"/>
          <w:szCs w:val="26"/>
          <w:u w:val="single"/>
          <w:rtl/>
        </w:rPr>
      </w:pPr>
      <w:r w:rsidRPr="00AF0569">
        <w:rPr>
          <w:rFonts w:hint="cs"/>
          <w:b/>
          <w:bCs/>
          <w:sz w:val="26"/>
          <w:szCs w:val="26"/>
          <w:u w:val="single"/>
          <w:rtl/>
        </w:rPr>
        <w:t>أنواعه:</w:t>
      </w:r>
    </w:p>
    <w:tbl>
      <w:tblPr>
        <w:tblStyle w:val="TableGrid"/>
        <w:bidiVisual/>
        <w:tblW w:w="0" w:type="auto"/>
        <w:tblLook w:val="04A0"/>
      </w:tblPr>
      <w:tblGrid>
        <w:gridCol w:w="936"/>
        <w:gridCol w:w="2835"/>
        <w:gridCol w:w="6912"/>
      </w:tblGrid>
      <w:tr w:rsidR="00FD7F08" w:rsidRPr="00AF0569" w:rsidTr="00FD7F08">
        <w:tc>
          <w:tcPr>
            <w:tcW w:w="936" w:type="dxa"/>
          </w:tcPr>
          <w:p w:rsidR="00FD7F08" w:rsidRPr="00AF0569" w:rsidRDefault="00FD7F08" w:rsidP="00FD7F08">
            <w:pPr>
              <w:rPr>
                <w:b/>
                <w:bCs/>
                <w:sz w:val="26"/>
                <w:szCs w:val="26"/>
                <w:rtl/>
              </w:rPr>
            </w:pPr>
          </w:p>
        </w:tc>
        <w:tc>
          <w:tcPr>
            <w:tcW w:w="2835" w:type="dxa"/>
          </w:tcPr>
          <w:p w:rsidR="00FD7F08" w:rsidRPr="00AF0569" w:rsidRDefault="00FD7F08" w:rsidP="00FD7F08">
            <w:pPr>
              <w:jc w:val="center"/>
              <w:rPr>
                <w:b/>
                <w:bCs/>
                <w:sz w:val="26"/>
                <w:szCs w:val="26"/>
                <w:rtl/>
              </w:rPr>
            </w:pPr>
            <w:r w:rsidRPr="00AF0569">
              <w:rPr>
                <w:rFonts w:hint="cs"/>
                <w:b/>
                <w:bCs/>
                <w:sz w:val="26"/>
                <w:szCs w:val="26"/>
                <w:rtl/>
              </w:rPr>
              <w:t>لقاح من فيروسات غير نشطة</w:t>
            </w:r>
          </w:p>
        </w:tc>
        <w:tc>
          <w:tcPr>
            <w:tcW w:w="6912" w:type="dxa"/>
          </w:tcPr>
          <w:p w:rsidR="00FD7F08" w:rsidRPr="00AF0569" w:rsidRDefault="00FD7F08" w:rsidP="00FD7F08">
            <w:pPr>
              <w:jc w:val="center"/>
              <w:rPr>
                <w:b/>
                <w:bCs/>
                <w:sz w:val="26"/>
                <w:szCs w:val="26"/>
                <w:rtl/>
              </w:rPr>
            </w:pPr>
            <w:r w:rsidRPr="00AF0569">
              <w:rPr>
                <w:rFonts w:hint="cs"/>
                <w:b/>
                <w:bCs/>
                <w:sz w:val="26"/>
                <w:szCs w:val="26"/>
                <w:rtl/>
              </w:rPr>
              <w:t>لقاح من فيروسات جرى إضعافها</w:t>
            </w:r>
          </w:p>
        </w:tc>
      </w:tr>
      <w:tr w:rsidR="00FD7F08" w:rsidRPr="00AF0569" w:rsidTr="00FD7F08">
        <w:tc>
          <w:tcPr>
            <w:tcW w:w="936" w:type="dxa"/>
          </w:tcPr>
          <w:p w:rsidR="00FD7F08" w:rsidRPr="00AF0569" w:rsidRDefault="00FD7F08" w:rsidP="00FD7F08">
            <w:pPr>
              <w:rPr>
                <w:b/>
                <w:bCs/>
                <w:sz w:val="26"/>
                <w:szCs w:val="26"/>
                <w:rtl/>
              </w:rPr>
            </w:pPr>
            <w:r w:rsidRPr="00AF0569">
              <w:rPr>
                <w:rFonts w:hint="cs"/>
                <w:b/>
                <w:bCs/>
                <w:sz w:val="26"/>
                <w:szCs w:val="26"/>
                <w:rtl/>
              </w:rPr>
              <w:t>التعريف</w:t>
            </w:r>
          </w:p>
        </w:tc>
        <w:tc>
          <w:tcPr>
            <w:tcW w:w="2835" w:type="dxa"/>
          </w:tcPr>
          <w:p w:rsidR="00FD7F08" w:rsidRPr="00AF0569" w:rsidRDefault="00FD7F08" w:rsidP="00FD7F08">
            <w:pPr>
              <w:rPr>
                <w:sz w:val="26"/>
                <w:szCs w:val="26"/>
                <w:rtl/>
              </w:rPr>
            </w:pPr>
            <w:r w:rsidRPr="00AF0569">
              <w:rPr>
                <w:rFonts w:hint="cs"/>
                <w:sz w:val="26"/>
                <w:szCs w:val="26"/>
                <w:rtl/>
              </w:rPr>
              <w:t>لا تتضاعف في جهاز العائل</w:t>
            </w:r>
          </w:p>
        </w:tc>
        <w:tc>
          <w:tcPr>
            <w:tcW w:w="6912" w:type="dxa"/>
          </w:tcPr>
          <w:p w:rsidR="00FD7F08" w:rsidRPr="00AF0569" w:rsidRDefault="00FD7F08" w:rsidP="00FD7F08">
            <w:pPr>
              <w:rPr>
                <w:sz w:val="26"/>
                <w:szCs w:val="26"/>
                <w:rtl/>
              </w:rPr>
            </w:pPr>
            <w:r w:rsidRPr="00AF0569">
              <w:rPr>
                <w:rFonts w:hint="cs"/>
                <w:sz w:val="26"/>
                <w:szCs w:val="26"/>
                <w:rtl/>
              </w:rPr>
              <w:t>خضعت لتعديل وراثي بحيث أصبحت غير قادرة على التسبب في مرض ضمن الظروف العادية.</w:t>
            </w:r>
          </w:p>
        </w:tc>
      </w:tr>
      <w:tr w:rsidR="00FD7F08" w:rsidRPr="00AF0569" w:rsidTr="00FD7F08">
        <w:tc>
          <w:tcPr>
            <w:tcW w:w="936" w:type="dxa"/>
          </w:tcPr>
          <w:p w:rsidR="00FD7F08" w:rsidRPr="00AF0569" w:rsidRDefault="00FD7F08" w:rsidP="00FD7F08">
            <w:pPr>
              <w:rPr>
                <w:b/>
                <w:bCs/>
                <w:sz w:val="26"/>
                <w:szCs w:val="26"/>
                <w:rtl/>
              </w:rPr>
            </w:pPr>
            <w:r w:rsidRPr="00AF0569">
              <w:rPr>
                <w:rFonts w:hint="cs"/>
                <w:b/>
                <w:bCs/>
                <w:sz w:val="26"/>
                <w:szCs w:val="26"/>
                <w:rtl/>
              </w:rPr>
              <w:t>الأفضلية</w:t>
            </w:r>
          </w:p>
        </w:tc>
        <w:tc>
          <w:tcPr>
            <w:tcW w:w="2835" w:type="dxa"/>
          </w:tcPr>
          <w:p w:rsidR="00FD7F08" w:rsidRPr="00AF0569" w:rsidRDefault="00FD7F08" w:rsidP="00FD7F08">
            <w:pPr>
              <w:jc w:val="center"/>
              <w:rPr>
                <w:sz w:val="26"/>
                <w:szCs w:val="26"/>
                <w:rtl/>
              </w:rPr>
            </w:pPr>
            <w:r w:rsidRPr="00AF0569">
              <w:rPr>
                <w:rFonts w:hint="cs"/>
                <w:sz w:val="26"/>
                <w:szCs w:val="26"/>
                <w:rtl/>
              </w:rPr>
              <w:t>ـــــــــ</w:t>
            </w:r>
          </w:p>
        </w:tc>
        <w:tc>
          <w:tcPr>
            <w:tcW w:w="6912" w:type="dxa"/>
          </w:tcPr>
          <w:p w:rsidR="00FD7F08" w:rsidRPr="00AF0569" w:rsidRDefault="00FD7F08" w:rsidP="00FD7F08">
            <w:pPr>
              <w:rPr>
                <w:sz w:val="26"/>
                <w:szCs w:val="26"/>
                <w:rtl/>
              </w:rPr>
            </w:pPr>
            <w:r w:rsidRPr="00AF0569">
              <w:rPr>
                <w:rFonts w:hint="cs"/>
                <w:sz w:val="26"/>
                <w:szCs w:val="26"/>
                <w:rtl/>
              </w:rPr>
              <w:t>هي الأفضل لأن الوقاية أقوى و أطول.</w:t>
            </w:r>
          </w:p>
        </w:tc>
      </w:tr>
    </w:tbl>
    <w:p w:rsidR="00FD7F08" w:rsidRPr="00AF0569" w:rsidRDefault="00FD7F08" w:rsidP="00FD7F08">
      <w:pPr>
        <w:rPr>
          <w:sz w:val="26"/>
          <w:szCs w:val="26"/>
          <w:rtl/>
        </w:rPr>
      </w:pPr>
    </w:p>
    <w:p w:rsidR="00FD7F08" w:rsidRPr="00AF0569" w:rsidRDefault="00FD7F08" w:rsidP="00AF0569">
      <w:pPr>
        <w:pStyle w:val="ListParagraph"/>
        <w:numPr>
          <w:ilvl w:val="0"/>
          <w:numId w:val="3"/>
        </w:numPr>
        <w:rPr>
          <w:sz w:val="26"/>
          <w:szCs w:val="26"/>
          <w:rtl/>
        </w:rPr>
      </w:pPr>
      <w:r w:rsidRPr="00AF0569">
        <w:rPr>
          <w:rFonts w:hint="cs"/>
          <w:sz w:val="26"/>
          <w:szCs w:val="26"/>
          <w:rtl/>
        </w:rPr>
        <w:t>ما السبب في عدم فعالية المضادات الحيوية في معالجة الأمراض الفيروسية ؟؟</w:t>
      </w:r>
    </w:p>
    <w:p w:rsidR="00FD7F08" w:rsidRPr="00AF0569" w:rsidRDefault="00AF0569" w:rsidP="00FD7F08">
      <w:pPr>
        <w:rPr>
          <w:sz w:val="26"/>
          <w:szCs w:val="26"/>
          <w:rtl/>
        </w:rPr>
      </w:pPr>
      <w:r w:rsidRPr="00AF0569">
        <w:rPr>
          <w:rFonts w:hint="cs"/>
          <w:sz w:val="26"/>
          <w:szCs w:val="26"/>
          <w:rtl/>
        </w:rPr>
        <w:t xml:space="preserve">* </w:t>
      </w:r>
      <w:r w:rsidR="00FD7F08" w:rsidRPr="00AF0569">
        <w:rPr>
          <w:rFonts w:hint="cs"/>
          <w:sz w:val="26"/>
          <w:szCs w:val="26"/>
          <w:rtl/>
        </w:rPr>
        <w:t>لأنها تستهدف آلية الأيض في خلايا البكتيريا، أما الفيروسات فلا تستخدم سوى آلية أيض الخلية العائل، وبما أن آلية الأيض في الخلية العائل ليست جزءاً من تركيب الفيروس أو من مادته الوراثية، فلذلك لا تعمل المضادات الحيوية في اتجاه تدمير الفيروس.</w:t>
      </w:r>
    </w:p>
    <w:p w:rsidR="00FD7F08" w:rsidRPr="00AF0569" w:rsidRDefault="00AF0569" w:rsidP="00AF0569">
      <w:pPr>
        <w:pStyle w:val="ListParagraph"/>
        <w:numPr>
          <w:ilvl w:val="0"/>
          <w:numId w:val="3"/>
        </w:numPr>
        <w:rPr>
          <w:sz w:val="26"/>
          <w:szCs w:val="26"/>
          <w:rtl/>
        </w:rPr>
      </w:pPr>
      <w:r w:rsidRPr="00AF0569">
        <w:rPr>
          <w:rFonts w:hint="cs"/>
          <w:b/>
          <w:bCs/>
          <w:sz w:val="26"/>
          <w:szCs w:val="26"/>
          <w:u w:val="single"/>
          <w:rtl/>
        </w:rPr>
        <w:t>الفيروسات الناشئة:</w:t>
      </w:r>
      <w:r w:rsidRPr="00AF0569">
        <w:rPr>
          <w:rFonts w:hint="cs"/>
          <w:sz w:val="26"/>
          <w:szCs w:val="26"/>
          <w:rtl/>
        </w:rPr>
        <w:t xml:space="preserve"> هي فيروسات تتواجد في مناطق معزولة وتصيب الإنسان عندما يجري تطوير هذه المواطن وتنميتها.</w:t>
      </w:r>
    </w:p>
    <w:p w:rsidR="00AF0569" w:rsidRPr="00AF0569" w:rsidRDefault="00AF0569" w:rsidP="00AF0569">
      <w:pPr>
        <w:pStyle w:val="ListParagraph"/>
        <w:numPr>
          <w:ilvl w:val="0"/>
          <w:numId w:val="3"/>
        </w:numPr>
        <w:rPr>
          <w:sz w:val="26"/>
          <w:szCs w:val="26"/>
          <w:rtl/>
        </w:rPr>
      </w:pPr>
      <w:r w:rsidRPr="00AF0569">
        <w:rPr>
          <w:rFonts w:hint="cs"/>
          <w:sz w:val="26"/>
          <w:szCs w:val="26"/>
          <w:rtl/>
        </w:rPr>
        <w:t xml:space="preserve">ما هو </w:t>
      </w:r>
      <w:r w:rsidRPr="00AF0569">
        <w:rPr>
          <w:rFonts w:hint="cs"/>
          <w:sz w:val="26"/>
          <w:szCs w:val="26"/>
          <w:u w:val="single"/>
          <w:rtl/>
        </w:rPr>
        <w:t>السرطان</w:t>
      </w:r>
      <w:r w:rsidRPr="00AF0569">
        <w:rPr>
          <w:rFonts w:hint="cs"/>
          <w:sz w:val="26"/>
          <w:szCs w:val="26"/>
          <w:rtl/>
        </w:rPr>
        <w:t xml:space="preserve"> ؟؟</w:t>
      </w:r>
    </w:p>
    <w:p w:rsidR="00AF0569" w:rsidRPr="00AF0569" w:rsidRDefault="00AF0569" w:rsidP="00FD7F08">
      <w:pPr>
        <w:rPr>
          <w:sz w:val="26"/>
          <w:szCs w:val="26"/>
          <w:rtl/>
        </w:rPr>
      </w:pPr>
      <w:r w:rsidRPr="00AF0569">
        <w:rPr>
          <w:rFonts w:hint="cs"/>
          <w:sz w:val="26"/>
          <w:szCs w:val="26"/>
          <w:rtl/>
        </w:rPr>
        <w:t>* هو حال تنتج عن التكاثر الخلوي الذي يخرج عن السيطرة ويجتاح النسيج المحيط به.</w:t>
      </w:r>
    </w:p>
    <w:p w:rsidR="00AF0569" w:rsidRPr="00AF0569" w:rsidRDefault="00AF0569" w:rsidP="00AF0569">
      <w:pPr>
        <w:pStyle w:val="ListParagraph"/>
        <w:numPr>
          <w:ilvl w:val="0"/>
          <w:numId w:val="7"/>
        </w:numPr>
        <w:rPr>
          <w:sz w:val="26"/>
          <w:szCs w:val="26"/>
          <w:rtl/>
        </w:rPr>
      </w:pPr>
      <w:r w:rsidRPr="00AF0569">
        <w:rPr>
          <w:rFonts w:hint="cs"/>
          <w:sz w:val="26"/>
          <w:szCs w:val="26"/>
          <w:rtl/>
        </w:rPr>
        <w:t>كيف تنشط الجينات السرطانية ؟؟</w:t>
      </w:r>
    </w:p>
    <w:p w:rsidR="00AF0569" w:rsidRPr="00AF0569" w:rsidRDefault="00AF0569" w:rsidP="00FD7F08">
      <w:pPr>
        <w:rPr>
          <w:sz w:val="26"/>
          <w:szCs w:val="26"/>
          <w:rtl/>
        </w:rPr>
      </w:pPr>
      <w:r w:rsidRPr="00AF0569">
        <w:rPr>
          <w:rFonts w:hint="cs"/>
          <w:sz w:val="26"/>
          <w:szCs w:val="26"/>
          <w:rtl/>
        </w:rPr>
        <w:t>1- عن طريق عناصر خارجية، كدخان السجائر وغبار الإسبست ومواد كيميائية وإشعاعية.</w:t>
      </w:r>
    </w:p>
    <w:p w:rsidR="00AF0569" w:rsidRPr="00AF0569" w:rsidRDefault="00AF0569" w:rsidP="00FD7F08">
      <w:pPr>
        <w:rPr>
          <w:sz w:val="26"/>
          <w:szCs w:val="26"/>
        </w:rPr>
      </w:pPr>
      <w:r w:rsidRPr="00AF0569">
        <w:rPr>
          <w:rFonts w:hint="cs"/>
          <w:sz w:val="26"/>
          <w:szCs w:val="26"/>
          <w:rtl/>
        </w:rPr>
        <w:t>2- بسبب بعض الفيروسات الاندماجية.</w:t>
      </w:r>
    </w:p>
    <w:sectPr w:rsidR="00AF0569" w:rsidRPr="00AF0569" w:rsidSect="00EF3552">
      <w:pgSz w:w="11907" w:h="16160" w:code="9"/>
      <w:pgMar w:top="720" w:right="720" w:bottom="720" w:left="720" w:header="709" w:footer="709"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S_Kofi_Ahram_Stripe">
    <w:panose1 w:val="00000000000000000000"/>
    <w:charset w:val="B2"/>
    <w:family w:val="auto"/>
    <w:pitch w:val="variable"/>
    <w:sig w:usb0="00002001" w:usb1="00000000" w:usb2="00000000" w:usb3="00000000" w:csb0="00000040" w:csb1="00000000"/>
  </w:font>
  <w:font w:name="AGA Cairo Regular">
    <w:panose1 w:val="00000000000000000000"/>
    <w:charset w:val="B2"/>
    <w:family w:val="auto"/>
    <w:pitch w:val="variable"/>
    <w:sig w:usb0="00002001" w:usb1="00000000" w:usb2="00000000" w:usb3="00000000" w:csb0="00000040" w:csb1="00000000"/>
  </w:font>
  <w:font w:name="Al-Kharashi 36">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F1F"/>
    <w:multiLevelType w:val="hybridMultilevel"/>
    <w:tmpl w:val="5F2813A8"/>
    <w:lvl w:ilvl="0" w:tplc="FE8A8F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EE0F52"/>
    <w:multiLevelType w:val="hybridMultilevel"/>
    <w:tmpl w:val="E242A1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E520A7"/>
    <w:multiLevelType w:val="hybridMultilevel"/>
    <w:tmpl w:val="8EAE5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0F4805"/>
    <w:multiLevelType w:val="hybridMultilevel"/>
    <w:tmpl w:val="5110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2A7228"/>
    <w:multiLevelType w:val="hybridMultilevel"/>
    <w:tmpl w:val="8EE8F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AD6218"/>
    <w:multiLevelType w:val="hybridMultilevel"/>
    <w:tmpl w:val="0D64F9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5906F7"/>
    <w:multiLevelType w:val="hybridMultilevel"/>
    <w:tmpl w:val="84BA3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0"/>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EF3552"/>
    <w:rsid w:val="00252667"/>
    <w:rsid w:val="002B25AE"/>
    <w:rsid w:val="0068597E"/>
    <w:rsid w:val="00985A7C"/>
    <w:rsid w:val="00AE6C13"/>
    <w:rsid w:val="00AF0569"/>
    <w:rsid w:val="00B27F56"/>
    <w:rsid w:val="00CF0BFB"/>
    <w:rsid w:val="00EF3552"/>
    <w:rsid w:val="00FD7F0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55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552"/>
    <w:pPr>
      <w:ind w:left="720"/>
      <w:contextualSpacing/>
    </w:pPr>
  </w:style>
  <w:style w:type="table" w:styleId="TableGrid">
    <w:name w:val="Table Grid"/>
    <w:basedOn w:val="TableNormal"/>
    <w:uiPriority w:val="59"/>
    <w:rsid w:val="00FD7F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2012-01-16T11:43:00Z</dcterms:created>
  <dcterms:modified xsi:type="dcterms:W3CDTF">2012-01-20T09:15:00Z</dcterms:modified>
</cp:coreProperties>
</file>