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07" w:rsidRPr="00201207" w:rsidRDefault="00201207" w:rsidP="00201207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bidi="ar-AE"/>
        </w:rPr>
      </w:pPr>
      <w:r w:rsidRPr="00201207">
        <w:rPr>
          <w:rStyle w:val="hps"/>
          <w:rFonts w:asciiTheme="majorBidi" w:hAnsiTheme="majorBidi" w:cstheme="majorBidi"/>
          <w:b/>
          <w:bCs/>
          <w:i/>
          <w:iCs/>
          <w:color w:val="333333"/>
          <w:sz w:val="28"/>
          <w:szCs w:val="28"/>
          <w:rtl/>
          <w:lang w:bidi="ar"/>
        </w:rPr>
        <w:t>البحث عن</w:t>
      </w:r>
      <w:r w:rsidRPr="00201207">
        <w:rPr>
          <w:rStyle w:val="longtext"/>
          <w:rFonts w:asciiTheme="majorBidi" w:hAnsiTheme="majorBidi" w:cstheme="majorBidi"/>
          <w:b/>
          <w:bCs/>
          <w:i/>
          <w:iCs/>
          <w:color w:val="333333"/>
          <w:sz w:val="28"/>
          <w:szCs w:val="28"/>
          <w:rtl/>
          <w:lang w:bidi="ar"/>
        </w:rPr>
        <w:t xml:space="preserve"> </w:t>
      </w:r>
      <w:r w:rsidRPr="00201207">
        <w:rPr>
          <w:rStyle w:val="hps"/>
          <w:rFonts w:asciiTheme="majorBidi" w:hAnsiTheme="majorBidi" w:cstheme="majorBidi"/>
          <w:b/>
          <w:bCs/>
          <w:i/>
          <w:iCs/>
          <w:color w:val="333333"/>
          <w:sz w:val="28"/>
          <w:szCs w:val="28"/>
          <w:rtl/>
          <w:lang w:bidi="ar"/>
        </w:rPr>
        <w:t>كائنات ذكية خارج الأرض</w:t>
      </w:r>
    </w:p>
    <w:p w:rsidR="00201207" w:rsidRDefault="00201207" w:rsidP="00201207">
      <w:pPr>
        <w:spacing w:after="0" w:line="240" w:lineRule="auto"/>
        <w:jc w:val="center"/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AE"/>
        </w:rPr>
      </w:pPr>
      <w:r w:rsidRPr="00201207">
        <w:rPr>
          <w:rFonts w:asciiTheme="majorBidi" w:hAnsiTheme="majorBidi" w:cstheme="majorBidi"/>
          <w:b/>
          <w:bCs/>
          <w:i/>
          <w:iCs/>
          <w:sz w:val="28"/>
          <w:szCs w:val="28"/>
          <w:lang w:bidi="ar-AE"/>
        </w:rPr>
        <w:t>Search for Extraterrestrial intelligence</w:t>
      </w:r>
    </w:p>
    <w:p w:rsidR="00201207" w:rsidRPr="00201207" w:rsidRDefault="00201207" w:rsidP="00201207">
      <w:pPr>
        <w:spacing w:after="0" w:line="240" w:lineRule="auto"/>
        <w:jc w:val="center"/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AE"/>
        </w:rPr>
      </w:pPr>
    </w:p>
    <w:p w:rsidR="00201207" w:rsidRDefault="00201207" w:rsidP="00201207">
      <w:pPr>
        <w:spacing w:after="0" w:line="240" w:lineRule="auto"/>
        <w:jc w:val="center"/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</w:pPr>
    </w:p>
    <w:p w:rsidR="00201207" w:rsidRPr="00201207" w:rsidRDefault="00201207" w:rsidP="00201207">
      <w:pPr>
        <w:spacing w:after="0" w:line="240" w:lineRule="auto"/>
        <w:jc w:val="center"/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</w:pPr>
    </w:p>
    <w:p w:rsidR="00A91095" w:rsidRPr="00201207" w:rsidRDefault="00650D26" w:rsidP="00201207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1207">
        <w:rPr>
          <w:rFonts w:asciiTheme="majorBidi" w:hAnsiTheme="majorBidi" w:cstheme="majorBidi"/>
          <w:b/>
          <w:bCs/>
          <w:color w:val="FF0000"/>
          <w:sz w:val="24"/>
          <w:szCs w:val="24"/>
        </w:rPr>
        <w:t>1- Explain why space travels is not th</w:t>
      </w:r>
      <w:bookmarkStart w:id="0" w:name="_GoBack"/>
      <w:bookmarkEnd w:id="0"/>
      <w:r w:rsidRPr="00201207">
        <w:rPr>
          <w:rFonts w:asciiTheme="majorBidi" w:hAnsiTheme="majorBidi" w:cstheme="majorBidi"/>
          <w:b/>
          <w:bCs/>
          <w:color w:val="FF0000"/>
          <w:sz w:val="24"/>
          <w:szCs w:val="24"/>
        </w:rPr>
        <w:t>e best way to search?</w:t>
      </w:r>
    </w:p>
    <w:p w:rsidR="00650D26" w:rsidRPr="00606CB6" w:rsidRDefault="00650D26" w:rsidP="00650D26">
      <w:pPr>
        <w:bidi w:val="0"/>
        <w:rPr>
          <w:rFonts w:asciiTheme="majorBidi" w:hAnsiTheme="majorBidi" w:cstheme="majorBidi"/>
          <w:sz w:val="24"/>
          <w:szCs w:val="24"/>
        </w:rPr>
      </w:pPr>
      <w:r w:rsidRPr="00606CB6">
        <w:rPr>
          <w:rFonts w:asciiTheme="majorBidi" w:hAnsiTheme="majorBidi" w:cstheme="majorBidi"/>
          <w:sz w:val="24"/>
          <w:szCs w:val="24"/>
        </w:rPr>
        <w:t>Very slow</w:t>
      </w:r>
      <w:r w:rsidRPr="00606CB6">
        <w:rPr>
          <w:rFonts w:asciiTheme="majorBidi" w:hAnsiTheme="majorBidi" w:cstheme="majorBidi"/>
          <w:sz w:val="24"/>
          <w:szCs w:val="24"/>
        </w:rPr>
        <w:br/>
        <w:t>Expensive</w:t>
      </w:r>
      <w:r w:rsidRPr="00606CB6">
        <w:rPr>
          <w:rFonts w:asciiTheme="majorBidi" w:hAnsiTheme="majorBidi" w:cstheme="majorBidi"/>
          <w:sz w:val="24"/>
          <w:szCs w:val="24"/>
        </w:rPr>
        <w:br/>
        <w:t>Limited distance</w:t>
      </w:r>
    </w:p>
    <w:p w:rsidR="00201207" w:rsidRDefault="00201207" w:rsidP="00650D26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650D26" w:rsidRPr="00201207" w:rsidRDefault="00650D26" w:rsidP="00201207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1207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2- Explain microwaves are preferred to </w:t>
      </w:r>
      <w:r w:rsidR="00606CB6" w:rsidRPr="00201207">
        <w:rPr>
          <w:rFonts w:asciiTheme="majorBidi" w:hAnsiTheme="majorBidi" w:cstheme="majorBidi"/>
          <w:b/>
          <w:bCs/>
          <w:color w:val="FF0000"/>
          <w:sz w:val="24"/>
          <w:szCs w:val="24"/>
        </w:rPr>
        <w:t>radio?</w:t>
      </w:r>
    </w:p>
    <w:p w:rsidR="00606CB6" w:rsidRPr="00606CB6" w:rsidRDefault="00606CB6" w:rsidP="00606CB6">
      <w:pPr>
        <w:bidi w:val="0"/>
        <w:rPr>
          <w:rFonts w:asciiTheme="majorBidi" w:hAnsiTheme="majorBidi" w:cstheme="majorBidi"/>
          <w:sz w:val="24"/>
          <w:szCs w:val="24"/>
        </w:rPr>
      </w:pPr>
      <w:r w:rsidRPr="00606CB6">
        <w:rPr>
          <w:rFonts w:asciiTheme="majorBidi" w:hAnsiTheme="majorBidi" w:cstheme="majorBidi"/>
          <w:sz w:val="24"/>
          <w:szCs w:val="24"/>
        </w:rPr>
        <w:t>Microwaves are waves with frequencies higher signals</w:t>
      </w:r>
      <w:r w:rsidRPr="00606CB6">
        <w:rPr>
          <w:rFonts w:asciiTheme="majorBidi" w:hAnsiTheme="majorBidi" w:cstheme="majorBidi"/>
          <w:sz w:val="24"/>
          <w:szCs w:val="24"/>
          <w:rtl/>
        </w:rPr>
        <w:t>.</w:t>
      </w:r>
    </w:p>
    <w:p w:rsidR="00606CB6" w:rsidRPr="00606CB6" w:rsidRDefault="00606CB6" w:rsidP="00C624C1">
      <w:pPr>
        <w:bidi w:val="0"/>
        <w:rPr>
          <w:rFonts w:asciiTheme="majorBidi" w:hAnsiTheme="majorBidi" w:cstheme="majorBidi"/>
          <w:sz w:val="24"/>
          <w:szCs w:val="24"/>
        </w:rPr>
      </w:pPr>
      <w:r w:rsidRPr="00606CB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C624C1" w:rsidRPr="00606CB6">
        <w:rPr>
          <w:rFonts w:asciiTheme="majorBidi" w:hAnsiTheme="majorBidi" w:cstheme="majorBidi"/>
          <w:sz w:val="24"/>
          <w:szCs w:val="24"/>
        </w:rPr>
        <w:t>The</w:t>
      </w:r>
      <w:r w:rsidRPr="00606CB6">
        <w:rPr>
          <w:rFonts w:asciiTheme="majorBidi" w:hAnsiTheme="majorBidi" w:cstheme="majorBidi"/>
          <w:sz w:val="24"/>
          <w:szCs w:val="24"/>
        </w:rPr>
        <w:t xml:space="preserve"> ability of th</w:t>
      </w:r>
      <w:r w:rsidR="00C624C1">
        <w:rPr>
          <w:rFonts w:asciiTheme="majorBidi" w:hAnsiTheme="majorBidi" w:cstheme="majorBidi"/>
          <w:sz w:val="24"/>
          <w:szCs w:val="24"/>
        </w:rPr>
        <w:t>e wave to follow a straight path is grater</w:t>
      </w:r>
      <w:r w:rsidRPr="00606CB6">
        <w:rPr>
          <w:rFonts w:asciiTheme="majorBidi" w:hAnsiTheme="majorBidi" w:cstheme="majorBidi"/>
          <w:sz w:val="24"/>
          <w:szCs w:val="24"/>
          <w:rtl/>
        </w:rPr>
        <w:t xml:space="preserve">. </w:t>
      </w:r>
    </w:p>
    <w:p w:rsidR="00650D26" w:rsidRDefault="00606CB6" w:rsidP="00606CB6">
      <w:pPr>
        <w:bidi w:val="0"/>
        <w:rPr>
          <w:rFonts w:asciiTheme="majorBidi" w:hAnsiTheme="majorBidi" w:cstheme="majorBidi"/>
          <w:sz w:val="24"/>
          <w:szCs w:val="24"/>
        </w:rPr>
      </w:pPr>
      <w:r w:rsidRPr="00606CB6">
        <w:rPr>
          <w:rFonts w:asciiTheme="majorBidi" w:hAnsiTheme="majorBidi" w:cstheme="majorBidi"/>
          <w:sz w:val="24"/>
          <w:szCs w:val="24"/>
        </w:rPr>
        <w:t xml:space="preserve"> </w:t>
      </w:r>
      <w:r w:rsidR="00C624C1" w:rsidRPr="00606CB6">
        <w:rPr>
          <w:rFonts w:asciiTheme="majorBidi" w:hAnsiTheme="majorBidi" w:cstheme="majorBidi"/>
          <w:sz w:val="24"/>
          <w:szCs w:val="24"/>
        </w:rPr>
        <w:t>Microwaves</w:t>
      </w:r>
      <w:r w:rsidRPr="00606CB6">
        <w:rPr>
          <w:rFonts w:asciiTheme="majorBidi" w:hAnsiTheme="majorBidi" w:cstheme="majorBidi"/>
          <w:sz w:val="24"/>
          <w:szCs w:val="24"/>
        </w:rPr>
        <w:t xml:space="preserve"> are better suited to beam signals in a particular direction.</w:t>
      </w:r>
    </w:p>
    <w:p w:rsidR="00201207" w:rsidRDefault="00201207" w:rsidP="00606CB6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606CB6" w:rsidRPr="00201207" w:rsidRDefault="00C624C1" w:rsidP="00201207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1207">
        <w:rPr>
          <w:rFonts w:asciiTheme="majorBidi" w:hAnsiTheme="majorBidi" w:cstheme="majorBidi"/>
          <w:b/>
          <w:bCs/>
          <w:color w:val="FF0000"/>
          <w:sz w:val="24"/>
          <w:szCs w:val="24"/>
        </w:rPr>
        <w:t>3- Clarify what the sections at the bottom of the pioneer plaque indicate?</w:t>
      </w:r>
    </w:p>
    <w:p w:rsidR="00C624C1" w:rsidRDefault="00C624C1" w:rsidP="00C624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Indicate for Planets </w:t>
      </w:r>
      <w:r w:rsidR="00E951FE">
        <w:rPr>
          <w:rFonts w:asciiTheme="majorBidi" w:hAnsiTheme="majorBidi" w:cstheme="majorBidi"/>
          <w:sz w:val="24"/>
          <w:szCs w:val="24"/>
        </w:rPr>
        <w:t>of solar system and binary relative distance.</w:t>
      </w:r>
    </w:p>
    <w:p w:rsidR="00201207" w:rsidRDefault="00201207" w:rsidP="00E951FE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E951FE" w:rsidRPr="00201207" w:rsidRDefault="00E951FE" w:rsidP="00201207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1207">
        <w:rPr>
          <w:rFonts w:asciiTheme="majorBidi" w:hAnsiTheme="majorBidi" w:cstheme="majorBidi"/>
          <w:b/>
          <w:bCs/>
          <w:color w:val="FF0000"/>
          <w:sz w:val="24"/>
          <w:szCs w:val="24"/>
        </w:rPr>
        <w:t>4- What is indicated for SETI?</w:t>
      </w:r>
    </w:p>
    <w:p w:rsidR="00E951FE" w:rsidRDefault="00E951FE" w:rsidP="00E951FE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Search for Extra Terrestrial intelligence </w:t>
      </w:r>
    </w:p>
    <w:p w:rsidR="00201207" w:rsidRDefault="00201207" w:rsidP="00B26CE5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E951FE" w:rsidRPr="00201207" w:rsidRDefault="00E951FE" w:rsidP="00201207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1207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5- </w:t>
      </w:r>
      <w:r w:rsidR="0002611B" w:rsidRPr="00201207">
        <w:rPr>
          <w:rFonts w:asciiTheme="majorBidi" w:hAnsiTheme="majorBidi" w:cstheme="majorBidi"/>
          <w:b/>
          <w:bCs/>
          <w:color w:val="FF0000"/>
          <w:sz w:val="24"/>
          <w:szCs w:val="24"/>
        </w:rPr>
        <w:t>Identify</w:t>
      </w:r>
      <w:r w:rsidR="00B26CE5" w:rsidRPr="00201207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two radio </w:t>
      </w:r>
      <w:r w:rsidR="00201207" w:rsidRPr="00201207">
        <w:rPr>
          <w:rFonts w:asciiTheme="majorBidi" w:hAnsiTheme="majorBidi" w:cstheme="majorBidi"/>
          <w:b/>
          <w:bCs/>
          <w:color w:val="FF0000"/>
          <w:sz w:val="24"/>
          <w:szCs w:val="24"/>
        </w:rPr>
        <w:t>telescopes</w:t>
      </w:r>
      <w:r w:rsidR="00B26CE5" w:rsidRPr="00201207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</w:p>
    <w:p w:rsidR="00B26CE5" w:rsidRDefault="00B26CE5" w:rsidP="0002611B">
      <w:pPr>
        <w:bidi w:val="0"/>
        <w:rPr>
          <w:rFonts w:asciiTheme="majorBidi" w:hAnsiTheme="majorBidi" w:cstheme="majorBidi"/>
          <w:sz w:val="24"/>
          <w:szCs w:val="24"/>
        </w:rPr>
      </w:pPr>
      <w:r w:rsidRPr="00B26CE5">
        <w:rPr>
          <w:rFonts w:asciiTheme="majorBidi" w:hAnsiTheme="majorBidi" w:cstheme="majorBidi"/>
          <w:sz w:val="24"/>
          <w:szCs w:val="24"/>
        </w:rPr>
        <w:t>The radio reflector consisting of a parabolic antenna</w:t>
      </w:r>
      <w:r w:rsidR="0002611B">
        <w:rPr>
          <w:rFonts w:asciiTheme="majorBidi" w:hAnsiTheme="majorBidi" w:cstheme="majorBidi"/>
          <w:sz w:val="24"/>
          <w:szCs w:val="24"/>
        </w:rPr>
        <w:t xml:space="preserve"> </w:t>
      </w:r>
      <w:r w:rsidR="006537E5">
        <w:rPr>
          <w:rFonts w:asciiTheme="majorBidi" w:hAnsiTheme="majorBidi" w:cstheme="majorBidi"/>
          <w:sz w:val="24"/>
          <w:szCs w:val="24"/>
        </w:rPr>
        <w:t>(</w:t>
      </w:r>
      <w:r w:rsidR="006537E5" w:rsidRPr="00B26CE5">
        <w:rPr>
          <w:rFonts w:asciiTheme="majorBidi" w:hAnsiTheme="majorBidi" w:cstheme="majorBidi"/>
          <w:sz w:val="24"/>
          <w:szCs w:val="24"/>
        </w:rPr>
        <w:t>dish</w:t>
      </w:r>
      <w:r w:rsidR="006537E5">
        <w:rPr>
          <w:rFonts w:asciiTheme="majorBidi" w:hAnsiTheme="majorBidi" w:cstheme="majorBidi"/>
          <w:sz w:val="24"/>
          <w:szCs w:val="24"/>
        </w:rPr>
        <w:t>)</w:t>
      </w:r>
    </w:p>
    <w:p w:rsidR="0002611B" w:rsidRDefault="0002611B" w:rsidP="0002611B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Radio channels simultaneously as one knows what frequency a likely ET would use.</w:t>
      </w:r>
    </w:p>
    <w:p w:rsidR="0002611B" w:rsidRDefault="0002611B" w:rsidP="0002611B">
      <w:pPr>
        <w:bidi w:val="0"/>
        <w:rPr>
          <w:rFonts w:asciiTheme="majorBidi" w:hAnsiTheme="majorBidi" w:cstheme="majorBidi"/>
          <w:sz w:val="24"/>
          <w:szCs w:val="24"/>
        </w:rPr>
      </w:pPr>
    </w:p>
    <w:p w:rsidR="0002611B" w:rsidRDefault="0002611B" w:rsidP="0002611B">
      <w:pPr>
        <w:bidi w:val="0"/>
        <w:rPr>
          <w:rFonts w:asciiTheme="majorBidi" w:hAnsiTheme="majorBidi" w:cstheme="majorBidi"/>
          <w:sz w:val="24"/>
          <w:szCs w:val="24"/>
        </w:rPr>
      </w:pPr>
    </w:p>
    <w:p w:rsidR="00C624C1" w:rsidRPr="00606CB6" w:rsidRDefault="00C624C1" w:rsidP="00C624C1">
      <w:pPr>
        <w:bidi w:val="0"/>
        <w:rPr>
          <w:rFonts w:asciiTheme="majorBidi" w:hAnsiTheme="majorBidi" w:cstheme="majorBidi"/>
          <w:sz w:val="24"/>
          <w:szCs w:val="24"/>
        </w:rPr>
      </w:pPr>
    </w:p>
    <w:sectPr w:rsidR="00C624C1" w:rsidRPr="00606CB6" w:rsidSect="00F63904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207" w:rsidRDefault="00201207" w:rsidP="00201207">
      <w:pPr>
        <w:spacing w:after="0" w:line="240" w:lineRule="auto"/>
      </w:pPr>
      <w:r>
        <w:separator/>
      </w:r>
    </w:p>
  </w:endnote>
  <w:endnote w:type="continuationSeparator" w:id="0">
    <w:p w:rsidR="00201207" w:rsidRDefault="00201207" w:rsidP="0020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207" w:rsidRDefault="00201207" w:rsidP="00201207">
      <w:pPr>
        <w:spacing w:after="0" w:line="240" w:lineRule="auto"/>
      </w:pPr>
      <w:r>
        <w:separator/>
      </w:r>
    </w:p>
  </w:footnote>
  <w:footnote w:type="continuationSeparator" w:id="0">
    <w:p w:rsidR="00201207" w:rsidRDefault="00201207" w:rsidP="00201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207" w:rsidRDefault="00201207">
    <w:pPr>
      <w:pStyle w:val="Header"/>
      <w:rPr>
        <w:rFonts w:hint="cs"/>
        <w:lang w:bidi="ar-AE"/>
      </w:rPr>
    </w:pPr>
    <w:r>
      <w:rPr>
        <w:rFonts w:hint="cs"/>
        <w:rtl/>
        <w:lang w:bidi="ar-AE"/>
      </w:rPr>
      <w:t>19/01/12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B6"/>
    <w:rsid w:val="0002611B"/>
    <w:rsid w:val="00201207"/>
    <w:rsid w:val="00606CB6"/>
    <w:rsid w:val="00650D26"/>
    <w:rsid w:val="006537E5"/>
    <w:rsid w:val="009C25B6"/>
    <w:rsid w:val="00A91095"/>
    <w:rsid w:val="00B26CE5"/>
    <w:rsid w:val="00C624C1"/>
    <w:rsid w:val="00E951FE"/>
    <w:rsid w:val="00F6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650D26"/>
  </w:style>
  <w:style w:type="character" w:customStyle="1" w:styleId="hps">
    <w:name w:val="hps"/>
    <w:basedOn w:val="DefaultParagraphFont"/>
    <w:rsid w:val="00650D26"/>
  </w:style>
  <w:style w:type="character" w:customStyle="1" w:styleId="longtext">
    <w:name w:val="long_text"/>
    <w:basedOn w:val="DefaultParagraphFont"/>
    <w:rsid w:val="00201207"/>
  </w:style>
  <w:style w:type="paragraph" w:styleId="Header">
    <w:name w:val="header"/>
    <w:basedOn w:val="Normal"/>
    <w:link w:val="HeaderChar"/>
    <w:uiPriority w:val="99"/>
    <w:unhideWhenUsed/>
    <w:rsid w:val="002012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207"/>
  </w:style>
  <w:style w:type="paragraph" w:styleId="Footer">
    <w:name w:val="footer"/>
    <w:basedOn w:val="Normal"/>
    <w:link w:val="FooterChar"/>
    <w:uiPriority w:val="99"/>
    <w:unhideWhenUsed/>
    <w:rsid w:val="002012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650D26"/>
  </w:style>
  <w:style w:type="character" w:customStyle="1" w:styleId="hps">
    <w:name w:val="hps"/>
    <w:basedOn w:val="DefaultParagraphFont"/>
    <w:rsid w:val="00650D26"/>
  </w:style>
  <w:style w:type="character" w:customStyle="1" w:styleId="longtext">
    <w:name w:val="long_text"/>
    <w:basedOn w:val="DefaultParagraphFont"/>
    <w:rsid w:val="00201207"/>
  </w:style>
  <w:style w:type="paragraph" w:styleId="Header">
    <w:name w:val="header"/>
    <w:basedOn w:val="Normal"/>
    <w:link w:val="HeaderChar"/>
    <w:uiPriority w:val="99"/>
    <w:unhideWhenUsed/>
    <w:rsid w:val="002012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207"/>
  </w:style>
  <w:style w:type="paragraph" w:styleId="Footer">
    <w:name w:val="footer"/>
    <w:basedOn w:val="Normal"/>
    <w:link w:val="FooterChar"/>
    <w:uiPriority w:val="99"/>
    <w:unhideWhenUsed/>
    <w:rsid w:val="002012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7</cp:revision>
  <dcterms:created xsi:type="dcterms:W3CDTF">2012-01-18T05:20:00Z</dcterms:created>
  <dcterms:modified xsi:type="dcterms:W3CDTF">2012-01-19T04:36:00Z</dcterms:modified>
</cp:coreProperties>
</file>