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1E" w:rsidRDefault="00582C1E" w:rsidP="00582C1E">
      <w:pPr>
        <w:rPr>
          <w:b/>
          <w:bCs/>
          <w:color w:val="00B050"/>
          <w:sz w:val="36"/>
          <w:szCs w:val="36"/>
        </w:rPr>
      </w:pPr>
    </w:p>
    <w:p w:rsidR="00582C1E" w:rsidRDefault="00582C1E" w:rsidP="00582C1E">
      <w:pPr>
        <w:rPr>
          <w:b/>
          <w:bCs/>
          <w:color w:val="C00000"/>
          <w:sz w:val="96"/>
          <w:szCs w:val="96"/>
        </w:rPr>
      </w:pPr>
      <w:r w:rsidRPr="00216AEA">
        <w:rPr>
          <w:b/>
          <w:bCs/>
          <w:noProof/>
          <w:color w:val="C00000"/>
          <w:sz w:val="96"/>
          <w:szCs w:val="9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1041026</wp:posOffset>
            </wp:positionH>
            <wp:positionV relativeFrom="paragraph">
              <wp:posOffset>-656216</wp:posOffset>
            </wp:positionV>
            <wp:extent cx="3412639" cy="2280621"/>
            <wp:effectExtent l="19050" t="0" r="0" b="0"/>
            <wp:wrapNone/>
            <wp:docPr id="19" name="Picture 3" descr="C:\Users\user\Desktop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ctur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39" cy="228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F13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>
                <wp:simplePos x="0" y="0"/>
                <wp:positionH relativeFrom="page">
                  <wp:posOffset>-32385</wp:posOffset>
                </wp:positionH>
                <wp:positionV relativeFrom="page">
                  <wp:posOffset>-107315</wp:posOffset>
                </wp:positionV>
                <wp:extent cx="497840" cy="11431270"/>
                <wp:effectExtent l="5715" t="0" r="4445" b="4445"/>
                <wp:wrapSquare wrapText="bothSides"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97840" cy="114312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C1E" w:rsidRPr="00216AEA" w:rsidRDefault="00582C1E" w:rsidP="00582C1E">
                            <w:pPr>
                              <w:rPr>
                                <w:szCs w:val="18"/>
                              </w:rPr>
                            </w:pPr>
                            <w:r w:rsidRPr="00216AEA">
                              <w:rPr>
                                <w:b/>
                                <w:noProof/>
                                <w:color w:val="FFFFFF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494665" cy="10058400"/>
                                  <wp:effectExtent l="19050" t="0" r="635" b="0"/>
                                  <wp:docPr id="1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494665" cy="10058400"/>
                                  <wp:effectExtent l="19050" t="0" r="635" b="0"/>
                                  <wp:docPr id="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5pt;margin-top:-8.4pt;width:39.2pt;height:900.1pt;flip:x;z-index:25165824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" o:allowincell="f" fillcolor="#4f81bd" stroked="f" strokeweight="1.5pt">
                <v:shadow color="#f79646" opacity=".5" offset="-15pt,0"/>
                <v:textbox inset="21.6pt,21.6pt,21.6pt,21.6pt">
                  <w:txbxContent>
                    <w:p w:rsidR="00582C1E" w:rsidRPr="00216AEA" w:rsidRDefault="00582C1E" w:rsidP="00582C1E">
                      <w:pPr>
                        <w:rPr>
                          <w:szCs w:val="18"/>
                        </w:rPr>
                      </w:pPr>
                      <w:r w:rsidRPr="00216AEA">
                        <w:rPr>
                          <w:b/>
                          <w:noProof/>
                          <w:color w:val="FFFFFF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494665" cy="10058400"/>
                            <wp:effectExtent l="19050" t="0" r="635" b="0"/>
                            <wp:docPr id="1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FFFFFF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494665" cy="10058400"/>
                            <wp:effectExtent l="19050" t="0" r="635" b="0"/>
                            <wp:docPr id="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FC5F13">
        <w:rPr>
          <w:noProof/>
          <w:color w:val="C00000"/>
          <w:sz w:val="96"/>
          <w:szCs w:val="96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>
                <wp:simplePos x="0" y="0"/>
                <wp:positionH relativeFrom="page">
                  <wp:posOffset>7304405</wp:posOffset>
                </wp:positionH>
                <wp:positionV relativeFrom="page">
                  <wp:posOffset>-1276350</wp:posOffset>
                </wp:positionV>
                <wp:extent cx="497840" cy="11431270"/>
                <wp:effectExtent l="1905" t="6350" r="0" b="5080"/>
                <wp:wrapSquare wrapText="bothSides"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97840" cy="114312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82C1E" w:rsidRPr="00216AEA" w:rsidRDefault="00582C1E" w:rsidP="00582C1E">
                            <w:pPr>
                              <w:rPr>
                                <w:szCs w:val="18"/>
                              </w:rPr>
                            </w:pPr>
                            <w:r w:rsidRPr="00216AEA">
                              <w:rPr>
                                <w:b/>
                                <w:noProof/>
                                <w:color w:val="FFFFFF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494665" cy="10058400"/>
                                  <wp:effectExtent l="19050" t="0" r="635" b="0"/>
                                  <wp:docPr id="1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noProof/>
                                <w:color w:val="FFFFFF"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494665" cy="10058400"/>
                                  <wp:effectExtent l="19050" t="0" r="635" b="0"/>
                                  <wp:docPr id="1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575.15pt;margin-top:-100.45pt;width:39.2pt;height:900.1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0;mso-height-percent:0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" o:allowincell="f" fillcolor="#4f81bd" stroked="f" strokeweight="1.5pt">
                <v:shadow color="#f79646" opacity=".5" offset="-15pt,0"/>
                <v:textbox inset="21.6pt,21.6pt,21.6pt,21.6pt">
                  <w:txbxContent>
                    <w:p w:rsidR="00582C1E" w:rsidRPr="00216AEA" w:rsidRDefault="00582C1E" w:rsidP="00582C1E">
                      <w:pPr>
                        <w:rPr>
                          <w:szCs w:val="18"/>
                        </w:rPr>
                      </w:pPr>
                      <w:r w:rsidRPr="00216AEA">
                        <w:rPr>
                          <w:b/>
                          <w:noProof/>
                          <w:color w:val="FFFFFF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494665" cy="10058400"/>
                            <wp:effectExtent l="19050" t="0" r="635" b="0"/>
                            <wp:docPr id="1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noProof/>
                          <w:color w:val="FFFFFF"/>
                          <w:sz w:val="18"/>
                          <w:szCs w:val="18"/>
                        </w:rPr>
                        <w:drawing>
                          <wp:inline distT="0" distB="0" distL="0" distR="0">
                            <wp:extent cx="494665" cy="10058400"/>
                            <wp:effectExtent l="19050" t="0" r="635" b="0"/>
                            <wp:docPr id="1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582C1E" w:rsidRDefault="00582C1E" w:rsidP="00582C1E">
      <w:pPr>
        <w:jc w:val="center"/>
        <w:rPr>
          <w:b/>
          <w:bCs/>
          <w:color w:val="7030A0"/>
          <w:sz w:val="96"/>
          <w:szCs w:val="96"/>
        </w:rPr>
      </w:pPr>
    </w:p>
    <w:p w:rsidR="00582C1E" w:rsidRPr="00216AEA" w:rsidRDefault="00582C1E" w:rsidP="00582C1E">
      <w:pPr>
        <w:jc w:val="center"/>
        <w:rPr>
          <w:b/>
          <w:bCs/>
          <w:color w:val="7030A0"/>
          <w:sz w:val="96"/>
          <w:szCs w:val="96"/>
        </w:rPr>
      </w:pPr>
      <w:r w:rsidRPr="00216AEA">
        <w:rPr>
          <w:b/>
          <w:bCs/>
          <w:color w:val="7030A0"/>
          <w:sz w:val="96"/>
          <w:szCs w:val="96"/>
        </w:rPr>
        <w:t>Health</w:t>
      </w:r>
    </w:p>
    <w:p w:rsidR="00582C1E" w:rsidRPr="00216AEA" w:rsidRDefault="00582C1E" w:rsidP="00582C1E">
      <w:pPr>
        <w:jc w:val="center"/>
        <w:rPr>
          <w:b/>
          <w:bCs/>
          <w:color w:val="FF0000"/>
          <w:sz w:val="96"/>
          <w:szCs w:val="96"/>
        </w:rPr>
      </w:pPr>
      <w:r w:rsidRPr="00216AEA">
        <w:rPr>
          <w:b/>
          <w:bCs/>
          <w:color w:val="FF0000"/>
          <w:sz w:val="96"/>
          <w:szCs w:val="96"/>
        </w:rPr>
        <w:t>Handout</w:t>
      </w:r>
    </w:p>
    <w:p w:rsidR="00582C1E" w:rsidRPr="00216AEA" w:rsidRDefault="00582C1E" w:rsidP="00582C1E">
      <w:pPr>
        <w:jc w:val="center"/>
        <w:rPr>
          <w:b/>
          <w:bCs/>
          <w:color w:val="1F497D" w:themeColor="text2"/>
          <w:sz w:val="96"/>
          <w:szCs w:val="96"/>
        </w:rPr>
      </w:pPr>
      <w:r w:rsidRPr="00216AEA">
        <w:rPr>
          <w:b/>
          <w:bCs/>
          <w:color w:val="1F497D" w:themeColor="text2"/>
          <w:sz w:val="96"/>
          <w:szCs w:val="96"/>
        </w:rPr>
        <w:t>CHAPTER 1</w:t>
      </w:r>
    </w:p>
    <w:p w:rsidR="00582C1E" w:rsidRPr="00216AEA" w:rsidRDefault="00582C1E" w:rsidP="00582C1E">
      <w:pPr>
        <w:jc w:val="center"/>
        <w:rPr>
          <w:b/>
          <w:bCs/>
          <w:color w:val="00B050"/>
          <w:sz w:val="96"/>
          <w:szCs w:val="96"/>
        </w:rPr>
      </w:pPr>
      <w:r w:rsidRPr="00216AEA">
        <w:rPr>
          <w:b/>
          <w:bCs/>
          <w:color w:val="00B050"/>
          <w:sz w:val="96"/>
          <w:szCs w:val="96"/>
        </w:rPr>
        <w:t>LESSON 1,2,3 AND 4</w:t>
      </w:r>
    </w:p>
    <w:p w:rsidR="00582C1E" w:rsidRPr="00216AEA" w:rsidRDefault="00582C1E" w:rsidP="00582C1E">
      <w:pPr>
        <w:rPr>
          <w:b/>
          <w:bCs/>
          <w:color w:val="FF0000"/>
          <w:sz w:val="28"/>
          <w:szCs w:val="28"/>
        </w:rPr>
      </w:pPr>
      <w:r w:rsidRPr="00216AEA">
        <w:rPr>
          <w:color w:val="C00000"/>
          <w:sz w:val="96"/>
          <w:szCs w:val="96"/>
        </w:rPr>
        <w:tab/>
      </w:r>
      <w:r>
        <w:rPr>
          <w:color w:val="C00000"/>
          <w:sz w:val="96"/>
          <w:szCs w:val="96"/>
        </w:rPr>
        <w:tab/>
      </w:r>
    </w:p>
    <w:p w:rsidR="00582C1E" w:rsidRDefault="00582C1E" w:rsidP="00582C1E">
      <w:pPr>
        <w:spacing w:after="0" w:line="240" w:lineRule="auto"/>
        <w:rPr>
          <w:color w:val="C00000"/>
          <w:sz w:val="96"/>
          <w:szCs w:val="96"/>
        </w:rPr>
      </w:pPr>
    </w:p>
    <w:p w:rsidR="00582C1E" w:rsidRPr="00582C1E" w:rsidRDefault="00582C1E" w:rsidP="00582C1E">
      <w:pPr>
        <w:spacing w:after="0" w:line="240" w:lineRule="auto"/>
        <w:rPr>
          <w:b/>
          <w:bCs/>
          <w:color w:val="0070C0"/>
          <w:sz w:val="32"/>
          <w:szCs w:val="32"/>
        </w:rPr>
      </w:pPr>
      <w:r w:rsidRPr="00216AEA">
        <w:rPr>
          <w:b/>
          <w:bCs/>
          <w:color w:val="0070C0"/>
          <w:sz w:val="32"/>
          <w:szCs w:val="32"/>
        </w:rPr>
        <w:t xml:space="preserve">Prepared By: Khaled Nasser Ahmed </w:t>
      </w:r>
      <w:r>
        <w:rPr>
          <w:b/>
          <w:bCs/>
          <w:color w:val="0070C0"/>
          <w:sz w:val="32"/>
          <w:szCs w:val="32"/>
        </w:rPr>
        <w:t xml:space="preserve">    </w:t>
      </w:r>
      <w:r w:rsidRPr="00216AEA">
        <w:rPr>
          <w:b/>
          <w:bCs/>
          <w:color w:val="0070C0"/>
          <w:sz w:val="32"/>
          <w:szCs w:val="32"/>
        </w:rPr>
        <w:t>10-05</w:t>
      </w:r>
    </w:p>
    <w:p w:rsidR="00582C1E" w:rsidRDefault="00582C1E" w:rsidP="00582C1E">
      <w:pPr>
        <w:rPr>
          <w:b/>
          <w:bCs/>
          <w:color w:val="00B050"/>
          <w:sz w:val="36"/>
          <w:szCs w:val="36"/>
        </w:rPr>
      </w:pPr>
    </w:p>
    <w:p w:rsidR="00582C1E" w:rsidRPr="00582C1E" w:rsidRDefault="00582C1E" w:rsidP="00582C1E">
      <w:pPr>
        <w:jc w:val="center"/>
        <w:rPr>
          <w:b/>
          <w:bCs/>
          <w:color w:val="00B050"/>
          <w:sz w:val="36"/>
          <w:szCs w:val="36"/>
        </w:rPr>
      </w:pPr>
      <w:r w:rsidRPr="00582C1E">
        <w:rPr>
          <w:b/>
          <w:bCs/>
          <w:color w:val="00B050"/>
          <w:sz w:val="36"/>
          <w:szCs w:val="36"/>
        </w:rPr>
        <w:lastRenderedPageBreak/>
        <w:t>LESSON 1</w:t>
      </w:r>
    </w:p>
    <w:p w:rsidR="00C6128C" w:rsidRPr="00267E87" w:rsidRDefault="00267E87" w:rsidP="00267E87">
      <w:pPr>
        <w:pStyle w:val="ListParagraph"/>
        <w:numPr>
          <w:ilvl w:val="0"/>
          <w:numId w:val="1"/>
        </w:numPr>
        <w:rPr>
          <w:b/>
          <w:bCs/>
        </w:rPr>
      </w:pPr>
      <w:r w:rsidRPr="00267E87">
        <w:rPr>
          <w:b/>
          <w:bCs/>
        </w:rPr>
        <w:t>Health Literacy</w:t>
      </w:r>
    </w:p>
    <w:p w:rsidR="00267E87" w:rsidRPr="00C41003" w:rsidRDefault="00267E87" w:rsidP="00267E87">
      <w:pPr>
        <w:rPr>
          <w:color w:val="FF0000"/>
        </w:rPr>
      </w:pPr>
      <w:r w:rsidRPr="00C41003">
        <w:rPr>
          <w:color w:val="FF0000"/>
        </w:rPr>
        <w:t>Knowledge of health information needed to  make good choices about your Health</w:t>
      </w:r>
    </w:p>
    <w:p w:rsidR="00267E87" w:rsidRDefault="00267E87" w:rsidP="00267E87"/>
    <w:p w:rsidR="00267E87" w:rsidRPr="00267E87" w:rsidRDefault="00267E87" w:rsidP="00267E87">
      <w:pPr>
        <w:pStyle w:val="ListParagraph"/>
        <w:numPr>
          <w:ilvl w:val="0"/>
          <w:numId w:val="1"/>
        </w:numPr>
      </w:pPr>
      <w:r w:rsidRPr="00267E87">
        <w:rPr>
          <w:b/>
          <w:bCs/>
        </w:rPr>
        <w:t>What is Health?</w:t>
      </w:r>
    </w:p>
    <w:p w:rsidR="00267E87" w:rsidRPr="00C41003" w:rsidRDefault="00267E87" w:rsidP="00267E87">
      <w:pPr>
        <w:rPr>
          <w:color w:val="FF0000"/>
        </w:rPr>
      </w:pPr>
      <w:r w:rsidRPr="00FC5F13">
        <w:rPr>
          <w:rFonts w:ascii="Lucida Sans Unicode" w:eastAsia="+mn-ea" w:hAnsi="Lucida Sans Unicode" w:cs="+mn-cs"/>
          <w:color w:val="FF0000"/>
          <w:kern w:val="24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41003">
        <w:rPr>
          <w:b/>
          <w:bCs/>
          <w:color w:val="FF0000"/>
        </w:rPr>
        <w:t xml:space="preserve">the state of well being in which all of the components of health- physical, emotional, social, mental, spiritual, and environmental are in balance </w:t>
      </w:r>
    </w:p>
    <w:p w:rsidR="00267E87" w:rsidRDefault="00267E87" w:rsidP="00267E87">
      <w:pPr>
        <w:jc w:val="center"/>
      </w:pPr>
      <w:r w:rsidRPr="00267E87">
        <w:rPr>
          <w:noProof/>
        </w:rPr>
        <mc:AlternateContent>
          <mc:Choice Requires="wpg">
            <w:drawing>
              <wp:inline distT="0" distB="0" distL="0" distR="0">
                <wp:extent cx="3276085" cy="2570205"/>
                <wp:effectExtent l="0" t="0" r="3226435" b="210375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4648200"/>
                          <a:chOff x="685800" y="990600"/>
                          <a:chExt cx="6477000" cy="4648200"/>
                        </a:xfrm>
                      </wpg:grpSpPr>
                      <wps:wsp>
                        <wps:cNvPr id="21" name="Oval 21"/>
                        <wps:cNvSpPr/>
                        <wps:spPr>
                          <a:xfrm>
                            <a:off x="2362200" y="2362200"/>
                            <a:ext cx="3048000" cy="16764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2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56"/>
                                  <w:szCs w:val="5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6 </w:t>
                              </w: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48"/>
                                  <w:szCs w:val="48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Components of 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Heptagon 22"/>
                        <wps:cNvSpPr/>
                        <wps:spPr>
                          <a:xfrm>
                            <a:off x="3048000" y="990600"/>
                            <a:ext cx="1676400" cy="990600"/>
                          </a:xfrm>
                          <a:prstGeom prst="heptagon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Physical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3" name="Heptagon 23"/>
                        <wps:cNvSpPr/>
                        <wps:spPr>
                          <a:xfrm>
                            <a:off x="2895600" y="4648200"/>
                            <a:ext cx="1981200" cy="990600"/>
                          </a:xfrm>
                          <a:prstGeom prst="heptagon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0"/>
                                  <w:szCs w:val="3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Environmental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0"/>
                                  <w:szCs w:val="3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4" name="Heptagon 24"/>
                        <wps:cNvSpPr/>
                        <wps:spPr>
                          <a:xfrm>
                            <a:off x="762000" y="1676400"/>
                            <a:ext cx="1676400" cy="990600"/>
                          </a:xfrm>
                          <a:prstGeom prst="heptagon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Social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" name="Heptagon 25"/>
                        <wps:cNvSpPr/>
                        <wps:spPr>
                          <a:xfrm>
                            <a:off x="685800" y="3505200"/>
                            <a:ext cx="1676400" cy="990600"/>
                          </a:xfrm>
                          <a:prstGeom prst="heptagon">
                            <a:avLst/>
                          </a:prstGeom>
                          <a:solidFill>
                            <a:srgbClr val="0070C0"/>
                          </a:solidFill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Mental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" name="Heptagon 26"/>
                        <wps:cNvSpPr/>
                        <wps:spPr>
                          <a:xfrm>
                            <a:off x="5486400" y="1828800"/>
                            <a:ext cx="1676400" cy="990600"/>
                          </a:xfrm>
                          <a:prstGeom prst="heptagon">
                            <a:avLst/>
                          </a:prstGeom>
                          <a:solidFill>
                            <a:srgbClr val="92D050"/>
                          </a:solidFill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000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Emotional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0000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7" name="Heptagon 27"/>
                        <wps:cNvSpPr/>
                        <wps:spPr>
                          <a:xfrm>
                            <a:off x="5486400" y="3581400"/>
                            <a:ext cx="1676400" cy="990600"/>
                          </a:xfrm>
                          <a:prstGeom prst="heptagon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Spiritual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8" name="Straight Connector 28"/>
                        <wps:cNvCnPr/>
                        <wps:spPr>
                          <a:xfrm rot="5400000">
                            <a:off x="3619500" y="2247900"/>
                            <a:ext cx="533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 rot="5400000">
                            <a:off x="3619500" y="4381500"/>
                            <a:ext cx="533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Connector 30"/>
                        <wps:cNvCnPr>
                          <a:endCxn id="26" idx="4"/>
                        </wps:cNvCnPr>
                        <wps:spPr>
                          <a:xfrm flipV="1">
                            <a:off x="4953000" y="2465861"/>
                            <a:ext cx="533396" cy="3535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Connector 31"/>
                        <wps:cNvCnPr/>
                        <wps:spPr>
                          <a:xfrm flipV="1">
                            <a:off x="2133600" y="3429000"/>
                            <a:ext cx="533396" cy="35353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Connector 32"/>
                        <wps:cNvCnPr/>
                        <wps:spPr>
                          <a:xfrm>
                            <a:off x="2514600" y="2438400"/>
                            <a:ext cx="381000" cy="30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Connector 33"/>
                        <wps:cNvCnPr/>
                        <wps:spPr>
                          <a:xfrm>
                            <a:off x="5181600" y="3581400"/>
                            <a:ext cx="381000" cy="3048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0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8" style="width:257.95pt;height:202.4pt;mso-position-horizontal-relative:char;mso-position-vertical-relative:line" coordorigin="685800,990600" coordsize="6477000,4648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">
                <v:oval id="Oval 21" o:spid="_x0000_s1029" style="position:absolute;left:2362200;top:2362200;width:3048000;height:16764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3kx0TxAAA&#10;ANsAAAAPAAAAZHJzL2Rvd25yZXYueG1sRI9Pa8JAFMTvQr/D8gredKOISOoqbf1DLkK0PfT4mn1N&#10;QrNvw+5q4rd3BcHjMDO/YZbr3jTiQs7XlhVMxgkI4sLqmksF31+70QKED8gaG8uk4Eoe1quXwRJT&#10;bTs+0uUUShEh7FNUUIXQplL6oiKDfmxb4uj9WWcwROlKqR12EW4aOU2SuTRYc1yosKXPior/09ko&#10;mGWHn8Tyx/6cN9tfo2296fKrUsPX/v0NRKA+PMOPdqYVTCdw/xJ/gFzd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N5MdE8QAAADbAAAADwAAAAAAAAAAAAAAAACXAgAAZHJzL2Rv&#10;d25yZXYueG1sUEsFBgAAAAAEAAQA9QAAAIgDAAAAAA==&#10;" fillcolor="#413253 [1639]" strokecolor="#795d9b [3047]">
                  <v:fill color2="#775c99 [3015]" rotate="t" colors="0 #5d417e;52429f #7b58a6;1 #7b57a8" type="gradient">
                    <o:fill v:ext="view" type="gradientUnscaled"/>
                  </v:fill>
                  <v:shadow on="t" opacity="22937f" mv:blur="40000f" origin=",.5" offset="0,23000emu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56"/>
                            <w:szCs w:val="5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6 </w:t>
                        </w: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48"/>
                            <w:szCs w:val="48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Components of Health</w:t>
                        </w:r>
                      </w:p>
                    </w:txbxContent>
                  </v:textbox>
                </v:oval>
                <v:shape id="Heptagon 22" o:spid="_x0000_s1030" style="position:absolute;left:3048000;top:990600;width:1676400;height:990600;visibility:visible;mso-wrap-style:square;v-text-anchor:middle" coordsize="1676400,990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Yh73wgAA&#10;ANsAAAAPAAAAZHJzL2Rvd25yZXYueG1sRI9Bi8IwFITvwv6H8Bb2punmIFKNpQjCol62Cl4fzbMt&#10;Ni+libX66zcLgsdhZr5hVtloWzFQ7xvHGr5nCQji0pmGKw2n43a6AOEDssHWMWl4kIds/TFZYWrc&#10;nX9pKEIlIoR9ihrqELpUSl/WZNHPXEccvYvrLYYo+0qaHu8RblupkmQuLTYcF2rsaFNTeS1uVsOh&#10;yc/Ds3Dqsj+geh7LIux3G62/Psd8CSLQGN7hV/vHaFAK/r/EHyDX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piHvfCAAAA2wAAAA8AAAAAAAAAAAAAAAAAlwIAAGRycy9kb3du&#10;cmV2LnhtbFBLBQYAAAAABAAEAPUAAACGAwAAAAA=&#10;" adj="-11796480,,5400" path="m-4,637061l166015,196201,838200,,1510385,196201,1676404,637061,1211232,990605,465168,990605,-4,637061xe" fillcolor="#9bbb59 [3206]" strokecolor="#4e6128 [1606]" strokeweight="2pt">
                  <v:stroke joinstyle="miter"/>
                  <v:formulas/>
                  <v:path arrowok="t" o:connecttype="custom" o:connectlocs="-4,637061;166015,196201;838200,0;1510385,196201;1676404,637061;1211232,990605;465168,990605;-4,637061" o:connectangles="0,0,0,0,0,0,0,0" textboxrect="0,0,1676400,990600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Physical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Health</w:t>
                        </w:r>
                      </w:p>
                    </w:txbxContent>
                  </v:textbox>
                </v:shape>
                <v:shape id="Heptagon 23" o:spid="_x0000_s1031" style="position:absolute;left:2895600;top:4648200;width:1981200;height:990600;visibility:visible;mso-wrap-style:square;v-text-anchor:middle" coordsize="1981200,990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fDJ2wwAA&#10;ANsAAAAPAAAAZHJzL2Rvd25yZXYueG1sRI9fa8IwFMXfBb9DuIJvmqowpTOKCh1j4MNUGHu7a65t&#10;sbnJmli7b28Ggo+H8+fHWa47U4uWGl9ZVjAZJyCIc6srLhScjtloAcIHZI21ZVLwRx7Wq35viam2&#10;N/6k9hAKEUfYp6igDMGlUvq8JIN+bB1x9M62MRiibAqpG7zFcVPLaZK8SIMVR0KJjnYl5ZfD1UTu&#10;x3a+f/ttrXM/9uvKsv4uskyp4aDbvIII1IVn+NF+1wqmM/j/En+AXN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lfDJ2wwAAANsAAAAPAAAAAAAAAAAAAAAAAJcCAABkcnMvZG93&#10;bnJldi54bWxQSwUGAAAAAAQABAD1AAAAhwMAAAAA&#10;" adj="-11796480,,5400" path="m-5,637061l196200,196201,990600,,1785000,196201,1981205,637061,1431456,990605,549744,990605,-5,637061xe" fillcolor="#d99594 [1941]" strokecolor="#4e6128 [1606]" strokeweight="2pt">
                  <v:stroke joinstyle="miter"/>
                  <v:formulas/>
                  <v:path arrowok="t" o:connecttype="custom" o:connectlocs="-5,637061;196200,196201;990600,0;1785000,196201;1981205,637061;1431456,990605;549744,990605;-5,637061" o:connectangles="0,0,0,0,0,0,0,0" textboxrect="0,0,1981200,990600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0"/>
                            <w:szCs w:val="3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Environmental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0"/>
                            <w:szCs w:val="3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Health</w:t>
                        </w:r>
                      </w:p>
                    </w:txbxContent>
                  </v:textbox>
                </v:shape>
                <v:shape id="Heptagon 24" o:spid="_x0000_s1032" style="position:absolute;left:762000;top:1676400;width:1676400;height:990600;visibility:visible;mso-wrap-style:square;v-text-anchor:middle" coordsize="1676400,990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geBFxQAA&#10;ANsAAAAPAAAAZHJzL2Rvd25yZXYueG1sRI9Ba8JAFITvBf/D8oTemo0xiKRZg1iKPUmbSqG3R/Y1&#10;CWbfxuxq4r93C4Ueh5n5hsmLyXTiSoNrLStYRDEI4srqlmsFx8/XpzUI55E1dpZJwY0cFJvZQ46Z&#10;tiN/0LX0tQgQdhkqaLzvMyld1ZBBF9meOHg/djDogxxqqQccA9x0MonjlTTYclhosKddQ9WpvBgF&#10;o9du//X+8n2uV7dl2pXp4XJKlXqcT9tnEJ4m/x/+a79pBUkKv1/CD5CbO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+B4EXFAAAA2wAAAA8AAAAAAAAAAAAAAAAAlwIAAGRycy9k&#10;b3ducmV2LnhtbFBLBQYAAAAABAAEAPUAAACJAwAAAAA=&#10;" adj="-11796480,,5400" path="m-4,637061l166015,196201,838200,,1510385,196201,1676404,637061,1211232,990605,465168,990605,-4,637061xe" fillcolor="#c2d69b [1942]" strokecolor="#4e6128 [1606]" strokeweight="2pt">
                  <v:stroke joinstyle="miter"/>
                  <v:formulas/>
                  <v:path arrowok="t" o:connecttype="custom" o:connectlocs="-4,637061;166015,196201;838200,0;1510385,196201;1676404,637061;1211232,990605;465168,990605;-4,637061" o:connectangles="0,0,0,0,0,0,0,0" textboxrect="0,0,1676400,990600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Social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Health</w:t>
                        </w:r>
                      </w:p>
                    </w:txbxContent>
                  </v:textbox>
                </v:shape>
                <v:shape id="Heptagon 25" o:spid="_x0000_s1033" style="position:absolute;left:685800;top:3505200;width:1676400;height:990600;visibility:visible;mso-wrap-style:square;v-text-anchor:middle" coordsize="1676400,990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4vEWxAAA&#10;ANsAAAAPAAAAZHJzL2Rvd25yZXYueG1sRI9Pa8JAFMTvQr/D8gq9mY1CxUZXkUohlwr+ufT2yL5k&#10;o9m3IbtN0m/fFQSPw8z8hllvR9uInjpfO1YwS1IQxIXTNVcKLuev6RKED8gaG8ek4I88bDcvkzVm&#10;2g18pP4UKhEh7DNUYEJoMyl9YciiT1xLHL3SdRZDlF0ldYdDhNtGztN0IS3WHBcMtvRpqLidfq2C&#10;w8c+P1RNXu5Mb4eeyut3/bNX6u113K1ABBrDM/xo51rB/B3uX+IPkJ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ZeLxFsQAAADbAAAADwAAAAAAAAAAAAAAAACXAgAAZHJzL2Rv&#10;d25yZXYueG1sUEsFBgAAAAAEAAQA9QAAAIgDAAAAAA==&#10;" adj="-11796480,,5400" path="m-4,637061l166015,196201,838200,,1510385,196201,1676404,637061,1211232,990605,465168,990605,-4,637061xe" fillcolor="#0070c0" strokecolor="#4e6128 [1606]" strokeweight="2pt">
                  <v:stroke joinstyle="miter"/>
                  <v:formulas/>
                  <v:path arrowok="t" o:connecttype="custom" o:connectlocs="-4,637061;166015,196201;838200,0;1510385,196201;1676404,637061;1211232,990605;465168,990605;-4,637061" o:connectangles="0,0,0,0,0,0,0,0" textboxrect="0,0,1676400,990600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Mental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Health</w:t>
                        </w:r>
                      </w:p>
                    </w:txbxContent>
                  </v:textbox>
                </v:shape>
                <v:shape id="Heptagon 26" o:spid="_x0000_s1034" style="position:absolute;left:5486400;top:1828800;width:1676400;height:990600;visibility:visible;mso-wrap-style:square;v-text-anchor:middle" coordsize="1676400,990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OBNhwQAA&#10;ANsAAAAPAAAAZHJzL2Rvd25yZXYueG1sRI9Bi8IwFITvC/6H8AQvoqkiUrpGWUTF63ZF9PZo3rZl&#10;m5eSRFv//UYQPA4z8w2z2vSmEXdyvrasYDZNQBAXVtdcKjj97CcpCB+QNTaWScGDPGzWg48VZtp2&#10;/E33PJQiQthnqKAKoc2k9EVFBv3UtsTR+7XOYIjSlVI77CLcNHKeJEtpsOa4UGFL24qKv/xmFPS7&#10;8/XgxpfxeZF2JPddnWvKlRoN+69PEIH68A6/2ketYL6E55f4A+T6H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jgTYcEAAADbAAAADwAAAAAAAAAAAAAAAACXAgAAZHJzL2Rvd25y&#10;ZXYueG1sUEsFBgAAAAAEAAQA9QAAAIUDAAAAAA==&#10;" adj="-11796480,,5400" path="m-4,637061l166015,196201,838200,,1510385,196201,1676404,637061,1211232,990605,465168,990605,-4,637061xe" fillcolor="#92d050" strokecolor="#4e6128 [1606]" strokeweight="2pt">
                  <v:stroke joinstyle="miter"/>
                  <v:formulas/>
                  <v:path arrowok="t" o:connecttype="custom" o:connectlocs="-4,637061;166015,196201;838200,0;1510385,196201;1676404,637061;1211232,990605;465168,990605;-4,637061" o:connectangles="0,0,0,0,0,0,0,0" textboxrect="0,0,1676400,990600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000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Emotional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0000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Health</w:t>
                        </w:r>
                      </w:p>
                    </w:txbxContent>
                  </v:textbox>
                </v:shape>
                <v:shape id="Heptagon 27" o:spid="_x0000_s1035" style="position:absolute;left:5486400;top:3581400;width:1676400;height:990600;visibility:visible;mso-wrap-style:square;v-text-anchor:middle" coordsize="1676400,990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2YjE8wwAA&#10;ANsAAAAPAAAAZHJzL2Rvd25yZXYueG1sRI/NasMwEITvgb6D2EJuiVy3JMWJEkpLIVcnLelxsTa2&#10;a2tlJNU/b18FAjkOM/MNs92PphU9OV9bVvC0TEAQF1bXXCr4On0uXkH4gKyxtUwKJvKw3z3Mtphp&#10;O3BO/TGUIkLYZ6igCqHLpPRFRQb90nbE0btYZzBE6UqpHQ4RblqZJslKGqw5LlTY0XtFRXP8Mwry&#10;D26mwO3vz/e0Wjfnl+fz5Fip+eP4tgERaAz38K190ArSNVy/xB8gd/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2YjE8wwAAANsAAAAPAAAAAAAAAAAAAAAAAJcCAABkcnMvZG93&#10;bnJldi54bWxQSwUGAAAAAAQABAD1AAAAhwMAAAAA&#10;" adj="-11796480,,5400" path="m-4,637061l166015,196201,838200,,1510385,196201,1676404,637061,1211232,990605,465168,990605,-4,637061xe" fillcolor="#365f91 [2404]" strokecolor="#4e6128 [1606]" strokeweight="2pt">
                  <v:stroke joinstyle="miter"/>
                  <v:formulas/>
                  <v:path arrowok="t" o:connecttype="custom" o:connectlocs="-4,637061;166015,196201;838200,0;1510385,196201;1676404,637061;1211232,990605;465168,990605;-4,637061" o:connectangles="0,0,0,0,0,0,0,0" textboxrect="0,0,1676400,990600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Spiritual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Health</w:t>
                        </w:r>
                      </w:p>
                    </w:txbxContent>
                  </v:textbox>
                </v:shape>
                <v:line id="Straight Connector 28" o:spid="_x0000_s1036" style="position:absolute;rotation:90;visibility:visible;mso-wrap-style:square" from="3619500,2247900" to="4152900,22479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T0Me4MIAAADbAAAADwAAAGRycy9kb3ducmV2LnhtbERPz2vCMBS+C/4P4Q12EU114FxnFBGE&#10;7eChTsHjo3lrg81LTaLt/vvlIHj8+H4v171txJ18MI4VTCcZCOLSacOVguPPbrwAESKyxsYxKfij&#10;AOvVcLDEXLuOC7ofYiVSCIccFdQxtrmUoazJYpi4ljhxv85bjAn6SmqPXQq3jZxl2VxaNJwaamxp&#10;W1N5OdysAvOxuV6+R+/nt8KfOlPsmuMep0q9vvSbTxCR+vgUP9xfWsEsjU1f0g+Qq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T0Me4MIAAADbAAAADwAAAAAAAAAAAAAA&#10;AAChAgAAZHJzL2Rvd25yZXYueG1sUEsFBgAAAAAEAAQA+QAAAJADAAAAAA==&#10;" strokecolor="#8064a2 [3207]" strokeweight="2pt">
                  <v:shadow on="t" opacity="24903f" mv:blur="40000f" origin=",.5" offset="0,20000emu"/>
                </v:line>
                <v:line id="Straight Connector 29" o:spid="_x0000_s1037" style="position:absolute;rotation:90;visibility:visible;mso-wrap-style:square" from="3619500,4381500" to="4152900,43815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IA+7e8UAAADbAAAADwAAAGRycy9kb3ducmV2LnhtbESPQWsCMRSE74L/IbyCF6lZFWzdGkUK&#10;gh56WGuhx8fmdTe4eVmT1F3/vSkIPQ4z8w2z2vS2EVfywThWMJ1kIIhLpw1XCk6fu+dXECEia2wc&#10;k4IbBdish4MV5tp1XND1GCuRIBxyVFDH2OZShrImi2HiWuLk/ThvMSbpK6k9dgluGznLsoW0aDgt&#10;1NjSe03l+fhrFZjl9nI+jF++54X/6kyxa04fOFVq9NRv30BE6uN/+NHeawWzJfx9ST9Aru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IA+7e8UAAADbAAAADwAAAAAAAAAA&#10;AAAAAAChAgAAZHJzL2Rvd25yZXYueG1sUEsFBgAAAAAEAAQA+QAAAJMDAAAAAA==&#10;" strokecolor="#8064a2 [3207]" strokeweight="2pt">
                  <v:shadow on="t" opacity="24903f" mv:blur="40000f" origin=",.5" offset="0,20000emu"/>
                </v:line>
                <v:line id="Straight Connector 30" o:spid="_x0000_s1038" style="position:absolute;flip:y;visibility:visible;mso-wrap-style:square" from="4953000,2465861" to="5486396,28194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Ycdg78AAADbAAAADwAAAGRycy9kb3ducmV2LnhtbERPTYvCMBC9L/gfwgje1tQKrlSjiKDo&#10;RVkVvI7N2BabSWlirf56cxA8Pt73dN6aUjRUu8KygkE/AkGcWl1wpuB0XP2OQTiPrLG0TAqe5GA+&#10;6/xMMdH2wf/UHHwmQgi7BBXk3leJlC7NyaDr24o4cFdbG/QB1pnUNT5CuCllHEUjabDg0JBjRcuc&#10;0tvhbhRc9GC1TeP9eeea1/pV/slzfGmU6nXbxQSEp9Z/xR/3RisYhvXhS/gBcvYG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bYcdg78AAADbAAAADwAAAAAAAAAAAAAAAACh&#10;AgAAZHJzL2Rvd25yZXYueG1sUEsFBgAAAAAEAAQA+QAAAI0DAAAAAA==&#10;" strokecolor="#8064a2 [3207]" strokeweight="2pt">
                  <v:shadow on="t" opacity="24903f" mv:blur="40000f" origin=",.5" offset="0,20000emu"/>
                </v:line>
                <v:line id="Straight Connector 31" o:spid="_x0000_s1039" style="position:absolute;flip:y;visibility:visible;mso-wrap-style:square" from="2133600,3429000" to="2666996,3782539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su4GMMAAADbAAAADwAAAGRycy9kb3ducmV2LnhtbESPQYvCMBSE74L/ITxhb5q2C65Uo4ig&#10;uBdlXcHrs3m2xealNLF2/fVGEPY4zMw3zGzRmUq01LjSsoJ4FIEgzqwuOVdw/F0PJyCcR9ZYWSYF&#10;f+RgMe/3Zphqe+cfag8+FwHCLkUFhfd1KqXLCjLoRrYmDt7FNgZ9kE0udYP3ADeVTKJoLA2WHBYK&#10;rGlVUHY93IyCs47X31myP+1c+9g8qi95Ss6tUh+DbjkF4anz/+F3e6sVfMbw+hJ+gJw/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LLuBjDAAAA2wAAAA8AAAAAAAAAAAAA&#10;AAAAoQIAAGRycy9kb3ducmV2LnhtbFBLBQYAAAAABAAEAPkAAACRAwAAAAA=&#10;" strokecolor="#8064a2 [3207]" strokeweight="2pt">
                  <v:shadow on="t" opacity="24903f" mv:blur="40000f" origin=",.5" offset="0,20000emu"/>
                </v:line>
                <v:line id="Straight Connector 32" o:spid="_x0000_s1040" style="position:absolute;visibility:visible;mso-wrap-style:square" from="2514600,2438400" to="2895600,2743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u06PMUAAADbAAAADwAAAGRycy9kb3ducmV2LnhtbESPQWvCQBSE74X+h+UVvNVNU5A2uoZW&#10;EBTsoYkHj4/sMxubfZtktxr/fVcQehxm5htmkY+2FWcafONYwcs0AUFcOd1wrWBfrp/fQPiArLF1&#10;TAqu5CFfPj4sMNPuwt90LkItIoR9hgpMCF0mpa8MWfRT1xFH7+gGiyHKoZZ6wEuE21amSTKTFhuO&#10;CwY7Whmqfopfq6Asr6Z7P4VNv/3a7w5121fFZ6/U5Gn8mIMINIb/8L290QpeU7h9iT9ALv8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Hu06PMUAAADbAAAADwAAAAAAAAAA&#10;AAAAAAChAgAAZHJzL2Rvd25yZXYueG1sUEsFBgAAAAAEAAQA+QAAAJMDAAAAAA==&#10;" strokecolor="#8064a2 [3207]" strokeweight="2pt">
                  <v:shadow on="t" opacity="24903f" mv:blur="40000f" origin=",.5" offset="0,20000emu"/>
                </v:line>
                <v:line id="Straight Connector 33" o:spid="_x0000_s1041" style="position:absolute;visibility:visible;mso-wrap-style:square" from="5181600,3581400" to="5562600,388620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" strokecolor="#8064a2 [3207]" strokeweight="2pt">
                  <v:shadow on="t" opacity="24903f" mv:blur="40000f" origin=",.5" offset="0,20000emu"/>
                </v:line>
                <w10:anchorlock/>
              </v:group>
            </w:pict>
          </mc:Fallback>
        </mc:AlternateContent>
      </w:r>
    </w:p>
    <w:p w:rsidR="00267E87" w:rsidRDefault="00267E87" w:rsidP="00267E87"/>
    <w:p w:rsidR="00267E87" w:rsidRDefault="00267E87" w:rsidP="00267E87">
      <w:pPr>
        <w:numPr>
          <w:ilvl w:val="0"/>
          <w:numId w:val="2"/>
        </w:numPr>
        <w:tabs>
          <w:tab w:val="left" w:pos="1816"/>
        </w:tabs>
        <w:rPr>
          <w:b/>
          <w:bCs/>
        </w:rPr>
      </w:pPr>
      <w:r w:rsidRPr="00267E87">
        <w:rPr>
          <w:b/>
          <w:bCs/>
        </w:rPr>
        <w:t>1. Physical Health</w:t>
      </w:r>
    </w:p>
    <w:p w:rsidR="004A7BD4" w:rsidRPr="00C41003" w:rsidRDefault="00001B2A" w:rsidP="00267E87">
      <w:pPr>
        <w:tabs>
          <w:tab w:val="left" w:pos="1816"/>
        </w:tabs>
        <w:ind w:left="720"/>
        <w:rPr>
          <w:b/>
          <w:bCs/>
          <w:color w:val="FF0000"/>
        </w:rPr>
      </w:pPr>
      <w:r w:rsidRPr="00C41003">
        <w:rPr>
          <w:b/>
          <w:bCs/>
          <w:color w:val="FF0000"/>
        </w:rPr>
        <w:t>Refers to the way the body functions, including:</w:t>
      </w:r>
    </w:p>
    <w:p w:rsidR="00267E87" w:rsidRPr="00C41003" w:rsidRDefault="00267E87" w:rsidP="00267E87">
      <w:pPr>
        <w:tabs>
          <w:tab w:val="left" w:pos="1816"/>
        </w:tabs>
        <w:rPr>
          <w:b/>
          <w:bCs/>
          <w:color w:val="00B050"/>
        </w:rPr>
      </w:pPr>
      <w:r w:rsidRPr="00C41003">
        <w:rPr>
          <w:b/>
          <w:bCs/>
          <w:color w:val="00B050"/>
        </w:rPr>
        <w:t xml:space="preserve">   a. having a healthy diet and exercising </w:t>
      </w:r>
    </w:p>
    <w:p w:rsidR="00267E87" w:rsidRPr="00C41003" w:rsidRDefault="00267E87" w:rsidP="00267E87">
      <w:pPr>
        <w:tabs>
          <w:tab w:val="left" w:pos="1816"/>
        </w:tabs>
        <w:rPr>
          <w:b/>
          <w:bCs/>
          <w:color w:val="00B050"/>
        </w:rPr>
      </w:pPr>
      <w:r w:rsidRPr="00C41003">
        <w:rPr>
          <w:b/>
          <w:bCs/>
          <w:color w:val="00B050"/>
        </w:rPr>
        <w:t xml:space="preserve">       regularly</w:t>
      </w:r>
    </w:p>
    <w:p w:rsidR="00267E87" w:rsidRPr="00C41003" w:rsidRDefault="00267E87" w:rsidP="00267E87">
      <w:pPr>
        <w:tabs>
          <w:tab w:val="left" w:pos="1816"/>
        </w:tabs>
        <w:rPr>
          <w:b/>
          <w:bCs/>
          <w:color w:val="00B050"/>
        </w:rPr>
      </w:pPr>
      <w:r w:rsidRPr="00C41003">
        <w:rPr>
          <w:b/>
          <w:bCs/>
          <w:color w:val="00B050"/>
        </w:rPr>
        <w:t xml:space="preserve">   b. having the suitable body weight </w:t>
      </w:r>
    </w:p>
    <w:p w:rsidR="00267E87" w:rsidRDefault="00267E87" w:rsidP="00267E87">
      <w:pPr>
        <w:tabs>
          <w:tab w:val="left" w:pos="1816"/>
        </w:tabs>
        <w:rPr>
          <w:b/>
          <w:bCs/>
        </w:rPr>
      </w:pPr>
    </w:p>
    <w:p w:rsidR="00267E87" w:rsidRDefault="00267E87" w:rsidP="00267E87">
      <w:pPr>
        <w:numPr>
          <w:ilvl w:val="0"/>
          <w:numId w:val="4"/>
        </w:numPr>
        <w:tabs>
          <w:tab w:val="left" w:pos="1816"/>
        </w:tabs>
        <w:rPr>
          <w:b/>
          <w:bCs/>
        </w:rPr>
      </w:pPr>
      <w:r w:rsidRPr="00267E87">
        <w:rPr>
          <w:b/>
          <w:bCs/>
        </w:rPr>
        <w:t>2. Emotional Health</w:t>
      </w:r>
    </w:p>
    <w:p w:rsidR="004A7BD4" w:rsidRPr="00C41003" w:rsidRDefault="00001B2A" w:rsidP="00267E87">
      <w:pPr>
        <w:tabs>
          <w:tab w:val="left" w:pos="1816"/>
        </w:tabs>
        <w:ind w:left="720"/>
        <w:rPr>
          <w:b/>
          <w:bCs/>
          <w:color w:val="FF0000"/>
        </w:rPr>
      </w:pPr>
      <w:r w:rsidRPr="00C41003">
        <w:rPr>
          <w:b/>
          <w:bCs/>
          <w:color w:val="FF0000"/>
        </w:rPr>
        <w:t>Expressing your emotions in a positive way</w:t>
      </w:r>
    </w:p>
    <w:p w:rsidR="004A7BD4" w:rsidRPr="00C41003" w:rsidRDefault="00001B2A" w:rsidP="00267E87">
      <w:pPr>
        <w:tabs>
          <w:tab w:val="left" w:pos="1816"/>
        </w:tabs>
        <w:ind w:left="720"/>
        <w:rPr>
          <w:b/>
          <w:bCs/>
          <w:color w:val="FF0000"/>
        </w:rPr>
      </w:pPr>
      <w:r w:rsidRPr="00C41003">
        <w:rPr>
          <w:b/>
          <w:bCs/>
          <w:color w:val="FF0000"/>
        </w:rPr>
        <w:t xml:space="preserve">Coping with unpleasant emotions </w:t>
      </w:r>
    </w:p>
    <w:p w:rsidR="00267E87" w:rsidRDefault="00267E87" w:rsidP="00267E87">
      <w:pPr>
        <w:tabs>
          <w:tab w:val="left" w:pos="1816"/>
        </w:tabs>
        <w:rPr>
          <w:b/>
          <w:bCs/>
        </w:rPr>
      </w:pPr>
    </w:p>
    <w:p w:rsidR="00267E87" w:rsidRDefault="00267E87" w:rsidP="00267E87">
      <w:pPr>
        <w:tabs>
          <w:tab w:val="left" w:pos="1816"/>
        </w:tabs>
        <w:rPr>
          <w:b/>
          <w:bCs/>
        </w:rPr>
      </w:pPr>
    </w:p>
    <w:p w:rsidR="00267E87" w:rsidRPr="00267E87" w:rsidRDefault="00267E87" w:rsidP="00267E87">
      <w:pPr>
        <w:pStyle w:val="ListParagraph"/>
        <w:numPr>
          <w:ilvl w:val="0"/>
          <w:numId w:val="1"/>
        </w:numPr>
        <w:tabs>
          <w:tab w:val="left" w:pos="1816"/>
        </w:tabs>
        <w:rPr>
          <w:b/>
          <w:bCs/>
        </w:rPr>
      </w:pPr>
      <w:r w:rsidRPr="00267E87">
        <w:rPr>
          <w:b/>
          <w:bCs/>
        </w:rPr>
        <w:t>3.  Social Health</w:t>
      </w:r>
    </w:p>
    <w:p w:rsidR="004A7BD4" w:rsidRPr="00C41003" w:rsidRDefault="00001B2A" w:rsidP="00267E87">
      <w:pPr>
        <w:tabs>
          <w:tab w:val="left" w:pos="1816"/>
        </w:tabs>
        <w:ind w:left="720"/>
        <w:rPr>
          <w:b/>
          <w:bCs/>
          <w:color w:val="FF0000"/>
        </w:rPr>
      </w:pPr>
      <w:r w:rsidRPr="00C41003">
        <w:rPr>
          <w:b/>
          <w:bCs/>
          <w:color w:val="FF0000"/>
        </w:rPr>
        <w:t xml:space="preserve">the quality of relationships with friends, family, teachers and others you are in contact with </w:t>
      </w:r>
    </w:p>
    <w:p w:rsidR="00267E87" w:rsidRPr="00C41003" w:rsidRDefault="00267E87" w:rsidP="00267E87">
      <w:pPr>
        <w:tabs>
          <w:tab w:val="left" w:pos="1816"/>
        </w:tabs>
        <w:rPr>
          <w:b/>
          <w:bCs/>
          <w:color w:val="FF0000"/>
        </w:rPr>
      </w:pPr>
      <w:r w:rsidRPr="00C41003">
        <w:rPr>
          <w:b/>
          <w:bCs/>
          <w:color w:val="FF0000"/>
        </w:rPr>
        <w:t xml:space="preserve">Being with a group of friends resemble Social Health </w:t>
      </w:r>
    </w:p>
    <w:p w:rsidR="00267E87" w:rsidRPr="00267E87" w:rsidRDefault="00267E87" w:rsidP="00267E87">
      <w:pPr>
        <w:tabs>
          <w:tab w:val="left" w:pos="1816"/>
        </w:tabs>
        <w:rPr>
          <w:b/>
          <w:bCs/>
        </w:rPr>
      </w:pPr>
    </w:p>
    <w:p w:rsidR="00267E87" w:rsidRPr="00267E87" w:rsidRDefault="00267E87" w:rsidP="00267E87">
      <w:pPr>
        <w:pStyle w:val="ListParagraph"/>
        <w:numPr>
          <w:ilvl w:val="0"/>
          <w:numId w:val="1"/>
        </w:numPr>
        <w:tabs>
          <w:tab w:val="left" w:pos="1816"/>
        </w:tabs>
      </w:pPr>
      <w:r w:rsidRPr="00267E87">
        <w:rPr>
          <w:b/>
          <w:bCs/>
        </w:rPr>
        <w:t>4. Mental Health</w:t>
      </w:r>
    </w:p>
    <w:p w:rsidR="00267E87" w:rsidRDefault="00267E87" w:rsidP="00267E87">
      <w:pPr>
        <w:pStyle w:val="ListParagraph"/>
        <w:tabs>
          <w:tab w:val="left" w:pos="1816"/>
        </w:tabs>
        <w:rPr>
          <w:b/>
          <w:bCs/>
        </w:rPr>
      </w:pPr>
    </w:p>
    <w:p w:rsidR="004A7BD4" w:rsidRPr="00C41003" w:rsidRDefault="00267E87" w:rsidP="00267E87">
      <w:pPr>
        <w:tabs>
          <w:tab w:val="left" w:pos="1816"/>
        </w:tabs>
        <w:ind w:left="360"/>
        <w:rPr>
          <w:color w:val="FF0000"/>
        </w:rPr>
      </w:pPr>
      <w:r w:rsidRPr="00C41003">
        <w:rPr>
          <w:color w:val="FF0000"/>
        </w:rPr>
        <w:t xml:space="preserve">        </w:t>
      </w:r>
      <w:r w:rsidR="00001B2A" w:rsidRPr="00C41003">
        <w:rPr>
          <w:color w:val="FF0000"/>
        </w:rPr>
        <w:t>is the ability to recognize reality and cope with the demands of daily life</w:t>
      </w:r>
    </w:p>
    <w:p w:rsidR="00267E87" w:rsidRPr="00C41003" w:rsidRDefault="00001B2A" w:rsidP="00267E87">
      <w:pPr>
        <w:pStyle w:val="ListParagraph"/>
        <w:tabs>
          <w:tab w:val="left" w:pos="1816"/>
        </w:tabs>
        <w:rPr>
          <w:b/>
          <w:bCs/>
          <w:color w:val="FF0000"/>
        </w:rPr>
      </w:pPr>
      <w:r w:rsidRPr="00C41003">
        <w:rPr>
          <w:color w:val="FF0000"/>
        </w:rPr>
        <w:t xml:space="preserve">Having high Self-Esteem </w:t>
      </w:r>
      <w:r w:rsidR="00267E87" w:rsidRPr="00C41003">
        <w:rPr>
          <w:b/>
          <w:bCs/>
          <w:color w:val="FF0000"/>
        </w:rPr>
        <w:t>Mental Health can be strongly influenced by Emotional Health</w:t>
      </w:r>
      <w:r w:rsidR="00267E87" w:rsidRPr="00C41003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>
                <wp:extent cx="1614616" cy="1219200"/>
                <wp:effectExtent l="50800" t="25400" r="62230" b="76200"/>
                <wp:docPr id="3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21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shadow/>
                                <w:color w:val="C000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“Having a High Self Esteem is an indicator of a having a Healthy Mind”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Rectangle 5" o:spid="_x0000_s1042" style="width:127.1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" fillcolor="#a7bfde [1620]" stroked="f">
                <v:fill color2="#e4ecf5 [500]" rotate="t" colors="0 #a3c4ff;22938f #bfd5ff;1 #e5eeff" type="gradient"/>
                <v:shadow on="t" opacity="24903f" mv:blur="40000f" origin=",.5" offset="0,20000emu"/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shadow/>
                          <w:color w:val="C000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“Having a High Self Esteem is an indicator of a having a Healthy Mind”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267E87" w:rsidRPr="00C41003">
        <w:rPr>
          <w:b/>
          <w:bCs/>
          <w:color w:val="FF0000"/>
        </w:rPr>
        <w:t xml:space="preserve"> </w:t>
      </w:r>
      <w:r w:rsidR="00267E87" w:rsidRPr="00C41003">
        <w:rPr>
          <w:b/>
          <w:bCs/>
          <w:noProof/>
          <w:color w:val="FF0000"/>
        </w:rPr>
        <mc:AlternateContent>
          <mc:Choice Requires="wps">
            <w:drawing>
              <wp:inline distT="0" distB="0" distL="0" distR="0">
                <wp:extent cx="2971285" cy="1145060"/>
                <wp:effectExtent l="0" t="0" r="635" b="0"/>
                <wp:docPr id="3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838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shadow/>
                                <w:color w:val="C00000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Phobia</w:t>
                            </w:r>
                            <w:r>
                              <w:rPr>
                                <w:rFonts w:asciiTheme="minorHAnsi" w:hAnsi="Calibri" w:cstheme="minorBidi"/>
                                <w:shadow/>
                                <w:color w:val="000000" w:themeColor="dark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- is an irrational and excessive fear of something that average people do not get afraid of such as fear of heights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Rectangle 4" o:spid="_x0000_s1043" style="width:233.95pt;height:9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" fillcolor="#c2d69b [1942]" stroked="f" strokeweight=".25pt"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shadow/>
                          <w:color w:val="C00000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Phobia</w:t>
                      </w:r>
                      <w:r>
                        <w:rPr>
                          <w:rFonts w:asciiTheme="minorHAnsi" w:hAnsi="Calibri" w:cstheme="minorBidi"/>
                          <w:shadow/>
                          <w:color w:val="000000" w:themeColor="dark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- is an irrational and excessive fear of something that average people do not get afraid of such as fear of heights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67E87" w:rsidRDefault="00267E87" w:rsidP="00267E87">
      <w:pPr>
        <w:pStyle w:val="ListParagraph"/>
        <w:tabs>
          <w:tab w:val="left" w:pos="1816"/>
        </w:tabs>
        <w:rPr>
          <w:b/>
          <w:bCs/>
        </w:rPr>
      </w:pPr>
    </w:p>
    <w:p w:rsidR="00267E87" w:rsidRPr="00C41003" w:rsidRDefault="00267E87" w:rsidP="00267E87">
      <w:pPr>
        <w:pStyle w:val="ListParagraph"/>
        <w:tabs>
          <w:tab w:val="left" w:pos="1816"/>
        </w:tabs>
        <w:rPr>
          <w:b/>
          <w:bCs/>
          <w:color w:val="FF0000"/>
        </w:rPr>
      </w:pPr>
      <w:r w:rsidRPr="00C41003">
        <w:rPr>
          <w:b/>
          <w:bCs/>
          <w:color w:val="FF0000"/>
        </w:rPr>
        <w:t xml:space="preserve">Mental Health can be strongly influenced by Emotional Health </w:t>
      </w:r>
    </w:p>
    <w:p w:rsidR="00267E87" w:rsidRDefault="00267E87" w:rsidP="00267E87">
      <w:pPr>
        <w:pStyle w:val="ListParagraph"/>
        <w:tabs>
          <w:tab w:val="left" w:pos="1816"/>
        </w:tabs>
      </w:pPr>
    </w:p>
    <w:p w:rsidR="00267E87" w:rsidRPr="00267E87" w:rsidRDefault="00267E87" w:rsidP="00267E87">
      <w:pPr>
        <w:pStyle w:val="ListParagraph"/>
        <w:tabs>
          <w:tab w:val="left" w:pos="1816"/>
        </w:tabs>
      </w:pPr>
    </w:p>
    <w:p w:rsidR="00267E87" w:rsidRPr="00267E87" w:rsidRDefault="00267E87" w:rsidP="00267E87">
      <w:pPr>
        <w:pStyle w:val="ListParagraph"/>
        <w:numPr>
          <w:ilvl w:val="0"/>
          <w:numId w:val="1"/>
        </w:numPr>
        <w:tabs>
          <w:tab w:val="left" w:pos="1816"/>
        </w:tabs>
      </w:pPr>
      <w:r w:rsidRPr="00267E87">
        <w:rPr>
          <w:b/>
          <w:bCs/>
        </w:rPr>
        <w:t>5. Spiritual Health</w:t>
      </w:r>
    </w:p>
    <w:p w:rsidR="00267E87" w:rsidRPr="00267E87" w:rsidRDefault="00267E87" w:rsidP="00267E87">
      <w:pPr>
        <w:pStyle w:val="ListParagraph"/>
        <w:tabs>
          <w:tab w:val="left" w:pos="1816"/>
        </w:tabs>
      </w:pPr>
    </w:p>
    <w:p w:rsidR="004A7BD4" w:rsidRPr="00C41003" w:rsidRDefault="00001B2A" w:rsidP="00267E87">
      <w:pPr>
        <w:pStyle w:val="ListParagraph"/>
        <w:tabs>
          <w:tab w:val="left" w:pos="1816"/>
        </w:tabs>
        <w:rPr>
          <w:color w:val="FF0000"/>
        </w:rPr>
      </w:pPr>
      <w:r w:rsidRPr="00C41003">
        <w:rPr>
          <w:color w:val="FF0000"/>
        </w:rPr>
        <w:t>Sometimes it’s defined by the practice of religion</w:t>
      </w:r>
    </w:p>
    <w:p w:rsidR="004A7BD4" w:rsidRPr="00C41003" w:rsidRDefault="00001B2A" w:rsidP="00267E87">
      <w:pPr>
        <w:pStyle w:val="ListParagraph"/>
        <w:tabs>
          <w:tab w:val="left" w:pos="1816"/>
        </w:tabs>
        <w:rPr>
          <w:color w:val="FF0000"/>
        </w:rPr>
      </w:pPr>
      <w:r w:rsidRPr="00C41003">
        <w:rPr>
          <w:color w:val="FF0000"/>
        </w:rPr>
        <w:t xml:space="preserve">Sometimes it is the understanding of the purpose in life </w:t>
      </w:r>
    </w:p>
    <w:p w:rsidR="004A7BD4" w:rsidRPr="00C41003" w:rsidRDefault="00001B2A" w:rsidP="00267E87">
      <w:pPr>
        <w:pStyle w:val="ListParagraph"/>
        <w:tabs>
          <w:tab w:val="left" w:pos="1816"/>
        </w:tabs>
        <w:rPr>
          <w:color w:val="FF0000"/>
        </w:rPr>
      </w:pPr>
      <w:r w:rsidRPr="00C41003">
        <w:rPr>
          <w:color w:val="FF0000"/>
        </w:rPr>
        <w:t>It is maintaining harmonious relationships with others and having spiritual direction and purpose</w:t>
      </w:r>
    </w:p>
    <w:p w:rsidR="004A7BD4" w:rsidRPr="00C41003" w:rsidRDefault="00001B2A" w:rsidP="00267E87">
      <w:pPr>
        <w:pStyle w:val="ListParagraph"/>
        <w:tabs>
          <w:tab w:val="left" w:pos="1816"/>
        </w:tabs>
        <w:rPr>
          <w:color w:val="FF0000"/>
        </w:rPr>
      </w:pPr>
      <w:r w:rsidRPr="00C41003">
        <w:rPr>
          <w:color w:val="FF0000"/>
        </w:rPr>
        <w:t>It includes living according to ones ethics, morals, and values</w:t>
      </w:r>
    </w:p>
    <w:p w:rsidR="00267E87" w:rsidRPr="00267E87" w:rsidRDefault="00267E87" w:rsidP="00267E87">
      <w:pPr>
        <w:pStyle w:val="ListParagraph"/>
        <w:tabs>
          <w:tab w:val="left" w:pos="1816"/>
        </w:tabs>
      </w:pPr>
    </w:p>
    <w:p w:rsidR="00267E87" w:rsidRDefault="00267E87" w:rsidP="00267E87">
      <w:pPr>
        <w:pStyle w:val="ListParagraph"/>
        <w:tabs>
          <w:tab w:val="left" w:pos="1816"/>
        </w:tabs>
      </w:pPr>
      <w:r w:rsidRPr="00267E87">
        <w:rPr>
          <w:noProof/>
        </w:rPr>
        <mc:AlternateContent>
          <mc:Choice Requires="wps">
            <w:drawing>
              <wp:inline distT="0" distB="0" distL="0" distR="0">
                <wp:extent cx="4343400" cy="762000"/>
                <wp:effectExtent l="0" t="0" r="25400" b="25400"/>
                <wp:docPr id="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shadow/>
                                <w:color w:val="000000" w:themeColor="dark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A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shadow/>
                                <w:color w:val="C00000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Value</w:t>
                            </w:r>
                            <w:r>
                              <w:rPr>
                                <w:rFonts w:asciiTheme="minorHAnsi" w:hAnsi="Calibri" w:cstheme="minorBidi"/>
                                <w:shadow/>
                                <w:color w:val="000000" w:themeColor="dark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is a strong belief or ideal.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_x0000_s1044" style="width:342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" fillcolor="white [3201]" strokecolor="#f79646 [3209]" strokeweight="2pt"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shadow/>
                          <w:color w:val="000000" w:themeColor="dark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A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shadow/>
                          <w:color w:val="C00000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Value</w:t>
                      </w:r>
                      <w:r>
                        <w:rPr>
                          <w:rFonts w:asciiTheme="minorHAnsi" w:hAnsi="Calibri" w:cstheme="minorBidi"/>
                          <w:shadow/>
                          <w:color w:val="000000" w:themeColor="dark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is a strong belief or ideal.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67E87" w:rsidRPr="00267E87" w:rsidRDefault="00267E87" w:rsidP="00267E87"/>
    <w:p w:rsidR="00267E87" w:rsidRDefault="00267E87" w:rsidP="00267E87">
      <w:pPr>
        <w:tabs>
          <w:tab w:val="left" w:pos="1544"/>
        </w:tabs>
      </w:pPr>
      <w:r>
        <w:tab/>
      </w:r>
    </w:p>
    <w:p w:rsidR="00267E87" w:rsidRDefault="00267E87" w:rsidP="00267E87">
      <w:pPr>
        <w:tabs>
          <w:tab w:val="left" w:pos="1544"/>
        </w:tabs>
      </w:pPr>
    </w:p>
    <w:p w:rsidR="00267E87" w:rsidRPr="00267E87" w:rsidRDefault="00267E87" w:rsidP="00267E87">
      <w:pPr>
        <w:pStyle w:val="ListParagraph"/>
        <w:numPr>
          <w:ilvl w:val="0"/>
          <w:numId w:val="1"/>
        </w:numPr>
        <w:tabs>
          <w:tab w:val="left" w:pos="1544"/>
        </w:tabs>
      </w:pPr>
      <w:r w:rsidRPr="00267E87">
        <w:rPr>
          <w:b/>
          <w:bCs/>
        </w:rPr>
        <w:t>6.  Environmental Health</w:t>
      </w:r>
    </w:p>
    <w:p w:rsidR="00267E87" w:rsidRPr="00267E87" w:rsidRDefault="00267E87" w:rsidP="00267E87">
      <w:pPr>
        <w:pStyle w:val="ListParagraph"/>
        <w:tabs>
          <w:tab w:val="left" w:pos="1544"/>
        </w:tabs>
      </w:pPr>
    </w:p>
    <w:p w:rsidR="004A7BD4" w:rsidRPr="00C41003" w:rsidRDefault="00267E87" w:rsidP="00267E87">
      <w:pPr>
        <w:tabs>
          <w:tab w:val="left" w:pos="1544"/>
        </w:tabs>
        <w:ind w:left="360"/>
        <w:rPr>
          <w:color w:val="FF0000"/>
        </w:rPr>
      </w:pPr>
      <w:r w:rsidRPr="00C41003">
        <w:rPr>
          <w:color w:val="FF0000"/>
        </w:rPr>
        <w:t xml:space="preserve">   </w:t>
      </w:r>
      <w:r w:rsidR="00001B2A" w:rsidRPr="00C41003">
        <w:rPr>
          <w:color w:val="FF0000"/>
        </w:rPr>
        <w:t xml:space="preserve">is keeping your air and water clean, your food safe and the land around you enjoyable and safe </w:t>
      </w:r>
    </w:p>
    <w:p w:rsidR="00267E87" w:rsidRDefault="00267E87" w:rsidP="00267E87">
      <w:pPr>
        <w:pStyle w:val="ListParagraph"/>
        <w:tabs>
          <w:tab w:val="left" w:pos="1544"/>
        </w:tabs>
      </w:pPr>
      <w:r w:rsidRPr="00267E87">
        <w:rPr>
          <w:noProof/>
        </w:rPr>
        <mc:AlternateContent>
          <mc:Choice Requires="wps">
            <w:drawing>
              <wp:inline distT="0" distB="0" distL="0" distR="0">
                <wp:extent cx="1908604" cy="2792627"/>
                <wp:effectExtent l="0" t="0" r="22225" b="27305"/>
                <wp:docPr id="3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74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shadow/>
                                <w:color w:val="FF0000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Global Warming </w:t>
                            </w:r>
                            <w:r>
                              <w:rPr>
                                <w:rFonts w:asciiTheme="minorHAnsi" w:hAnsi="Calibri" w:cstheme="minorBidi"/>
                                <w:shadow/>
                                <w:color w:val="000000" w:themeColor="dark1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- has become an international factor that has raised the concern for everybody on earth planet, because of the continuing rise in the average temperature of Earth's atmosphere and oceans.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ect id="_x0000_s1045" style="width:150.3pt;height:21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" fillcolor="white [3201]" strokecolor="#f79646 [3209]" strokeweight="2pt"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shadow/>
                          <w:color w:val="FF0000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Global Warming </w:t>
                      </w:r>
                      <w:r>
                        <w:rPr>
                          <w:rFonts w:asciiTheme="minorHAnsi" w:hAnsi="Calibri" w:cstheme="minorBidi"/>
                          <w:shadow/>
                          <w:color w:val="000000" w:themeColor="dark1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- has become an international factor that has raised the concern for everybody on earth planet, because of the continuing rise in the average temperature of Earth's atmosphere and oceans.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67E87" w:rsidRPr="00267E87" w:rsidRDefault="00267E87" w:rsidP="00267E87"/>
    <w:p w:rsidR="00267E87" w:rsidRDefault="00267E87" w:rsidP="00267E87">
      <w:pPr>
        <w:ind w:firstLine="720"/>
        <w:rPr>
          <w:color w:val="FF0000"/>
          <w:sz w:val="24"/>
          <w:szCs w:val="24"/>
        </w:rPr>
      </w:pPr>
      <w:r w:rsidRPr="00267E87">
        <w:rPr>
          <w:b/>
          <w:bCs/>
          <w:color w:val="FF0000"/>
          <w:sz w:val="24"/>
          <w:szCs w:val="24"/>
        </w:rPr>
        <w:t xml:space="preserve">  Wellness (Optimal Health)</w:t>
      </w:r>
    </w:p>
    <w:p w:rsidR="004A7BD4" w:rsidRPr="00C41003" w:rsidRDefault="00001B2A" w:rsidP="00267E87">
      <w:pPr>
        <w:numPr>
          <w:ilvl w:val="0"/>
          <w:numId w:val="8"/>
        </w:numPr>
        <w:tabs>
          <w:tab w:val="left" w:pos="2426"/>
        </w:tabs>
        <w:rPr>
          <w:color w:val="FF0000"/>
          <w:sz w:val="24"/>
          <w:szCs w:val="24"/>
        </w:rPr>
      </w:pPr>
      <w:r w:rsidRPr="00C41003">
        <w:rPr>
          <w:color w:val="FF0000"/>
          <w:sz w:val="24"/>
          <w:szCs w:val="24"/>
        </w:rPr>
        <w:t xml:space="preserve">is the achievement of person’s best in all 6 components of health </w:t>
      </w: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>Health and Wellness Continuum:</w:t>
      </w:r>
    </w:p>
    <w:p w:rsidR="00267E87" w:rsidRPr="00C41003" w:rsidRDefault="00267E87" w:rsidP="00C41003">
      <w:pPr>
        <w:tabs>
          <w:tab w:val="left" w:pos="2426"/>
        </w:tabs>
        <w:rPr>
          <w:b/>
          <w:bCs/>
          <w:color w:val="00B050"/>
          <w:u w:val="single"/>
        </w:rPr>
      </w:pPr>
      <w:r w:rsidRPr="00FC5F13">
        <w:rPr>
          <w:rFonts w:ascii="Lucida Sans Unicode" w:eastAsia="+mn-ea" w:hAnsi="Lucida Sans Unicode" w:cs="+mn-cs"/>
          <w:b/>
          <w:bCs/>
          <w:i/>
          <w:iCs/>
          <w:color w:val="00B050"/>
          <w:kern w:val="24"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41003">
        <w:rPr>
          <w:b/>
          <w:bCs/>
          <w:i/>
          <w:iCs/>
          <w:color w:val="00B050"/>
          <w:u w:val="single"/>
        </w:rPr>
        <w:t>1. Wellness Continuum</w:t>
      </w:r>
      <w:r w:rsidRPr="00C41003">
        <w:rPr>
          <w:b/>
          <w:bCs/>
          <w:color w:val="00B050"/>
          <w:u w:val="single"/>
        </w:rPr>
        <w:t xml:space="preserve"> </w:t>
      </w:r>
    </w:p>
    <w:p w:rsidR="004A7BD4" w:rsidRPr="00267E87" w:rsidRDefault="00001B2A" w:rsidP="00267E87">
      <w:pPr>
        <w:numPr>
          <w:ilvl w:val="1"/>
          <w:numId w:val="9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>Health falls somewhere on a line (continuum) from a high level to a low level.</w:t>
      </w:r>
    </w:p>
    <w:p w:rsidR="004A7BD4" w:rsidRPr="00267E87" w:rsidRDefault="00001B2A" w:rsidP="00267E87">
      <w:pPr>
        <w:numPr>
          <w:ilvl w:val="1"/>
          <w:numId w:val="9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>Choices determine whether YOU have a High or Low level of Health.</w:t>
      </w:r>
    </w:p>
    <w:p w:rsidR="00267E87" w:rsidRPr="00267E87" w:rsidRDefault="00267E87" w:rsidP="00267E87">
      <w:p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  </w:t>
      </w:r>
    </w:p>
    <w:p w:rsidR="00267E87" w:rsidRPr="00C41003" w:rsidRDefault="00267E87" w:rsidP="00267E87">
      <w:pPr>
        <w:tabs>
          <w:tab w:val="left" w:pos="2426"/>
        </w:tabs>
        <w:rPr>
          <w:b/>
          <w:bCs/>
          <w:color w:val="00B050"/>
          <w:sz w:val="24"/>
          <w:szCs w:val="24"/>
          <w:u w:val="single"/>
        </w:rPr>
      </w:pPr>
      <w:r w:rsidRPr="00C41003">
        <w:rPr>
          <w:b/>
          <w:bCs/>
          <w:i/>
          <w:iCs/>
          <w:color w:val="00B050"/>
          <w:sz w:val="24"/>
          <w:szCs w:val="24"/>
          <w:u w:val="single"/>
        </w:rPr>
        <w:t>2. Low Level of Health</w:t>
      </w:r>
      <w:r w:rsidRPr="00C41003">
        <w:rPr>
          <w:b/>
          <w:bCs/>
          <w:color w:val="00B050"/>
          <w:sz w:val="24"/>
          <w:szCs w:val="24"/>
          <w:u w:val="single"/>
        </w:rPr>
        <w:t xml:space="preserve"> </w:t>
      </w:r>
    </w:p>
    <w:p w:rsidR="004A7BD4" w:rsidRPr="00267E87" w:rsidRDefault="00001B2A" w:rsidP="00267E87">
      <w:pPr>
        <w:numPr>
          <w:ilvl w:val="0"/>
          <w:numId w:val="10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Lack of Energy, inattention, minor aches and pains </w:t>
      </w:r>
    </w:p>
    <w:p w:rsidR="004A7BD4" w:rsidRPr="00267E87" w:rsidRDefault="00001B2A" w:rsidP="00267E87">
      <w:pPr>
        <w:numPr>
          <w:ilvl w:val="0"/>
          <w:numId w:val="10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Chronic Disorders </w:t>
      </w:r>
    </w:p>
    <w:p w:rsidR="004A7BD4" w:rsidRPr="00267E87" w:rsidRDefault="00001B2A" w:rsidP="00267E87">
      <w:pPr>
        <w:numPr>
          <w:ilvl w:val="0"/>
          <w:numId w:val="10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Disability </w:t>
      </w:r>
    </w:p>
    <w:p w:rsidR="00267E87" w:rsidRPr="00267E87" w:rsidRDefault="00267E87" w:rsidP="00267E87">
      <w:p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  </w:t>
      </w:r>
    </w:p>
    <w:p w:rsidR="00267E87" w:rsidRPr="00C41003" w:rsidRDefault="00267E87" w:rsidP="00267E87">
      <w:pPr>
        <w:tabs>
          <w:tab w:val="left" w:pos="2426"/>
        </w:tabs>
        <w:rPr>
          <w:b/>
          <w:bCs/>
          <w:color w:val="00B050"/>
          <w:sz w:val="24"/>
          <w:szCs w:val="24"/>
          <w:u w:val="single"/>
        </w:rPr>
      </w:pPr>
      <w:r w:rsidRPr="00C41003">
        <w:rPr>
          <w:b/>
          <w:bCs/>
          <w:i/>
          <w:iCs/>
          <w:color w:val="00B050"/>
          <w:sz w:val="24"/>
          <w:szCs w:val="24"/>
          <w:u w:val="single"/>
        </w:rPr>
        <w:t>3. High Level of Health</w:t>
      </w:r>
      <w:r w:rsidRPr="00C41003">
        <w:rPr>
          <w:b/>
          <w:bCs/>
          <w:color w:val="00B050"/>
          <w:sz w:val="24"/>
          <w:szCs w:val="24"/>
          <w:u w:val="single"/>
        </w:rPr>
        <w:t xml:space="preserve"> </w:t>
      </w:r>
    </w:p>
    <w:p w:rsidR="004A7BD4" w:rsidRPr="00267E87" w:rsidRDefault="00001B2A" w:rsidP="00267E87">
      <w:pPr>
        <w:numPr>
          <w:ilvl w:val="0"/>
          <w:numId w:val="11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Exhibit a high degree of responsibility, discipline, and positive direction in life. </w:t>
      </w:r>
    </w:p>
    <w:p w:rsidR="004A7BD4" w:rsidRPr="00267E87" w:rsidRDefault="00001B2A" w:rsidP="00267E87">
      <w:pPr>
        <w:numPr>
          <w:ilvl w:val="0"/>
          <w:numId w:val="11"/>
        </w:numPr>
        <w:tabs>
          <w:tab w:val="left" w:pos="2426"/>
        </w:tabs>
        <w:rPr>
          <w:b/>
          <w:bCs/>
          <w:sz w:val="24"/>
          <w:szCs w:val="24"/>
          <w:u w:val="single"/>
        </w:rPr>
      </w:pPr>
      <w:r w:rsidRPr="00267E87">
        <w:rPr>
          <w:b/>
          <w:bCs/>
          <w:sz w:val="24"/>
          <w:szCs w:val="24"/>
          <w:u w:val="single"/>
        </w:rPr>
        <w:t xml:space="preserve">Accept responsibility for their health. </w:t>
      </w: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  <w:r w:rsidRPr="00267E87"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5943600" cy="3336925"/>
                <wp:effectExtent l="50800" t="25400" r="2794000" b="1641475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6800" cy="4876800"/>
                          <a:chOff x="228600" y="762000"/>
                          <a:chExt cx="8686800" cy="4876800"/>
                        </a:xfrm>
                      </wpg:grpSpPr>
                      <wps:wsp>
                        <wps:cNvPr id="39" name="Diamond 39"/>
                        <wps:cNvSpPr/>
                        <wps:spPr>
                          <a:xfrm>
                            <a:off x="3276600" y="2133600"/>
                            <a:ext cx="2819400" cy="198120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4 Influences on Wellness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0" name="Flowchart: Preparation 5"/>
                        <wps:cNvSpPr/>
                        <wps:spPr>
                          <a:xfrm>
                            <a:off x="3200400" y="762000"/>
                            <a:ext cx="3048000" cy="914400"/>
                          </a:xfrm>
                          <a:prstGeom prst="flowChartPreparation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Heredity Influences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1" name="Flowchart: Preparation 6"/>
                        <wps:cNvSpPr/>
                        <wps:spPr>
                          <a:xfrm>
                            <a:off x="6477000" y="2590800"/>
                            <a:ext cx="2438400" cy="914400"/>
                          </a:xfrm>
                          <a:prstGeom prst="flowChartPreparation">
                            <a:avLst/>
                          </a:prstGeom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Social Influences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2" name="Flowchart: Preparation 7"/>
                        <wps:cNvSpPr/>
                        <wps:spPr>
                          <a:xfrm>
                            <a:off x="228600" y="2743200"/>
                            <a:ext cx="2590800" cy="914400"/>
                          </a:xfrm>
                          <a:prstGeom prst="flowChartPreparation">
                            <a:avLst/>
                          </a:prstGeom>
                        </wps:spPr>
                        <wps:style>
                          <a:lnRef idx="1">
                            <a:schemeClr val="accent3"/>
                          </a:lnRef>
                          <a:fillRef idx="2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Cultural</w:t>
                              </w:r>
                            </w:p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Influences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3" name="Flowchart: Preparation 8"/>
                        <wps:cNvSpPr/>
                        <wps:spPr>
                          <a:xfrm>
                            <a:off x="3200400" y="4724400"/>
                            <a:ext cx="3048000" cy="914400"/>
                          </a:xfrm>
                          <a:prstGeom prst="flowChartPreparation">
                            <a:avLst/>
                          </a:prstGeom>
                        </wps:spPr>
                        <wps:style>
                          <a:lnRef idx="1">
                            <a:schemeClr val="accent6"/>
                          </a:lnRef>
                          <a:fillRef idx="2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shadow/>
                                  <w:color w:val="000000" w:themeColor="dark1"/>
                                  <w:kern w:val="24"/>
                                  <w:sz w:val="36"/>
                                  <w:szCs w:val="36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Environmental Influences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4" name="Up Arrow 44"/>
                        <wps:cNvSpPr/>
                        <wps:spPr>
                          <a:xfrm>
                            <a:off x="4648200" y="1752600"/>
                            <a:ext cx="45719" cy="38100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5" name="Down Arrow 45"/>
                        <wps:cNvSpPr/>
                        <wps:spPr>
                          <a:xfrm>
                            <a:off x="4648200" y="4191000"/>
                            <a:ext cx="76200" cy="4572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6" name="Left Arrow 46"/>
                        <wps:cNvSpPr/>
                        <wps:spPr>
                          <a:xfrm>
                            <a:off x="2895600" y="3124200"/>
                            <a:ext cx="381000" cy="45719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" name="Right Arrow 47"/>
                        <wps:cNvSpPr/>
                        <wps:spPr>
                          <a:xfrm>
                            <a:off x="6019800" y="3124200"/>
                            <a:ext cx="457200" cy="45719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C5F13" w:rsidRDefault="00FC5F13" w:rsidP="00FC5F13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46" style="width:468pt;height:262.75pt;mso-position-horizontal-relative:char;mso-position-vertical-relative:line" coordorigin="228600,762000" coordsize="8686800,48768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">
                <v:shapetype id="_x0000_t4" coordsize="21600,21600" o:spt="4" path="m10800,0l0,10800,10800,21600,21600,10800xe">
                  <v:stroke joinstyle="miter"/>
                  <v:path gradientshapeok="t" o:connecttype="rect" textboxrect="5400,5400,16200,16200"/>
                </v:shapetype>
                <v:shape id="Diamond 39" o:spid="_x0000_s1047" type="#_x0000_t4" style="position:absolute;left:3276600;top:2133600;width:2819400;height:1981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T8A6xAAA&#10;ANsAAAAPAAAAZHJzL2Rvd25yZXYueG1sRI9Ba8JAFITvQv/D8oTedDcWgo2uIgVLoRdrWr0+ss8k&#10;Jvs2ZLca++u7BaHHYWa+YZbrwbbiQr2vHWtIpgoEceFMzaWGz3w7mYPwAdlg65g03MjDevUwWmJm&#10;3JU/6LIPpYgQ9hlqqELoMil9UZFFP3UdcfROrrcYouxLaXq8Rrht5UypVFqsOS5U2NFLRUWz/7Ya&#10;Xjfmq8zr5men1KFNckqP5/dU68fxsFmACDSE//C9/WY0PD3D35f4A+Tq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U/AOsQAAADbAAAADwAAAAAAAAAAAAAAAACXAgAAZHJzL2Rv&#10;d25yZXYueG1sUEsFBgAAAAAEAAQA9QAAAIgDAAAAAA==&#10;" fillcolor="#9a4906 [1641]" stroked="f">
                  <v:fill color2="#f68a32 [3017]" rotate="t" colors="0 #cb6c1d;52429f #ff8f2a;1 #ff8f26" type="gradient">
                    <o:fill v:ext="view" type="gradientUnscaled"/>
                  </v:fill>
                  <v:shadow on="t" opacity="22937f" mv:blur="40000f" origin=",.5" offset="0,23000emu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FFFFFF" w:themeColor="light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4 Influences on Wellness</w:t>
                        </w:r>
                      </w:p>
                    </w:txbxContent>
                  </v:textbox>
                </v:shape>
                <v:shapetype id="_x0000_t117" coordsize="21600,21600" o:spt="117" path="m4353,0l17214,,21600,10800,17214,21600,4353,21600,,10800xe">
                  <v:stroke joinstyle="miter"/>
                  <v:path gradientshapeok="t" o:connecttype="rect" textboxrect="4353,0,17214,21600"/>
                </v:shapetype>
                <v:shape id="Flowchart: Preparation 5" o:spid="_x0000_s1048" type="#_x0000_t117" style="position:absolute;left:3200400;top:762000;width:3048000;height:9144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sUknwAAA&#10;ANsAAAAPAAAAZHJzL2Rvd25yZXYueG1sRE/JbsIwEL1X4h+sQeqtOKULKGAQixBcG5DgOIoHJzQe&#10;R7aB9O/xAanHp7dP551txI18qB0reB9kIIhLp2s2Cg77zdsYRIjIGhvHpOCPAsxnvZcp5trd+Ydu&#10;RTQihXDIUUEVY5tLGcqKLIaBa4kTd3beYkzQG6k93lO4beQwy76lxZpTQ4UtrSoqf4urVeBHl81x&#10;LaXZfuHiNDwvj8GMPpR67XeLCYhIXfwXP907reAzrU9f0g+Qswc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CsUknwAAAANsAAAAPAAAAAAAAAAAAAAAAAJcCAABkcnMvZG93bnJl&#10;di54bWxQSwUGAAAAAAQABAD1AAAAhAMAAAAA&#10;" fillcolor="#bfb1d0 [1623]" strokecolor="#795d9b [3047]">
                  <v:fill color2="#ece7f1 [503]" rotate="t" colors="0 #c9b5e8;22938f #d9cbee;1 #f0eaf9" type="gradient"/>
                  <v:shadow on="t" opacity="24903f" mv:blur="40000f" origin=",.5" offset="0,20000emu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000000" w:themeColor="dark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Heredity Influences</w:t>
                        </w:r>
                      </w:p>
                    </w:txbxContent>
                  </v:textbox>
                </v:shape>
                <v:shape id="Flowchart: Preparation 6" o:spid="_x0000_s1049" type="#_x0000_t117" style="position:absolute;left:6477000;top:2590800;width:2438400;height:9144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/ey8wwAA&#10;ANsAAAAPAAAAZHJzL2Rvd25yZXYueG1sRI9BawIxFITvQv9DeEJvNavVWrYbxVZEr1XBHh+bt9mt&#10;m5clSXX77xuh4HGYmW+YYtnbVlzIh8axgvEoA0FcOt2wUXA8bJ5eQYSIrLF1TAp+KcBy8TAoMNfu&#10;yp902UcjEoRDjgrqGLtcylDWZDGMXEecvMp5izFJb6T2eE1w28pJlr1Iiw2nhRo7+qipPO9/rAI/&#10;/96c1lKa7QxXX5Pq/RTM/Fmpx2G/egMRqY/38H97pxVMx3D7kn6AXP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t/ey8wwAAANsAAAAPAAAAAAAAAAAAAAAAAJcCAABkcnMvZG93&#10;bnJldi54bWxQSwUGAAAAAAQABAD1AAAAhwMAAAAA&#10;" fillcolor="#bfb1d0 [1623]" strokecolor="#795d9b [3047]">
                  <v:fill color2="#ece7f1 [503]" rotate="t" colors="0 #c9b5e8;22938f #d9cbee;1 #f0eaf9" type="gradient"/>
                  <v:shadow on="t" opacity="24903f" mv:blur="40000f" origin=",.5" offset="0,20000emu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000000" w:themeColor="dark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Social Influences</w:t>
                        </w:r>
                      </w:p>
                    </w:txbxContent>
                  </v:textbox>
                </v:shape>
                <v:shape id="Flowchart: Preparation 7" o:spid="_x0000_s1050" type="#_x0000_t117" style="position:absolute;left:228600;top:2743200;width:2590800;height:9144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yIhOgwgAA&#10;ANsAAAAPAAAAZHJzL2Rvd25yZXYueG1sRI9Ba8JAFITvQv/D8gq96W4lSkndBCmIhZxMhF4f2WcS&#10;zL4N2W2M/75bEDwOM/MNs8tn24uJRt851vC+UiCIa2c6bjScq8PyA4QPyAZ7x6ThTh7y7GWxw9S4&#10;G59oKkMjIoR9ihraEIZUSl+3ZNGv3EAcvYsbLYYox0aaEW8Rbnu5VmorLXYcF1oc6Kul+lr+Wg37&#10;5PrjVFFV6s7HaXvZMBUla/32Ou8/QQSawzP8aH8bDcka/r/EHyCz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IiE6DCAAAA2wAAAA8AAAAAAAAAAAAAAAAAlwIAAGRycy9kb3du&#10;cmV2LnhtbFBLBQYAAAAABAAEAPUAAACGAwAAAAA=&#10;" fillcolor="#cdddac [1622]" strokecolor="#94b64e [3046]">
                  <v:fill color2="#f0f4e6 [502]" rotate="t" colors="0 #dafda7;22938f #e4fdc2;1 #f5ffe6" type="gradient"/>
                  <v:shadow on="t" opacity="24903f" mv:blur="40000f" origin=",.5" offset="0,20000emu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000000" w:themeColor="dark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Cultural</w:t>
                        </w:r>
                      </w:p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000000" w:themeColor="dark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Influences</w:t>
                        </w:r>
                      </w:p>
                    </w:txbxContent>
                  </v:textbox>
                </v:shape>
                <v:shape id="Flowchart: Preparation 8" o:spid="_x0000_s1051" type="#_x0000_t117" style="position:absolute;left:3200400;top:4724400;width:3048000;height:9144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dq9YxAAA&#10;ANsAAAAPAAAAZHJzL2Rvd25yZXYueG1sRI9BawIxFITvBf9DeAUvpWZbyyJboywFQYUeagteH8kz&#10;Wbp5WTeprv/eFASPw8x8w8yXg2/FifrYBFbwMilAEOtgGrYKfr5XzzMQMSEbbAOTggtFWC5GD3Os&#10;TDjzF512yYoM4VihApdSV0kZtSOPcRI64uwdQu8xZdlbaXo8Z7hv5WtRlNJjw3nBYUcfjvTv7s8r&#10;qMt6tTk+WfupndX7bXFY61IqNX4c6ncQiYZ0D9/aa6PgbQr/X/IPkIsr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HavWMQAAADbAAAADwAAAAAAAAAAAAAAAACXAgAAZHJzL2Rv&#10;d25yZXYueG1sUEsFBgAAAAAEAAQA9QAAAIgDAAAAAA==&#10;" fillcolor="#fbcaa2 [1625]" strokecolor="#f68c36 [3049]">
                  <v:fill color2="#fdefe3 [505]" rotate="t" colors="0 #ffbe86;22938f #ffd0aa;1 #ffebdb" type="gradient"/>
                  <v:shadow on="t" opacity="24903f" mv:blur="40000f" origin=",.5" offset="0,20000emu"/>
                  <v:textbox>
                    <w:txbxContent>
                      <w:p w:rsidR="00FC5F13" w:rsidRDefault="00FC5F13" w:rsidP="00FC5F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shadow/>
                            <w:color w:val="000000" w:themeColor="dark1"/>
                            <w:kern w:val="24"/>
                            <w:sz w:val="36"/>
                            <w:szCs w:val="36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Environmental Influences</w:t>
                        </w:r>
                      </w:p>
                    </w:txbxContent>
                  </v:textbox>
                </v:shape>
                <v:shapetype id="_x0000_t68" coordsize="21600,21600" o:spt="68" adj="5400,5400" path="m0@0l@1@0@1,21600@2,21600@2@0,21600@0,10800,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Up Arrow 44" o:spid="_x0000_s1052" type="#_x0000_t68" style="position:absolute;left:4648200;top:1752600;width:45719;height:3810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9LNbxAAA&#10;ANsAAAAPAAAAZHJzL2Rvd25yZXYueG1sRI9fa8JAEMTfC/0Oxwq+1YvFFImeIkKhBaX134NvS25N&#10;grm9NLdq/Pa9QsHHYWZ+w0znnavVldpQeTYwHCSgiHNvKy4M7HfvL2NQQZAt1p7JwJ0CzGfPT1PM&#10;rL/xhq5bKVSEcMjQQCnSZFqHvCSHYeAb4uidfOtQomwLbVu8Rbir9WuSvGmHFceFEhtalpSftxdn&#10;4OtywHSfyrFarfXSyefx+2ecGtPvdYsJKKFOHuH/9oc1MBrB35f4A/Ts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W/SzW8QAAADbAAAADwAAAAAAAAAAAAAAAACXAgAAZHJzL2Rv&#10;d25yZXYueG1sUEsFBgAAAAAEAAQA9QAAAIgDAAAAAA==&#10;" adj="1296" fillcolor="#4f81bd [3204]" strokecolor="#243f60 [1604]" strokeweight="2pt">
                  <v:textbox>
                    <w:txbxContent>
                      <w:p w:rsidR="00FC5F13" w:rsidRDefault="00FC5F13" w:rsidP="00FC5F13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45" o:spid="_x0000_s1053" type="#_x0000_t67" style="position:absolute;left:4648200;top:4191000;width:76200;height:457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0CqCxAAA&#10;ANsAAAAPAAAAZHJzL2Rvd25yZXYueG1sRI/disIwFITvF3yHcATv1lSpi1ajiKJ44V748wCH5pgW&#10;m5PSxFp9+s3Cwl4OM/MNs1h1thItNb50rGA0TEAQ506XbBRcL7vPKQgfkDVWjknBizyslr2PBWba&#10;PflE7TkYESHsM1RQhFBnUvq8IIt+6Gri6N1cYzFE2RipG3xGuK3kOEm+pMWS40KBNW0Kyu/nh1Ww&#10;fR++jw+/N5vjft126WxiUl0rNeh36zmIQF34D/+1D1pBOoHfL/EHyOUP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tAqgsQAAADbAAAADwAAAAAAAAAAAAAAAACXAgAAZHJzL2Rv&#10;d25yZXYueG1sUEsFBgAAAAAEAAQA9QAAAIgDAAAAAA==&#10;" adj="19800" fillcolor="#4f81bd [3204]" strokecolor="#243f60 [1604]" strokeweight="2pt">
                  <v:textbox>
                    <w:txbxContent>
                      <w:p w:rsidR="00FC5F13" w:rsidRDefault="00FC5F13" w:rsidP="00FC5F13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shapetype id="_x0000_t66" coordsize="21600,21600" o:spt="66" adj="5400,5400" path="m@0,0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46" o:spid="_x0000_s1054" type="#_x0000_t66" style="position:absolute;left:2895600;top:3124200;width:381000;height:45719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I6bhxAAA&#10;ANsAAAAPAAAAZHJzL2Rvd25yZXYueG1sRI9Ba8JAFITvQv/D8grezKa2Sk1dRaxSEXqolUJvj+xr&#10;Epp9G7JPjf/eFQSPw8x8w0znnavVkdpQeTbwlKSgiHNvKy4M7L/Xg1dQQZAt1p7JwJkCzGcPvSlm&#10;1p/4i447KVSEcMjQQCnSZFqHvCSHIfENcfT+fOtQomwLbVs8Rbir9TBNx9phxXGhxIaWJeX/u4Mz&#10;MLI/3fuGt2e9ev5wn7IU/NUTY/qP3eINlFAn9/CtvbEGXsZw/RJ/gJ5d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iOm4cQAAADbAAAADwAAAAAAAAAAAAAAAACXAgAAZHJzL2Rv&#10;d25yZXYueG1sUEsFBgAAAAAEAAQA9QAAAIgDAAAAAA==&#10;" adj="1296" fillcolor="#4f81bd [3204]" strokecolor="#243f60 [1604]" strokeweight="2pt">
                  <v:textbox>
                    <w:txbxContent>
                      <w:p w:rsidR="00FC5F13" w:rsidRDefault="00FC5F13" w:rsidP="00FC5F13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shapetype id="_x0000_t13" coordsize="21600,21600" o:spt="13" adj="16200,5400" path="m@0,0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47" o:spid="_x0000_s1055" type="#_x0000_t13" style="position:absolute;left:6019800;top:3124200;width:457200;height:45719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gv6vxQAA&#10;ANsAAAAPAAAAZHJzL2Rvd25yZXYueG1sRI/RSgMxFETfBf8hXME3m7VYtWvTUootpdQH037AdXPd&#10;jW5uliS2u3/fCIKPw8ycYWaL3rXiRCFazwruRwUI4soby7WC42F99wwiJmSDrWdSMFCExfz6aoal&#10;8Wd+p5NOtcgQjiUqaFLqSilj1ZDDOPIdcfY+fXCYsgy1NAHPGe5aOS6KR+nQcl5osKNVQ9W3/nEK&#10;7H4XNl/T42u70rp/+xgGPfFWqdubfvkCIlGf/sN/7a1R8PAEv1/yD5DzC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OC/q/FAAAA2wAAAA8AAAAAAAAAAAAAAAAAlwIAAGRycy9k&#10;b3ducmV2LnhtbFBLBQYAAAAABAAEAPUAAACJAwAAAAA=&#10;" adj="20520" fillcolor="#4f81bd [3204]" strokecolor="#243f60 [1604]" strokeweight="2pt">
                  <v:textbox>
                    <w:txbxContent>
                      <w:p w:rsidR="00FC5F13" w:rsidRDefault="00FC5F13" w:rsidP="00FC5F13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67E87" w:rsidRPr="00C41003" w:rsidRDefault="00267E87" w:rsidP="00267E87">
      <w:pPr>
        <w:tabs>
          <w:tab w:val="left" w:pos="2426"/>
        </w:tabs>
        <w:rPr>
          <w:b/>
          <w:bCs/>
          <w:color w:val="C00000"/>
          <w:sz w:val="24"/>
          <w:szCs w:val="24"/>
        </w:rPr>
      </w:pPr>
      <w:r w:rsidRPr="00C41003">
        <w:rPr>
          <w:b/>
          <w:bCs/>
          <w:color w:val="C00000"/>
          <w:sz w:val="24"/>
          <w:szCs w:val="24"/>
        </w:rPr>
        <w:t>Taking Charge of your Wellness</w:t>
      </w:r>
    </w:p>
    <w:p w:rsidR="00267E87" w:rsidRDefault="00267E87" w:rsidP="00267E87">
      <w:pPr>
        <w:tabs>
          <w:tab w:val="left" w:pos="2426"/>
        </w:tabs>
        <w:rPr>
          <w:b/>
          <w:bCs/>
          <w:sz w:val="24"/>
          <w:szCs w:val="24"/>
        </w:rPr>
      </w:pPr>
    </w:p>
    <w:p w:rsidR="00267E87" w:rsidRPr="00C41003" w:rsidRDefault="00267E87" w:rsidP="00267E87">
      <w:pPr>
        <w:rPr>
          <w:b/>
          <w:bCs/>
          <w:color w:val="00B050"/>
        </w:rPr>
      </w:pPr>
      <w:r w:rsidRPr="00C41003">
        <w:rPr>
          <w:b/>
          <w:bCs/>
          <w:color w:val="00B050"/>
        </w:rPr>
        <w:t>1) Knowledge (Health Literacy)</w:t>
      </w:r>
    </w:p>
    <w:p w:rsidR="00267E87" w:rsidRPr="00C41003" w:rsidRDefault="00267E87" w:rsidP="00267E87">
      <w:pPr>
        <w:rPr>
          <w:b/>
          <w:bCs/>
          <w:color w:val="00B050"/>
          <w:sz w:val="24"/>
          <w:szCs w:val="24"/>
        </w:rPr>
      </w:pPr>
      <w:r w:rsidRPr="00C41003">
        <w:rPr>
          <w:b/>
          <w:bCs/>
          <w:color w:val="00B050"/>
          <w:sz w:val="24"/>
          <w:szCs w:val="24"/>
        </w:rPr>
        <w:t>2) Lifestyle</w:t>
      </w:r>
    </w:p>
    <w:p w:rsidR="00267E87" w:rsidRPr="00C41003" w:rsidRDefault="00267E87" w:rsidP="00267E87">
      <w:pPr>
        <w:rPr>
          <w:b/>
          <w:bCs/>
          <w:color w:val="00B050"/>
          <w:sz w:val="24"/>
          <w:szCs w:val="24"/>
        </w:rPr>
      </w:pPr>
      <w:r w:rsidRPr="00C41003">
        <w:rPr>
          <w:b/>
          <w:bCs/>
          <w:color w:val="00B050"/>
          <w:sz w:val="24"/>
          <w:szCs w:val="24"/>
        </w:rPr>
        <w:t xml:space="preserve">3) Attitude </w:t>
      </w:r>
    </w:p>
    <w:p w:rsidR="00267E87" w:rsidRPr="00267E87" w:rsidRDefault="00267E87" w:rsidP="00267E87">
      <w:pPr>
        <w:rPr>
          <w:b/>
          <w:bCs/>
          <w:sz w:val="24"/>
          <w:szCs w:val="24"/>
        </w:rPr>
      </w:pPr>
    </w:p>
    <w:p w:rsidR="00267E87" w:rsidRDefault="00267E87" w:rsidP="00267E87">
      <w:pPr>
        <w:rPr>
          <w:b/>
          <w:bCs/>
          <w:sz w:val="24"/>
          <w:szCs w:val="24"/>
        </w:rPr>
      </w:pPr>
      <w:r w:rsidRPr="00267E87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572000" cy="646331"/>
                <wp:effectExtent l="50800" t="25400" r="50800" b="78105"/>
                <wp:docPr id="4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646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Self esteem</w:t>
                            </w:r>
                            <w:r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is a person’s confidence, pride, and self respect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56" style="width:5in;height:5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" fillcolor="#cdddac [1622]" stroked="f">
                <v:fill color2="#f0f4e6 [502]" rotate="t" colors="0 #dafda7;22938f #e4fdc2;1 #f5ffe6" type="gradient"/>
                <v:shadow on="t" opacity="24903f" mv:blur="40000f" origin=",.5" offset="0,20000emu"/>
                <v:textbox style="mso-fit-shape-to-text:t"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002060"/>
                          <w:kern w:val="24"/>
                          <w:sz w:val="36"/>
                          <w:szCs w:val="36"/>
                        </w:rPr>
                        <w:t>Self esteem</w:t>
                      </w:r>
                      <w:r>
                        <w:rPr>
                          <w:rFonts w:asciiTheme="minorHAnsi" w:hAnsi="Calibri" w:cstheme="minorBidi"/>
                          <w:color w:val="00206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is a person’s confidence, pride, and self respect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267E87" w:rsidRDefault="00267E87" w:rsidP="00267E87">
      <w:pPr>
        <w:tabs>
          <w:tab w:val="left" w:pos="2426"/>
        </w:tabs>
        <w:rPr>
          <w:sz w:val="24"/>
          <w:szCs w:val="24"/>
        </w:rPr>
      </w:pPr>
    </w:p>
    <w:p w:rsidR="002C1EA9" w:rsidRDefault="002C1EA9" w:rsidP="00267E87">
      <w:pPr>
        <w:tabs>
          <w:tab w:val="left" w:pos="2426"/>
        </w:tabs>
        <w:rPr>
          <w:sz w:val="24"/>
          <w:szCs w:val="24"/>
        </w:rPr>
      </w:pPr>
    </w:p>
    <w:p w:rsidR="002C1EA9" w:rsidRDefault="002C1EA9" w:rsidP="00267E87">
      <w:pPr>
        <w:tabs>
          <w:tab w:val="left" w:pos="2426"/>
        </w:tabs>
        <w:rPr>
          <w:sz w:val="24"/>
          <w:szCs w:val="24"/>
        </w:rPr>
      </w:pPr>
    </w:p>
    <w:p w:rsidR="00C41003" w:rsidRDefault="00C41003" w:rsidP="00267E87">
      <w:pPr>
        <w:tabs>
          <w:tab w:val="left" w:pos="2426"/>
        </w:tabs>
        <w:rPr>
          <w:sz w:val="24"/>
          <w:szCs w:val="24"/>
        </w:rPr>
      </w:pPr>
    </w:p>
    <w:p w:rsidR="00582C1E" w:rsidRDefault="00582C1E" w:rsidP="00582C1E">
      <w:pPr>
        <w:tabs>
          <w:tab w:val="left" w:pos="3425"/>
        </w:tabs>
        <w:rPr>
          <w:sz w:val="24"/>
          <w:szCs w:val="24"/>
        </w:rPr>
      </w:pPr>
    </w:p>
    <w:p w:rsidR="00582C1E" w:rsidRDefault="00582C1E" w:rsidP="00582C1E">
      <w:pPr>
        <w:rPr>
          <w:b/>
          <w:bCs/>
        </w:rPr>
      </w:pPr>
    </w:p>
    <w:p w:rsidR="00582C1E" w:rsidRPr="00582C1E" w:rsidRDefault="00582C1E" w:rsidP="00582C1E">
      <w:pPr>
        <w:pStyle w:val="Header"/>
        <w:jc w:val="center"/>
        <w:rPr>
          <w:b/>
          <w:bCs/>
          <w:color w:val="00B050"/>
          <w:sz w:val="44"/>
          <w:szCs w:val="44"/>
          <w:u w:val="single"/>
        </w:rPr>
      </w:pPr>
      <w:r w:rsidRPr="00582C1E">
        <w:rPr>
          <w:b/>
          <w:bCs/>
          <w:color w:val="00B050"/>
          <w:sz w:val="44"/>
          <w:szCs w:val="44"/>
          <w:u w:val="single"/>
        </w:rPr>
        <w:lastRenderedPageBreak/>
        <w:t>LESSON 2</w:t>
      </w:r>
    </w:p>
    <w:p w:rsidR="00582C1E" w:rsidRPr="0029767A" w:rsidRDefault="00582C1E" w:rsidP="00582C1E">
      <w:pPr>
        <w:ind w:left="720"/>
      </w:pPr>
    </w:p>
    <w:p w:rsidR="00582C1E" w:rsidRPr="0029767A" w:rsidRDefault="00582C1E" w:rsidP="00582C1E">
      <w:pPr>
        <w:ind w:left="720"/>
        <w:rPr>
          <w:b/>
          <w:bCs/>
          <w:color w:val="00B050"/>
          <w:sz w:val="28"/>
          <w:szCs w:val="28"/>
        </w:rPr>
      </w:pPr>
      <w:r w:rsidRPr="0029767A">
        <w:rPr>
          <w:b/>
          <w:bCs/>
          <w:color w:val="00B050"/>
          <w:sz w:val="28"/>
          <w:szCs w:val="28"/>
        </w:rPr>
        <w:t>Key Terms:</w:t>
      </w:r>
    </w:p>
    <w:p w:rsidR="00582C1E" w:rsidRPr="0029767A" w:rsidRDefault="00582C1E" w:rsidP="00582C1E">
      <w:pPr>
        <w:numPr>
          <w:ilvl w:val="0"/>
          <w:numId w:val="12"/>
        </w:numPr>
        <w:rPr>
          <w:color w:val="C00000"/>
        </w:rPr>
      </w:pPr>
      <w:r w:rsidRPr="0029767A">
        <w:rPr>
          <w:b/>
          <w:bCs/>
          <w:color w:val="C00000"/>
        </w:rPr>
        <w:t>Lifestyle factors :-</w:t>
      </w:r>
    </w:p>
    <w:p w:rsidR="00582C1E" w:rsidRPr="0029767A" w:rsidRDefault="00582C1E" w:rsidP="00582C1E">
      <w:pPr>
        <w:ind w:left="720"/>
      </w:pPr>
      <w:r w:rsidRPr="0029767A">
        <w:rPr>
          <w:b/>
          <w:bCs/>
        </w:rPr>
        <w:t>behaviors and habits that help determine a person’s level of health and wellness</w:t>
      </w:r>
      <w:r w:rsidRPr="0029767A">
        <w:t xml:space="preserve"> </w:t>
      </w:r>
    </w:p>
    <w:p w:rsidR="00582C1E" w:rsidRPr="0029767A" w:rsidRDefault="00582C1E" w:rsidP="00582C1E">
      <w:pPr>
        <w:numPr>
          <w:ilvl w:val="0"/>
          <w:numId w:val="12"/>
        </w:numPr>
        <w:rPr>
          <w:color w:val="C00000"/>
        </w:rPr>
      </w:pPr>
      <w:r w:rsidRPr="0029767A">
        <w:rPr>
          <w:b/>
          <w:bCs/>
          <w:color w:val="C00000"/>
        </w:rPr>
        <w:t>Risk Behaviors :-</w:t>
      </w:r>
    </w:p>
    <w:p w:rsidR="00582C1E" w:rsidRPr="0029767A" w:rsidRDefault="00582C1E" w:rsidP="00582C1E">
      <w:pPr>
        <w:ind w:left="720"/>
      </w:pPr>
      <w:r w:rsidRPr="0029767A">
        <w:t xml:space="preserve"> </w:t>
      </w:r>
      <w:r w:rsidRPr="0029767A">
        <w:rPr>
          <w:b/>
          <w:bCs/>
        </w:rPr>
        <w:t xml:space="preserve">are actions or behaviors that might cause injury or harm to yourself or  others </w:t>
      </w:r>
    </w:p>
    <w:p w:rsidR="00582C1E" w:rsidRPr="0029767A" w:rsidRDefault="00582C1E" w:rsidP="00582C1E">
      <w:pPr>
        <w:numPr>
          <w:ilvl w:val="0"/>
          <w:numId w:val="12"/>
        </w:numPr>
        <w:rPr>
          <w:b/>
          <w:bCs/>
          <w:color w:val="C00000"/>
        </w:rPr>
      </w:pPr>
      <w:r w:rsidRPr="0029767A">
        <w:rPr>
          <w:b/>
          <w:bCs/>
          <w:color w:val="C00000"/>
        </w:rPr>
        <w:t>Cumulative Risks :-</w:t>
      </w:r>
    </w:p>
    <w:p w:rsidR="00582C1E" w:rsidRPr="0029767A" w:rsidRDefault="00582C1E" w:rsidP="00582C1E">
      <w:pPr>
        <w:ind w:left="720"/>
      </w:pPr>
      <w:r w:rsidRPr="0029767A">
        <w:rPr>
          <w:b/>
          <w:bCs/>
        </w:rPr>
        <w:t>are related risks that increase in effect with each added risk</w:t>
      </w:r>
    </w:p>
    <w:p w:rsidR="00582C1E" w:rsidRPr="0029767A" w:rsidRDefault="00582C1E" w:rsidP="00582C1E">
      <w:pPr>
        <w:numPr>
          <w:ilvl w:val="0"/>
          <w:numId w:val="12"/>
        </w:numPr>
        <w:rPr>
          <w:b/>
          <w:bCs/>
          <w:color w:val="C00000"/>
        </w:rPr>
      </w:pPr>
      <w:r w:rsidRPr="0029767A">
        <w:rPr>
          <w:b/>
          <w:bCs/>
          <w:color w:val="C00000"/>
        </w:rPr>
        <w:t>Prevention :-</w:t>
      </w:r>
    </w:p>
    <w:p w:rsidR="00582C1E" w:rsidRPr="0029767A" w:rsidRDefault="00582C1E" w:rsidP="00582C1E">
      <w:pPr>
        <w:ind w:left="720"/>
      </w:pPr>
      <w:r w:rsidRPr="0029767A">
        <w:rPr>
          <w:b/>
          <w:bCs/>
        </w:rPr>
        <w:t xml:space="preserve"> is taking steps to keep something from happening or getting worse</w:t>
      </w:r>
      <w:r w:rsidRPr="0029767A">
        <w:t xml:space="preserve"> </w:t>
      </w:r>
    </w:p>
    <w:p w:rsidR="00582C1E" w:rsidRPr="0029767A" w:rsidRDefault="00582C1E" w:rsidP="00582C1E">
      <w:pPr>
        <w:numPr>
          <w:ilvl w:val="0"/>
          <w:numId w:val="12"/>
        </w:numPr>
        <w:rPr>
          <w:color w:val="C00000"/>
        </w:rPr>
      </w:pPr>
      <w:r w:rsidRPr="0029767A">
        <w:rPr>
          <w:b/>
          <w:bCs/>
          <w:color w:val="C00000"/>
        </w:rPr>
        <w:t>Lifestyle disease :-</w:t>
      </w:r>
    </w:p>
    <w:p w:rsidR="00582C1E" w:rsidRPr="0029767A" w:rsidRDefault="00582C1E" w:rsidP="00582C1E">
      <w:pPr>
        <w:ind w:left="720"/>
      </w:pPr>
      <w:r w:rsidRPr="0029767A">
        <w:rPr>
          <w:b/>
          <w:bCs/>
        </w:rPr>
        <w:t xml:space="preserve"> a disease that is caused  partly by unhealthy behaviors and partly by other factors</w:t>
      </w:r>
      <w:r w:rsidRPr="0029767A">
        <w:t xml:space="preserve"> </w:t>
      </w:r>
    </w:p>
    <w:p w:rsidR="00582C1E" w:rsidRDefault="00582C1E" w:rsidP="00582C1E"/>
    <w:p w:rsidR="00582C1E" w:rsidRPr="0029767A" w:rsidRDefault="00582C1E" w:rsidP="00582C1E">
      <w:pPr>
        <w:tabs>
          <w:tab w:val="left" w:pos="921"/>
        </w:tabs>
        <w:rPr>
          <w:b/>
          <w:bCs/>
          <w:color w:val="00B050"/>
          <w:sz w:val="32"/>
          <w:szCs w:val="32"/>
        </w:rPr>
      </w:pPr>
      <w:r w:rsidRPr="0029767A">
        <w:rPr>
          <w:b/>
          <w:bCs/>
          <w:color w:val="00B050"/>
          <w:sz w:val="32"/>
          <w:szCs w:val="32"/>
        </w:rPr>
        <w:tab/>
        <w:t>Controllable risk factors:</w:t>
      </w:r>
      <w:r w:rsidRPr="00FC5F13">
        <w:rPr>
          <w:rFonts w:ascii="Franklin Gothic Book" w:eastAsia="+mn-ea" w:hAnsi="Franklin Gothic Book" w:cs="+mn-cs"/>
          <w:b/>
          <w:bCs/>
          <w:color w:val="00B050"/>
          <w:kern w:val="24"/>
          <w:sz w:val="144"/>
          <w:szCs w:val="6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82C1E" w:rsidRPr="0029767A" w:rsidRDefault="00582C1E" w:rsidP="00582C1E">
      <w:pPr>
        <w:numPr>
          <w:ilvl w:val="0"/>
          <w:numId w:val="13"/>
        </w:numPr>
        <w:tabs>
          <w:tab w:val="left" w:pos="921"/>
        </w:tabs>
        <w:rPr>
          <w:b/>
          <w:bCs/>
          <w:color w:val="C00000"/>
        </w:rPr>
      </w:pPr>
      <w:r w:rsidRPr="0029767A">
        <w:rPr>
          <w:b/>
          <w:bCs/>
          <w:color w:val="C00000"/>
        </w:rPr>
        <w:t>Your diet and body weight</w:t>
      </w:r>
    </w:p>
    <w:p w:rsidR="00582C1E" w:rsidRPr="0029767A" w:rsidRDefault="00582C1E" w:rsidP="00582C1E">
      <w:pPr>
        <w:numPr>
          <w:ilvl w:val="0"/>
          <w:numId w:val="13"/>
        </w:numPr>
        <w:tabs>
          <w:tab w:val="left" w:pos="921"/>
        </w:tabs>
        <w:rPr>
          <w:b/>
          <w:bCs/>
          <w:color w:val="C00000"/>
        </w:rPr>
      </w:pPr>
      <w:r w:rsidRPr="0029767A">
        <w:rPr>
          <w:b/>
          <w:bCs/>
          <w:color w:val="C00000"/>
        </w:rPr>
        <w:t xml:space="preserve">Your daily levels of physical activity </w:t>
      </w:r>
    </w:p>
    <w:p w:rsidR="00582C1E" w:rsidRPr="0029767A" w:rsidRDefault="00582C1E" w:rsidP="00582C1E">
      <w:pPr>
        <w:numPr>
          <w:ilvl w:val="0"/>
          <w:numId w:val="13"/>
        </w:numPr>
        <w:tabs>
          <w:tab w:val="left" w:pos="921"/>
        </w:tabs>
        <w:rPr>
          <w:b/>
          <w:bCs/>
          <w:color w:val="C00000"/>
        </w:rPr>
      </w:pPr>
      <w:r w:rsidRPr="0029767A">
        <w:rPr>
          <w:b/>
          <w:bCs/>
          <w:color w:val="C00000"/>
        </w:rPr>
        <w:t xml:space="preserve">Your level of sun exposure </w:t>
      </w:r>
    </w:p>
    <w:p w:rsidR="00582C1E" w:rsidRPr="0029767A" w:rsidRDefault="00582C1E" w:rsidP="00582C1E">
      <w:pPr>
        <w:numPr>
          <w:ilvl w:val="0"/>
          <w:numId w:val="13"/>
        </w:numPr>
        <w:tabs>
          <w:tab w:val="left" w:pos="921"/>
        </w:tabs>
        <w:rPr>
          <w:b/>
          <w:bCs/>
          <w:color w:val="C00000"/>
        </w:rPr>
      </w:pPr>
      <w:r w:rsidRPr="0029767A">
        <w:rPr>
          <w:b/>
          <w:bCs/>
          <w:color w:val="C00000"/>
        </w:rPr>
        <w:t xml:space="preserve">Your sleeping and rest hours </w:t>
      </w:r>
    </w:p>
    <w:p w:rsidR="00582C1E" w:rsidRPr="0029767A" w:rsidRDefault="00582C1E" w:rsidP="00582C1E">
      <w:pPr>
        <w:tabs>
          <w:tab w:val="left" w:pos="921"/>
        </w:tabs>
        <w:ind w:left="720"/>
      </w:pPr>
    </w:p>
    <w:p w:rsidR="00582C1E" w:rsidRPr="0029767A" w:rsidRDefault="00582C1E" w:rsidP="00582C1E">
      <w:pPr>
        <w:tabs>
          <w:tab w:val="left" w:pos="921"/>
        </w:tabs>
        <w:ind w:left="720"/>
        <w:rPr>
          <w:b/>
          <w:bCs/>
          <w:color w:val="00B050"/>
          <w:sz w:val="32"/>
          <w:szCs w:val="32"/>
        </w:rPr>
      </w:pPr>
      <w:r w:rsidRPr="0029767A">
        <w:rPr>
          <w:b/>
          <w:bCs/>
          <w:color w:val="00B050"/>
          <w:sz w:val="32"/>
          <w:szCs w:val="32"/>
        </w:rPr>
        <w:t>Uncontrollable risk factors:</w:t>
      </w:r>
    </w:p>
    <w:p w:rsidR="00582C1E" w:rsidRPr="0029767A" w:rsidRDefault="00582C1E" w:rsidP="00582C1E">
      <w:pPr>
        <w:pStyle w:val="ListParagraph"/>
        <w:numPr>
          <w:ilvl w:val="0"/>
          <w:numId w:val="14"/>
        </w:numPr>
        <w:tabs>
          <w:tab w:val="left" w:pos="921"/>
        </w:tabs>
        <w:spacing w:after="0" w:line="240" w:lineRule="auto"/>
        <w:rPr>
          <w:rFonts w:ascii="Comic Sans MS" w:hAnsi="Comic Sans MS"/>
          <w:b/>
          <w:bCs/>
          <w:color w:val="C00000"/>
        </w:rPr>
      </w:pPr>
      <w:r w:rsidRPr="0029767A">
        <w:rPr>
          <w:rFonts w:ascii="Comic Sans MS" w:eastAsia="+mn-ea" w:hAnsi="Comic Sans MS"/>
          <w:b/>
          <w:bCs/>
          <w:color w:val="C00000"/>
        </w:rPr>
        <w:t>Age</w:t>
      </w:r>
    </w:p>
    <w:p w:rsidR="00582C1E" w:rsidRPr="0029767A" w:rsidRDefault="00582C1E" w:rsidP="00582C1E">
      <w:pPr>
        <w:pStyle w:val="ListParagraph"/>
        <w:numPr>
          <w:ilvl w:val="0"/>
          <w:numId w:val="14"/>
        </w:numPr>
        <w:tabs>
          <w:tab w:val="left" w:pos="921"/>
        </w:tabs>
        <w:spacing w:after="0" w:line="240" w:lineRule="auto"/>
        <w:rPr>
          <w:rFonts w:ascii="Comic Sans MS" w:hAnsi="Comic Sans MS"/>
          <w:b/>
          <w:bCs/>
          <w:color w:val="C00000"/>
        </w:rPr>
      </w:pPr>
      <w:r w:rsidRPr="0029767A">
        <w:rPr>
          <w:rFonts w:ascii="Comic Sans MS" w:hAnsi="Comic Sans MS"/>
          <w:b/>
          <w:bCs/>
          <w:color w:val="C00000"/>
        </w:rPr>
        <w:t>Gender</w:t>
      </w:r>
    </w:p>
    <w:p w:rsidR="00582C1E" w:rsidRPr="0029767A" w:rsidRDefault="00582C1E" w:rsidP="00582C1E">
      <w:pPr>
        <w:pStyle w:val="ListParagraph"/>
        <w:numPr>
          <w:ilvl w:val="0"/>
          <w:numId w:val="14"/>
        </w:numPr>
        <w:tabs>
          <w:tab w:val="left" w:pos="921"/>
        </w:tabs>
        <w:spacing w:after="0" w:line="240" w:lineRule="auto"/>
        <w:rPr>
          <w:rFonts w:ascii="Comic Sans MS" w:hAnsi="Comic Sans MS"/>
          <w:b/>
          <w:bCs/>
          <w:color w:val="C00000"/>
        </w:rPr>
      </w:pPr>
      <w:r w:rsidRPr="0029767A">
        <w:rPr>
          <w:rFonts w:ascii="Comic Sans MS" w:eastAsia="+mn-ea" w:hAnsi="Comic Sans MS"/>
          <w:b/>
          <w:bCs/>
          <w:color w:val="C00000"/>
        </w:rPr>
        <w:t>Ethnicity</w:t>
      </w:r>
    </w:p>
    <w:p w:rsidR="00582C1E" w:rsidRPr="0029767A" w:rsidRDefault="00582C1E" w:rsidP="00582C1E">
      <w:pPr>
        <w:pStyle w:val="ListParagraph"/>
        <w:numPr>
          <w:ilvl w:val="0"/>
          <w:numId w:val="14"/>
        </w:numPr>
        <w:tabs>
          <w:tab w:val="left" w:pos="921"/>
        </w:tabs>
        <w:spacing w:after="0" w:line="240" w:lineRule="auto"/>
        <w:rPr>
          <w:rFonts w:ascii="Comic Sans MS" w:hAnsi="Comic Sans MS"/>
          <w:b/>
          <w:bCs/>
          <w:color w:val="C00000"/>
        </w:rPr>
      </w:pPr>
      <w:r w:rsidRPr="0029767A">
        <w:rPr>
          <w:rFonts w:ascii="Comic Sans MS" w:eastAsia="+mn-ea" w:hAnsi="Comic Sans MS"/>
          <w:b/>
          <w:bCs/>
          <w:color w:val="C00000"/>
        </w:rPr>
        <w:t>Heredity</w:t>
      </w:r>
    </w:p>
    <w:p w:rsidR="00582C1E" w:rsidRDefault="00582C1E" w:rsidP="00582C1E">
      <w:pPr>
        <w:tabs>
          <w:tab w:val="left" w:pos="921"/>
        </w:tabs>
      </w:pPr>
    </w:p>
    <w:p w:rsidR="00582C1E" w:rsidRDefault="00582C1E" w:rsidP="00582C1E">
      <w:pPr>
        <w:tabs>
          <w:tab w:val="left" w:pos="921"/>
        </w:tabs>
        <w:rPr>
          <w:b/>
          <w:bCs/>
          <w:color w:val="C00000"/>
        </w:rPr>
      </w:pPr>
      <w:r w:rsidRPr="0029767A">
        <w:rPr>
          <w:b/>
          <w:bCs/>
          <w:color w:val="C00000"/>
        </w:rPr>
        <w:lastRenderedPageBreak/>
        <w:t>Lifestyle diseases:</w:t>
      </w:r>
    </w:p>
    <w:p w:rsidR="00582C1E" w:rsidRDefault="00582C1E" w:rsidP="00582C1E">
      <w:pPr>
        <w:tabs>
          <w:tab w:val="left" w:pos="921"/>
        </w:tabs>
        <w:rPr>
          <w:b/>
          <w:bCs/>
          <w:color w:val="C00000"/>
        </w:rPr>
      </w:pPr>
    </w:p>
    <w:p w:rsidR="00582C1E" w:rsidRDefault="00582C1E" w:rsidP="00582C1E">
      <w:pPr>
        <w:tabs>
          <w:tab w:val="left" w:pos="921"/>
        </w:tabs>
        <w:rPr>
          <w:b/>
          <w:bCs/>
          <w:color w:val="C00000"/>
        </w:rPr>
      </w:pPr>
    </w:p>
    <w:p w:rsidR="00582C1E" w:rsidRDefault="00582C1E" w:rsidP="00582C1E">
      <w:pPr>
        <w:tabs>
          <w:tab w:val="left" w:pos="921"/>
        </w:tabs>
        <w:rPr>
          <w:b/>
          <w:bCs/>
          <w:color w:val="C00000"/>
        </w:rPr>
      </w:pPr>
      <w:r w:rsidRPr="0029767A">
        <w:rPr>
          <w:noProof/>
        </w:rPr>
        <mc:AlternateContent>
          <mc:Choice Requires="wps">
            <w:drawing>
              <wp:inline distT="0" distB="0" distL="0" distR="0">
                <wp:extent cx="3350226" cy="1696995"/>
                <wp:effectExtent l="0" t="0" r="53975" b="55880"/>
                <wp:docPr id="10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0" cy="2438400"/>
                        </a:xfrm>
                        <a:prstGeom prst="wave">
                          <a:avLst>
                            <a:gd name="adj1" fmla="val 10108"/>
                            <a:gd name="adj2" fmla="val 814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kern w:val="24"/>
                                <w:position w:val="1"/>
                                <w:sz w:val="56"/>
                                <w:szCs w:val="56"/>
                                <w:u w:val="single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Cardiovascular disease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kern w:val="24"/>
                                <w:sz w:val="56"/>
                                <w:szCs w:val="56"/>
                                <w:u w:val="single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(CVD):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kern w:val="24"/>
                                <w:position w:val="1"/>
                                <w:sz w:val="56"/>
                                <w:szCs w:val="56"/>
                                <w:u w:val="single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kern w:val="24"/>
                                <w:position w:val="1"/>
                                <w:sz w:val="56"/>
                                <w:szCs w:val="5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stroke, blood pressure, heart attack, atherosclerosis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3" o:spid="_x0000_s1057" type="#_x0000_t64" style="width:263.8pt;height:1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" adj="2183,10976" fillcolor="#d99594" strokecolor="#c0504d" strokeweight="1pt">
                <v:fill color2="#c0504d" focus="50%" type="gradient"/>
                <v:shadow on="t" color="#622423" opacity="1" mv:blur="0" offset="1pt,2pt"/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kern w:val="24"/>
                          <w:position w:val="1"/>
                          <w:sz w:val="56"/>
                          <w:szCs w:val="56"/>
                          <w:u w:val="single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Cardiovascular disease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kern w:val="24"/>
                          <w:sz w:val="56"/>
                          <w:szCs w:val="56"/>
                          <w:u w:val="single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(CVD):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kern w:val="24"/>
                          <w:position w:val="1"/>
                          <w:sz w:val="56"/>
                          <w:szCs w:val="56"/>
                          <w:u w:val="single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kern w:val="24"/>
                          <w:position w:val="1"/>
                          <w:sz w:val="56"/>
                          <w:szCs w:val="5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stroke, blood pressure, heart attack, atherosclerosis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767A">
        <w:rPr>
          <w:noProof/>
        </w:rPr>
        <mc:AlternateContent>
          <mc:Choice Requires="wps">
            <w:drawing>
              <wp:inline distT="0" distB="0" distL="0" distR="0">
                <wp:extent cx="2572059" cy="1482811"/>
                <wp:effectExtent l="0" t="0" r="44450" b="41275"/>
                <wp:docPr id="20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1905000"/>
                        </a:xfrm>
                        <a:prstGeom prst="wave">
                          <a:avLst>
                            <a:gd name="adj1" fmla="val 0"/>
                            <a:gd name="adj2" fmla="val -3854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color w:val="000000"/>
                                <w:kern w:val="24"/>
                                <w:position w:val="1"/>
                                <w:sz w:val="64"/>
                                <w:szCs w:val="64"/>
                                <w:u w:val="single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Cancer:</w:t>
                            </w:r>
                          </w:p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color w:val="000000"/>
                                <w:kern w:val="24"/>
                                <w:position w:val="1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malignant tumor, benign tumor, chemotherapy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8" type="#_x0000_t64" style="width:202.5pt;height:1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" adj="0,9968" strokecolor="#d99594" strokeweight="1pt">
                <v:fill color2="#e5b8b7" focus="100%" type="gradient"/>
                <v:shadow on="t" color="#622423" opacity=".5" mv:blur="0" offset="1pt,2pt"/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color w:val="000000"/>
                          <w:kern w:val="24"/>
                          <w:position w:val="1"/>
                          <w:sz w:val="64"/>
                          <w:szCs w:val="64"/>
                          <w:u w:val="single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Cancer:</w:t>
                      </w:r>
                    </w:p>
                    <w:p w:rsidR="00FC5F13" w:rsidRDefault="00FC5F13" w:rsidP="00FC5F13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color w:val="000000"/>
                          <w:kern w:val="24"/>
                          <w:position w:val="1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malignant tumor, benign tumor, chemotherapy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9767A">
        <w:rPr>
          <w:noProof/>
        </w:rPr>
        <mc:AlternateContent>
          <mc:Choice Requires="wps">
            <w:drawing>
              <wp:inline distT="0" distB="0" distL="0" distR="0">
                <wp:extent cx="2430162" cy="1392195"/>
                <wp:effectExtent l="0" t="0" r="59055" b="55880"/>
                <wp:docPr id="307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1981200"/>
                        </a:xfrm>
                        <a:prstGeom prst="wave">
                          <a:avLst>
                            <a:gd name="adj1" fmla="val 5049"/>
                            <a:gd name="adj2" fmla="val -100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C5F13" w:rsidRDefault="00FC5F13" w:rsidP="00FC5F13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i/>
                                <w:iCs/>
                                <w:shadow/>
                                <w:color w:val="000000" w:themeColor="text1"/>
                                <w:kern w:val="24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D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i/>
                                <w:iCs/>
                                <w:shadow/>
                                <w:color w:val="000000" w:themeColor="text1"/>
                                <w:kern w:val="24"/>
                                <w:position w:val="1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iabetes: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i/>
                                <w:iCs/>
                                <w:shadow/>
                                <w:color w:val="000000" w:themeColor="text1"/>
                                <w:kern w:val="24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position w:val="1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Insulin,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Arial" w:hAnsi="Calibri" w:cs="Arial"/>
                                <w:b/>
                                <w:bCs/>
                                <w:shadow/>
                                <w:color w:val="000000" w:themeColor="text1"/>
                                <w:kern w:val="24"/>
                                <w:position w:val="1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diabetic coma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59" type="#_x0000_t64" style="width:191.35pt;height:10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" adj="1091,8640" strokecolor="#92cddc" strokeweight="1pt">
                <v:fill color2="#b6dde8" focus="100%" type="gradient"/>
                <v:shadow on="t" color="#205867" opacity=".5" mv:blur="0" offset="1pt,2pt"/>
                <v:textbox>
                  <w:txbxContent>
                    <w:p w:rsidR="00FC5F13" w:rsidRDefault="00FC5F13" w:rsidP="00FC5F13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>
                        <w:rPr>
                          <w:rFonts w:ascii="Calibri" w:eastAsia="Arial" w:hAnsi="Calibri" w:cs="Arial"/>
                          <w:b/>
                          <w:bCs/>
                          <w:i/>
                          <w:iCs/>
                          <w:shadow/>
                          <w:color w:val="000000" w:themeColor="text1"/>
                          <w:kern w:val="24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D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i/>
                          <w:iCs/>
                          <w:shadow/>
                          <w:color w:val="000000" w:themeColor="text1"/>
                          <w:kern w:val="24"/>
                          <w:position w:val="1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iabetes: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i/>
                          <w:iCs/>
                          <w:shadow/>
                          <w:color w:val="000000" w:themeColor="text1"/>
                          <w:kern w:val="24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color w:val="000000" w:themeColor="text1"/>
                          <w:kern w:val="24"/>
                          <w:position w:val="1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Insulin,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color w:val="000000" w:themeColor="text1"/>
                          <w:kern w:val="24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Calibri" w:eastAsia="Arial" w:hAnsi="Calibri" w:cs="Arial"/>
                          <w:b/>
                          <w:bCs/>
                          <w:shadow/>
                          <w:color w:val="000000" w:themeColor="text1"/>
                          <w:kern w:val="24"/>
                          <w:position w:val="1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diabetic coma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82C1E" w:rsidRPr="0029767A" w:rsidRDefault="00582C1E" w:rsidP="00582C1E"/>
    <w:p w:rsidR="00582C1E" w:rsidRDefault="00582C1E" w:rsidP="00582C1E"/>
    <w:p w:rsidR="00582C1E" w:rsidRDefault="00582C1E" w:rsidP="00582C1E">
      <w:pPr>
        <w:rPr>
          <w:b/>
          <w:bCs/>
          <w:color w:val="C00000"/>
        </w:rPr>
      </w:pPr>
      <w:r w:rsidRPr="0029767A">
        <w:rPr>
          <w:b/>
          <w:bCs/>
          <w:color w:val="C00000"/>
        </w:rPr>
        <w:t>Understanding heredity diseases:</w:t>
      </w:r>
    </w:p>
    <w:p w:rsidR="00582C1E" w:rsidRDefault="00582C1E" w:rsidP="00582C1E">
      <w:pPr>
        <w:rPr>
          <w:b/>
          <w:bCs/>
          <w:color w:val="C00000"/>
        </w:rPr>
      </w:pPr>
    </w:p>
    <w:p w:rsidR="00582C1E" w:rsidRDefault="00582C1E" w:rsidP="00582C1E">
      <w:pPr>
        <w:numPr>
          <w:ilvl w:val="0"/>
          <w:numId w:val="15"/>
        </w:numPr>
        <w:rPr>
          <w:b/>
          <w:bCs/>
          <w:color w:val="C00000"/>
        </w:rPr>
      </w:pPr>
      <w:r w:rsidRPr="0029767A">
        <w:rPr>
          <w:b/>
          <w:bCs/>
          <w:color w:val="C00000"/>
        </w:rPr>
        <w:t>Heredity diseases are caused by defective genes inherited by a child from one or both parents</w:t>
      </w: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</w:p>
    <w:p w:rsidR="00582C1E" w:rsidRDefault="00582C1E" w:rsidP="00582C1E">
      <w:pPr>
        <w:rPr>
          <w:b/>
          <w:bCs/>
          <w:color w:val="1F497D" w:themeColor="text2"/>
        </w:rPr>
      </w:pPr>
      <w:r w:rsidRPr="0029767A">
        <w:rPr>
          <w:b/>
          <w:bCs/>
          <w:color w:val="1F497D" w:themeColor="text2"/>
        </w:rPr>
        <w:lastRenderedPageBreak/>
        <w:t> Immune Disorders and Autoimmune Diseases</w:t>
      </w:r>
    </w:p>
    <w:p w:rsidR="00582C1E" w:rsidRPr="0029767A" w:rsidRDefault="00582C1E" w:rsidP="00582C1E">
      <w:pPr>
        <w:numPr>
          <w:ilvl w:val="0"/>
          <w:numId w:val="16"/>
        </w:numPr>
        <w:rPr>
          <w:b/>
          <w:bCs/>
          <w:color w:val="FF0000"/>
        </w:rPr>
      </w:pPr>
      <w:r w:rsidRPr="0029767A">
        <w:rPr>
          <w:b/>
          <w:bCs/>
          <w:color w:val="FF0000"/>
        </w:rPr>
        <w:t>Immune disorders can occur when the immune system does not function normally</w:t>
      </w:r>
    </w:p>
    <w:p w:rsidR="00582C1E" w:rsidRPr="0029767A" w:rsidRDefault="00582C1E" w:rsidP="00582C1E">
      <w:pPr>
        <w:ind w:left="720"/>
        <w:rPr>
          <w:b/>
          <w:bCs/>
          <w:color w:val="1F497D" w:themeColor="text2"/>
        </w:rPr>
      </w:pPr>
    </w:p>
    <w:p w:rsidR="00582C1E" w:rsidRPr="0029767A" w:rsidRDefault="00582C1E" w:rsidP="00582C1E">
      <w:pPr>
        <w:numPr>
          <w:ilvl w:val="0"/>
          <w:numId w:val="16"/>
        </w:numPr>
        <w:rPr>
          <w:b/>
          <w:bCs/>
        </w:rPr>
      </w:pPr>
      <w:r w:rsidRPr="0029767A">
        <w:rPr>
          <w:b/>
          <w:bCs/>
        </w:rPr>
        <w:t>Immune  disorders :</w:t>
      </w:r>
    </w:p>
    <w:p w:rsidR="00582C1E" w:rsidRPr="0029767A" w:rsidRDefault="00582C1E" w:rsidP="00582C1E">
      <w:pPr>
        <w:ind w:left="720"/>
        <w:rPr>
          <w:b/>
          <w:bCs/>
          <w:color w:val="1F497D" w:themeColor="text2"/>
        </w:rPr>
      </w:pPr>
    </w:p>
    <w:p w:rsidR="00582C1E" w:rsidRPr="0029767A" w:rsidRDefault="00582C1E" w:rsidP="00582C1E">
      <w:pPr>
        <w:rPr>
          <w:b/>
          <w:bCs/>
          <w:color w:val="C00000"/>
        </w:rPr>
      </w:pPr>
      <w:r w:rsidRPr="0029767A">
        <w:rPr>
          <w:b/>
          <w:bCs/>
          <w:i/>
          <w:iCs/>
          <w:color w:val="C00000"/>
        </w:rPr>
        <w:tab/>
        <w:t xml:space="preserve">- Allergies </w:t>
      </w:r>
      <w:r w:rsidRPr="0029767A">
        <w:rPr>
          <w:b/>
          <w:bCs/>
          <w:color w:val="C00000"/>
        </w:rPr>
        <w:t>:</w:t>
      </w:r>
    </w:p>
    <w:p w:rsidR="00582C1E" w:rsidRPr="0029767A" w:rsidRDefault="00582C1E" w:rsidP="00582C1E">
      <w:pPr>
        <w:rPr>
          <w:b/>
          <w:bCs/>
          <w:color w:val="7030A0"/>
        </w:rPr>
      </w:pPr>
      <w:r w:rsidRPr="0029767A">
        <w:rPr>
          <w:b/>
          <w:bCs/>
          <w:color w:val="7030A0"/>
        </w:rPr>
        <w:t xml:space="preserve"> are caused by an immune response  to harmful substance </w:t>
      </w:r>
    </w:p>
    <w:p w:rsidR="00582C1E" w:rsidRPr="0029767A" w:rsidRDefault="00582C1E" w:rsidP="00582C1E">
      <w:pPr>
        <w:rPr>
          <w:b/>
          <w:bCs/>
          <w:color w:val="C00000"/>
        </w:rPr>
      </w:pPr>
      <w:r w:rsidRPr="0029767A">
        <w:rPr>
          <w:b/>
          <w:bCs/>
          <w:i/>
          <w:iCs/>
          <w:color w:val="C00000"/>
        </w:rPr>
        <w:t xml:space="preserve">     - Asthmatic</w:t>
      </w:r>
      <w:r w:rsidRPr="0029767A">
        <w:rPr>
          <w:b/>
          <w:bCs/>
          <w:color w:val="C00000"/>
        </w:rPr>
        <w:t xml:space="preserve"> : </w:t>
      </w:r>
    </w:p>
    <w:p w:rsidR="00582C1E" w:rsidRDefault="00582C1E" w:rsidP="00582C1E">
      <w:pPr>
        <w:rPr>
          <w:b/>
          <w:bCs/>
          <w:color w:val="7030A0"/>
        </w:rPr>
      </w:pPr>
      <w:r w:rsidRPr="0029767A">
        <w:rPr>
          <w:b/>
          <w:bCs/>
          <w:color w:val="7030A0"/>
        </w:rPr>
        <w:t>attack occurs when a person is exposed to an antigen airways narrow and become swollen   in reaction to that antigen</w:t>
      </w:r>
    </w:p>
    <w:p w:rsidR="00582C1E" w:rsidRPr="0029767A" w:rsidRDefault="00582C1E" w:rsidP="00582C1E">
      <w:pPr>
        <w:rPr>
          <w:sz w:val="24"/>
          <w:szCs w:val="24"/>
        </w:rPr>
      </w:pPr>
    </w:p>
    <w:p w:rsidR="00582C1E" w:rsidRPr="002637FB" w:rsidRDefault="00582C1E" w:rsidP="00582C1E">
      <w:pPr>
        <w:numPr>
          <w:ilvl w:val="1"/>
          <w:numId w:val="17"/>
        </w:numPr>
        <w:rPr>
          <w:b/>
          <w:bCs/>
        </w:rPr>
      </w:pPr>
      <w:r w:rsidRPr="002637FB">
        <w:rPr>
          <w:b/>
          <w:bCs/>
          <w:i/>
          <w:iCs/>
          <w:color w:val="FF0000"/>
        </w:rPr>
        <w:t>Rheumatoid Arthritis</w:t>
      </w:r>
      <w:r w:rsidRPr="002637FB">
        <w:rPr>
          <w:color w:val="FF0000"/>
        </w:rPr>
        <w:t>:</w:t>
      </w:r>
      <w:r>
        <w:t xml:space="preserve"> </w:t>
      </w:r>
      <w:r w:rsidRPr="0029767A">
        <w:t xml:space="preserve"> </w:t>
      </w:r>
      <w:r>
        <w:rPr>
          <w:b/>
          <w:bCs/>
        </w:rPr>
        <w:t>is an autoimmune diseas</w:t>
      </w:r>
      <w:r w:rsidRPr="002637FB">
        <w:rPr>
          <w:b/>
          <w:bCs/>
        </w:rPr>
        <w:t xml:space="preserve">  and happens when the immune system</w:t>
      </w:r>
      <w:r>
        <w:rPr>
          <w:b/>
          <w:bCs/>
        </w:rPr>
        <w:t xml:space="preserve">   </w:t>
      </w:r>
      <w:r w:rsidRPr="002637FB">
        <w:rPr>
          <w:b/>
          <w:bCs/>
        </w:rPr>
        <w:t xml:space="preserve">attacks the joints. </w:t>
      </w:r>
    </w:p>
    <w:p w:rsidR="00582C1E" w:rsidRPr="002637FB" w:rsidRDefault="00582C1E" w:rsidP="00582C1E">
      <w:pPr>
        <w:numPr>
          <w:ilvl w:val="1"/>
          <w:numId w:val="18"/>
        </w:numPr>
        <w:rPr>
          <w:b/>
          <w:bCs/>
        </w:rPr>
      </w:pPr>
      <w:r w:rsidRPr="002637FB">
        <w:rPr>
          <w:b/>
          <w:bCs/>
          <w:i/>
          <w:iCs/>
          <w:color w:val="FF0000"/>
        </w:rPr>
        <w:t>Multiple sclerosis</w:t>
      </w:r>
      <w:r w:rsidRPr="002637FB">
        <w:rPr>
          <w:color w:val="FF0000"/>
        </w:rPr>
        <w:t>:</w:t>
      </w:r>
      <w:r w:rsidRPr="0029767A">
        <w:t xml:space="preserve"> </w:t>
      </w:r>
      <w:r>
        <w:t xml:space="preserve"> </w:t>
      </w:r>
      <w:r w:rsidRPr="0029767A">
        <w:t xml:space="preserve"> </w:t>
      </w:r>
      <w:r w:rsidRPr="002637FB">
        <w:rPr>
          <w:b/>
          <w:bCs/>
        </w:rPr>
        <w:t xml:space="preserve">is another autoimmune disease caused by the body attacking the myelin, the fatty insulation on nerves and spinal cord  </w:t>
      </w:r>
    </w:p>
    <w:p w:rsidR="00582C1E" w:rsidRDefault="00582C1E" w:rsidP="00582C1E"/>
    <w:p w:rsidR="00582C1E" w:rsidRDefault="00582C1E" w:rsidP="00582C1E"/>
    <w:p w:rsidR="00582C1E" w:rsidRDefault="00582C1E" w:rsidP="00582C1E">
      <w:pPr>
        <w:rPr>
          <w:sz w:val="24"/>
          <w:szCs w:val="24"/>
        </w:rPr>
      </w:pPr>
      <w:r w:rsidRPr="002637FB">
        <w:rPr>
          <w:b/>
          <w:bCs/>
          <w:color w:val="00B050"/>
          <w:sz w:val="24"/>
          <w:szCs w:val="24"/>
        </w:rPr>
        <w:t>Disabilities:</w:t>
      </w:r>
      <w:r w:rsidRPr="0029767A">
        <w:rPr>
          <w:sz w:val="24"/>
          <w:szCs w:val="24"/>
        </w:rPr>
        <w:t xml:space="preserve"> </w:t>
      </w:r>
    </w:p>
    <w:p w:rsidR="00582C1E" w:rsidRDefault="00582C1E" w:rsidP="00582C1E">
      <w:pPr>
        <w:rPr>
          <w:sz w:val="24"/>
          <w:szCs w:val="24"/>
        </w:rPr>
      </w:pPr>
      <w:r w:rsidRPr="002637FB">
        <w:rPr>
          <w:b/>
          <w:bCs/>
          <w:sz w:val="24"/>
          <w:szCs w:val="24"/>
        </w:rPr>
        <w:t>Are physical or mental impairments or deficiencies that interfere with a person’s normal activities</w:t>
      </w:r>
      <w:r w:rsidRPr="0029767A">
        <w:rPr>
          <w:sz w:val="24"/>
          <w:szCs w:val="24"/>
        </w:rPr>
        <w:t xml:space="preserve"> </w:t>
      </w:r>
    </w:p>
    <w:p w:rsidR="00582C1E" w:rsidRPr="0029767A" w:rsidRDefault="00582C1E" w:rsidP="00582C1E">
      <w:pPr>
        <w:rPr>
          <w:sz w:val="24"/>
          <w:szCs w:val="24"/>
        </w:rPr>
      </w:pPr>
    </w:p>
    <w:p w:rsidR="00582C1E" w:rsidRPr="0029767A" w:rsidRDefault="00582C1E" w:rsidP="00582C1E">
      <w:r w:rsidRPr="0029767A">
        <w:t>Types of disabilities:</w:t>
      </w:r>
    </w:p>
    <w:p w:rsidR="00582C1E" w:rsidRPr="0029767A" w:rsidRDefault="00582C1E" w:rsidP="00582C1E">
      <w:pPr>
        <w:rPr>
          <w:color w:val="FF0000"/>
        </w:rPr>
      </w:pPr>
      <w:r w:rsidRPr="0029767A">
        <w:rPr>
          <w:b/>
          <w:bCs/>
          <w:i/>
          <w:iCs/>
          <w:color w:val="FF0000"/>
        </w:rPr>
        <w:t>1) Disabilities involving movement</w:t>
      </w:r>
      <w:r w:rsidRPr="0029767A">
        <w:rPr>
          <w:color w:val="FF0000"/>
        </w:rPr>
        <w:t xml:space="preserve"> </w:t>
      </w:r>
    </w:p>
    <w:p w:rsidR="00582C1E" w:rsidRPr="0029767A" w:rsidRDefault="00582C1E" w:rsidP="00582C1E">
      <w:pPr>
        <w:rPr>
          <w:color w:val="FF0000"/>
        </w:rPr>
      </w:pPr>
      <w:r w:rsidRPr="0029767A">
        <w:rPr>
          <w:b/>
          <w:bCs/>
          <w:i/>
          <w:iCs/>
          <w:color w:val="FF0000"/>
        </w:rPr>
        <w:t>2) Disabilities involving hearing</w:t>
      </w:r>
      <w:r w:rsidRPr="0029767A">
        <w:rPr>
          <w:color w:val="FF0000"/>
        </w:rPr>
        <w:t xml:space="preserve"> </w:t>
      </w:r>
    </w:p>
    <w:p w:rsidR="00582C1E" w:rsidRPr="0029767A" w:rsidRDefault="00582C1E" w:rsidP="00582C1E">
      <w:pPr>
        <w:rPr>
          <w:color w:val="FF0000"/>
        </w:rPr>
      </w:pPr>
      <w:r w:rsidRPr="0029767A">
        <w:rPr>
          <w:b/>
          <w:bCs/>
          <w:i/>
          <w:iCs/>
          <w:color w:val="FF0000"/>
        </w:rPr>
        <w:t>3) Disabilities involving vision</w:t>
      </w:r>
      <w:r w:rsidRPr="0029767A">
        <w:rPr>
          <w:color w:val="FF0000"/>
        </w:rPr>
        <w:t xml:space="preserve"> </w:t>
      </w:r>
    </w:p>
    <w:p w:rsidR="00582C1E" w:rsidRDefault="00582C1E" w:rsidP="00582C1E">
      <w:pPr>
        <w:tabs>
          <w:tab w:val="left" w:pos="3425"/>
        </w:tabs>
      </w:pPr>
    </w:p>
    <w:p w:rsidR="00582C1E" w:rsidRDefault="00582C1E" w:rsidP="00582C1E">
      <w:pPr>
        <w:tabs>
          <w:tab w:val="left" w:pos="3425"/>
        </w:tabs>
      </w:pPr>
    </w:p>
    <w:p w:rsidR="00582C1E" w:rsidRPr="0089016D" w:rsidRDefault="00582C1E" w:rsidP="00582C1E">
      <w:pPr>
        <w:pStyle w:val="Header"/>
        <w:jc w:val="center"/>
        <w:rPr>
          <w:b/>
          <w:bCs/>
          <w:color w:val="00B050"/>
          <w:sz w:val="36"/>
          <w:szCs w:val="36"/>
          <w:u w:val="single"/>
        </w:rPr>
      </w:pPr>
      <w:r w:rsidRPr="0089016D">
        <w:rPr>
          <w:b/>
          <w:bCs/>
          <w:color w:val="00B050"/>
          <w:sz w:val="36"/>
          <w:szCs w:val="36"/>
          <w:u w:val="single"/>
        </w:rPr>
        <w:lastRenderedPageBreak/>
        <w:t>LESSON 3</w:t>
      </w:r>
    </w:p>
    <w:p w:rsidR="00582C1E" w:rsidRDefault="00582C1E" w:rsidP="00582C1E">
      <w:pPr>
        <w:ind w:left="720"/>
        <w:rPr>
          <w:b/>
          <w:bCs/>
          <w:color w:val="FF0000"/>
        </w:rPr>
      </w:pPr>
    </w:p>
    <w:p w:rsidR="00582C1E" w:rsidRPr="0089016D" w:rsidRDefault="00582C1E" w:rsidP="00582C1E">
      <w:pPr>
        <w:numPr>
          <w:ilvl w:val="0"/>
          <w:numId w:val="19"/>
        </w:numPr>
        <w:rPr>
          <w:b/>
          <w:bCs/>
          <w:color w:val="FF0000"/>
        </w:rPr>
      </w:pPr>
      <w:r w:rsidRPr="0089016D">
        <w:rPr>
          <w:b/>
          <w:bCs/>
          <w:color w:val="FF0000"/>
        </w:rPr>
        <w:t xml:space="preserve">Physical Activity </w:t>
      </w:r>
    </w:p>
    <w:p w:rsidR="00582C1E" w:rsidRPr="0089016D" w:rsidRDefault="00582C1E" w:rsidP="00582C1E">
      <w:pPr>
        <w:numPr>
          <w:ilvl w:val="1"/>
          <w:numId w:val="19"/>
        </w:numPr>
        <w:rPr>
          <w:color w:val="002060"/>
        </w:rPr>
      </w:pPr>
      <w:r w:rsidRPr="0089016D">
        <w:rPr>
          <w:color w:val="002060"/>
        </w:rPr>
        <w:t xml:space="preserve">Sport </w:t>
      </w:r>
    </w:p>
    <w:p w:rsidR="00582C1E" w:rsidRPr="0089016D" w:rsidRDefault="00582C1E" w:rsidP="00582C1E">
      <w:pPr>
        <w:numPr>
          <w:ilvl w:val="1"/>
          <w:numId w:val="19"/>
        </w:numPr>
        <w:rPr>
          <w:color w:val="002060"/>
        </w:rPr>
      </w:pPr>
      <w:r w:rsidRPr="0089016D">
        <w:rPr>
          <w:color w:val="002060"/>
        </w:rPr>
        <w:t xml:space="preserve">Exercises </w:t>
      </w:r>
    </w:p>
    <w:p w:rsidR="00582C1E" w:rsidRPr="0089016D" w:rsidRDefault="00582C1E" w:rsidP="00582C1E">
      <w:pPr>
        <w:numPr>
          <w:ilvl w:val="1"/>
          <w:numId w:val="19"/>
        </w:numPr>
        <w:rPr>
          <w:color w:val="002060"/>
        </w:rPr>
      </w:pPr>
      <w:r w:rsidRPr="0089016D">
        <w:rPr>
          <w:color w:val="002060"/>
        </w:rPr>
        <w:t xml:space="preserve">Play </w:t>
      </w:r>
    </w:p>
    <w:p w:rsidR="00582C1E" w:rsidRPr="0089016D" w:rsidRDefault="00582C1E" w:rsidP="00582C1E">
      <w:pPr>
        <w:numPr>
          <w:ilvl w:val="1"/>
          <w:numId w:val="19"/>
        </w:numPr>
        <w:rPr>
          <w:color w:val="002060"/>
        </w:rPr>
      </w:pPr>
      <w:r w:rsidRPr="0089016D">
        <w:rPr>
          <w:color w:val="002060"/>
        </w:rPr>
        <w:t xml:space="preserve">Dance </w:t>
      </w:r>
    </w:p>
    <w:p w:rsidR="00582C1E" w:rsidRPr="0089016D" w:rsidRDefault="00582C1E" w:rsidP="00582C1E">
      <w:pPr>
        <w:numPr>
          <w:ilvl w:val="1"/>
          <w:numId w:val="19"/>
        </w:numPr>
        <w:rPr>
          <w:color w:val="002060"/>
        </w:rPr>
      </w:pPr>
      <w:r w:rsidRPr="0089016D">
        <w:rPr>
          <w:color w:val="002060"/>
        </w:rPr>
        <w:t xml:space="preserve">Active Living </w:t>
      </w:r>
    </w:p>
    <w:p w:rsidR="00582C1E" w:rsidRPr="0089016D" w:rsidRDefault="00582C1E" w:rsidP="00582C1E">
      <w:pPr>
        <w:numPr>
          <w:ilvl w:val="1"/>
          <w:numId w:val="19"/>
        </w:numPr>
        <w:rPr>
          <w:color w:val="002060"/>
        </w:rPr>
      </w:pPr>
      <w:r w:rsidRPr="0089016D">
        <w:rPr>
          <w:color w:val="002060"/>
        </w:rPr>
        <w:t xml:space="preserve">Recreational Activity </w:t>
      </w:r>
    </w:p>
    <w:p w:rsidR="00582C1E" w:rsidRDefault="00582C1E" w:rsidP="00582C1E"/>
    <w:p w:rsidR="00582C1E" w:rsidRDefault="00582C1E" w:rsidP="00582C1E">
      <w:pPr>
        <w:rPr>
          <w:b/>
          <w:bCs/>
          <w:sz w:val="28"/>
          <w:szCs w:val="28"/>
        </w:rPr>
      </w:pPr>
      <w:r w:rsidRPr="0089016D">
        <w:rPr>
          <w:b/>
          <w:bCs/>
          <w:sz w:val="28"/>
          <w:szCs w:val="28"/>
        </w:rPr>
        <w:t>Importance of Nutrition</w:t>
      </w:r>
    </w:p>
    <w:p w:rsidR="00582C1E" w:rsidRDefault="00582C1E" w:rsidP="00582C1E">
      <w:pPr>
        <w:rPr>
          <w:b/>
          <w:bCs/>
          <w:sz w:val="28"/>
          <w:szCs w:val="28"/>
        </w:rPr>
      </w:pPr>
      <w:r w:rsidRPr="006C49D8">
        <w:rPr>
          <w:b/>
          <w:bCs/>
          <w:i/>
          <w:iCs/>
          <w:color w:val="1F497D" w:themeColor="text2"/>
          <w:sz w:val="28"/>
          <w:szCs w:val="28"/>
        </w:rPr>
        <w:t>Nutrients</w:t>
      </w:r>
      <w:r w:rsidRPr="0089016D">
        <w:rPr>
          <w:b/>
          <w:bCs/>
          <w:i/>
          <w:iCs/>
          <w:sz w:val="28"/>
          <w:szCs w:val="28"/>
        </w:rPr>
        <w:t xml:space="preserve"> </w:t>
      </w:r>
      <w:r w:rsidRPr="0089016D">
        <w:rPr>
          <w:b/>
          <w:bCs/>
          <w:color w:val="FF0000"/>
          <w:sz w:val="28"/>
          <w:szCs w:val="28"/>
        </w:rPr>
        <w:t>are substances in food that help the body build new tissue, repair damaged cells, and produce energy</w:t>
      </w:r>
      <w:r w:rsidRPr="0089016D">
        <w:rPr>
          <w:b/>
          <w:bCs/>
          <w:sz w:val="28"/>
          <w:szCs w:val="28"/>
        </w:rPr>
        <w:t xml:space="preserve"> </w:t>
      </w:r>
    </w:p>
    <w:p w:rsidR="00582C1E" w:rsidRPr="0089016D" w:rsidRDefault="00582C1E" w:rsidP="00582C1E">
      <w:pPr>
        <w:rPr>
          <w:b/>
          <w:bCs/>
          <w:sz w:val="28"/>
          <w:szCs w:val="28"/>
        </w:rPr>
      </w:pPr>
      <w:r w:rsidRPr="006C49D8">
        <w:rPr>
          <w:b/>
          <w:bCs/>
          <w:color w:val="1F497D" w:themeColor="text2"/>
          <w:sz w:val="28"/>
          <w:szCs w:val="28"/>
        </w:rPr>
        <w:t xml:space="preserve">The </w:t>
      </w:r>
      <w:r w:rsidRPr="006C49D8">
        <w:rPr>
          <w:b/>
          <w:bCs/>
          <w:color w:val="1F497D" w:themeColor="text2"/>
          <w:sz w:val="28"/>
          <w:szCs w:val="28"/>
          <w:u w:val="single"/>
        </w:rPr>
        <w:t xml:space="preserve">energy from food </w:t>
      </w:r>
      <w:r w:rsidRPr="006C49D8">
        <w:rPr>
          <w:b/>
          <w:bCs/>
          <w:color w:val="1F497D" w:themeColor="text2"/>
          <w:sz w:val="28"/>
          <w:szCs w:val="28"/>
        </w:rPr>
        <w:t>is measured in Units called</w:t>
      </w:r>
      <w:r w:rsidRPr="0089016D">
        <w:rPr>
          <w:b/>
          <w:bCs/>
          <w:sz w:val="28"/>
          <w:szCs w:val="28"/>
        </w:rPr>
        <w:t xml:space="preserve"> </w:t>
      </w:r>
      <w:r w:rsidRPr="0089016D">
        <w:rPr>
          <w:b/>
          <w:bCs/>
          <w:i/>
          <w:iCs/>
          <w:color w:val="FF0000"/>
          <w:sz w:val="28"/>
          <w:szCs w:val="28"/>
        </w:rPr>
        <w:t xml:space="preserve">Calories </w:t>
      </w:r>
    </w:p>
    <w:p w:rsidR="00582C1E" w:rsidRPr="0089016D" w:rsidRDefault="00582C1E" w:rsidP="00582C1E">
      <w:pPr>
        <w:rPr>
          <w:b/>
          <w:bCs/>
          <w:sz w:val="28"/>
          <w:szCs w:val="28"/>
        </w:rPr>
      </w:pPr>
    </w:p>
    <w:p w:rsidR="00582C1E" w:rsidRPr="006C49D8" w:rsidRDefault="00582C1E" w:rsidP="00582C1E">
      <w:pPr>
        <w:rPr>
          <w:b/>
          <w:bCs/>
          <w:color w:val="C0504D" w:themeColor="accent2"/>
          <w:sz w:val="28"/>
          <w:szCs w:val="28"/>
        </w:rPr>
      </w:pPr>
      <w:r w:rsidRPr="006C49D8">
        <w:rPr>
          <w:b/>
          <w:bCs/>
          <w:color w:val="C0504D" w:themeColor="accent2"/>
          <w:sz w:val="28"/>
          <w:szCs w:val="28"/>
        </w:rPr>
        <w:t>Type of nutrients:</w:t>
      </w:r>
    </w:p>
    <w:p w:rsidR="00582C1E" w:rsidRPr="006C49D8" w:rsidRDefault="00582C1E" w:rsidP="00582C1E">
      <w:pPr>
        <w:rPr>
          <w:b/>
          <w:bCs/>
          <w:color w:val="4F6228" w:themeColor="accent3" w:themeShade="80"/>
          <w:sz w:val="28"/>
          <w:szCs w:val="28"/>
        </w:rPr>
      </w:pPr>
      <w:r w:rsidRPr="006C49D8">
        <w:rPr>
          <w:b/>
          <w:bCs/>
          <w:color w:val="4F6228" w:themeColor="accent3" w:themeShade="80"/>
          <w:sz w:val="28"/>
          <w:szCs w:val="28"/>
        </w:rPr>
        <w:t xml:space="preserve">Provides the body of Energy </w:t>
      </w:r>
    </w:p>
    <w:p w:rsidR="00582C1E" w:rsidRPr="006C49D8" w:rsidRDefault="00582C1E" w:rsidP="00582C1E">
      <w:pPr>
        <w:rPr>
          <w:b/>
          <w:bCs/>
          <w:color w:val="984806" w:themeColor="accent6" w:themeShade="80"/>
          <w:sz w:val="28"/>
          <w:szCs w:val="28"/>
        </w:rPr>
      </w:pPr>
      <w:r w:rsidRPr="0089016D">
        <w:rPr>
          <w:b/>
          <w:bCs/>
          <w:sz w:val="28"/>
          <w:szCs w:val="28"/>
        </w:rPr>
        <w:tab/>
      </w:r>
      <w:r w:rsidRPr="006C49D8">
        <w:rPr>
          <w:b/>
          <w:bCs/>
          <w:color w:val="984806" w:themeColor="accent6" w:themeShade="80"/>
          <w:sz w:val="28"/>
          <w:szCs w:val="28"/>
        </w:rPr>
        <w:t>a) Proteins</w:t>
      </w:r>
    </w:p>
    <w:p w:rsidR="00582C1E" w:rsidRPr="006C49D8" w:rsidRDefault="00582C1E" w:rsidP="00582C1E">
      <w:pPr>
        <w:rPr>
          <w:b/>
          <w:bCs/>
          <w:color w:val="984806" w:themeColor="accent6" w:themeShade="80"/>
          <w:sz w:val="28"/>
          <w:szCs w:val="28"/>
        </w:rPr>
      </w:pPr>
      <w:r w:rsidRPr="006C49D8">
        <w:rPr>
          <w:b/>
          <w:bCs/>
          <w:color w:val="984806" w:themeColor="accent6" w:themeShade="80"/>
          <w:sz w:val="28"/>
          <w:szCs w:val="28"/>
        </w:rPr>
        <w:tab/>
        <w:t>b) Carbohydrates</w:t>
      </w:r>
    </w:p>
    <w:p w:rsidR="00582C1E" w:rsidRPr="006C49D8" w:rsidRDefault="00582C1E" w:rsidP="00582C1E">
      <w:pPr>
        <w:rPr>
          <w:b/>
          <w:bCs/>
          <w:color w:val="984806" w:themeColor="accent6" w:themeShade="80"/>
          <w:sz w:val="28"/>
          <w:szCs w:val="28"/>
        </w:rPr>
      </w:pPr>
      <w:r w:rsidRPr="006C49D8">
        <w:rPr>
          <w:b/>
          <w:bCs/>
          <w:color w:val="984806" w:themeColor="accent6" w:themeShade="80"/>
          <w:sz w:val="28"/>
          <w:szCs w:val="28"/>
        </w:rPr>
        <w:tab/>
        <w:t xml:space="preserve">c) Fats </w:t>
      </w:r>
    </w:p>
    <w:p w:rsidR="00582C1E" w:rsidRPr="006C49D8" w:rsidRDefault="00582C1E" w:rsidP="00582C1E">
      <w:pPr>
        <w:rPr>
          <w:b/>
          <w:bCs/>
          <w:color w:val="4F6228" w:themeColor="accent3" w:themeShade="80"/>
          <w:sz w:val="28"/>
          <w:szCs w:val="28"/>
        </w:rPr>
      </w:pPr>
      <w:r w:rsidRPr="006C49D8">
        <w:rPr>
          <w:b/>
          <w:bCs/>
          <w:color w:val="4F6228" w:themeColor="accent3" w:themeShade="80"/>
          <w:sz w:val="28"/>
          <w:szCs w:val="28"/>
        </w:rPr>
        <w:t xml:space="preserve">2.  Helps the body run well </w:t>
      </w:r>
    </w:p>
    <w:p w:rsidR="00582C1E" w:rsidRPr="006C49D8" w:rsidRDefault="00582C1E" w:rsidP="00582C1E">
      <w:pPr>
        <w:rPr>
          <w:b/>
          <w:bCs/>
          <w:color w:val="984806" w:themeColor="accent6" w:themeShade="80"/>
          <w:sz w:val="28"/>
          <w:szCs w:val="28"/>
        </w:rPr>
      </w:pPr>
      <w:r w:rsidRPr="0089016D">
        <w:rPr>
          <w:b/>
          <w:bCs/>
          <w:sz w:val="28"/>
          <w:szCs w:val="28"/>
        </w:rPr>
        <w:tab/>
      </w:r>
      <w:r w:rsidRPr="006C49D8">
        <w:rPr>
          <w:b/>
          <w:bCs/>
          <w:color w:val="984806" w:themeColor="accent6" w:themeShade="80"/>
          <w:sz w:val="28"/>
          <w:szCs w:val="28"/>
        </w:rPr>
        <w:t>a) Vitamins</w:t>
      </w:r>
    </w:p>
    <w:p w:rsidR="00582C1E" w:rsidRPr="006C49D8" w:rsidRDefault="00582C1E" w:rsidP="00582C1E">
      <w:pPr>
        <w:rPr>
          <w:b/>
          <w:bCs/>
          <w:color w:val="984806" w:themeColor="accent6" w:themeShade="80"/>
          <w:sz w:val="28"/>
          <w:szCs w:val="28"/>
        </w:rPr>
      </w:pPr>
      <w:r w:rsidRPr="006C49D8">
        <w:rPr>
          <w:b/>
          <w:bCs/>
          <w:color w:val="984806" w:themeColor="accent6" w:themeShade="80"/>
          <w:sz w:val="28"/>
          <w:szCs w:val="28"/>
        </w:rPr>
        <w:tab/>
        <w:t>b) Minerals</w:t>
      </w:r>
    </w:p>
    <w:p w:rsidR="00582C1E" w:rsidRPr="006C49D8" w:rsidRDefault="00582C1E" w:rsidP="00582C1E">
      <w:pPr>
        <w:rPr>
          <w:b/>
          <w:bCs/>
          <w:color w:val="984806" w:themeColor="accent6" w:themeShade="80"/>
          <w:sz w:val="28"/>
          <w:szCs w:val="28"/>
        </w:rPr>
      </w:pPr>
      <w:r w:rsidRPr="006C49D8">
        <w:rPr>
          <w:b/>
          <w:bCs/>
          <w:color w:val="984806" w:themeColor="accent6" w:themeShade="80"/>
          <w:sz w:val="28"/>
          <w:szCs w:val="28"/>
        </w:rPr>
        <w:tab/>
        <w:t xml:space="preserve">c) Water </w:t>
      </w:r>
    </w:p>
    <w:p w:rsidR="00582C1E" w:rsidRDefault="00582C1E" w:rsidP="00582C1E">
      <w:pPr>
        <w:rPr>
          <w:b/>
          <w:bCs/>
          <w:sz w:val="28"/>
          <w:szCs w:val="28"/>
        </w:rPr>
      </w:pPr>
    </w:p>
    <w:tbl>
      <w:tblPr>
        <w:tblpPr w:leftFromText="180" w:rightFromText="180" w:vertAnchor="page" w:horzAnchor="margin" w:tblpY="2181"/>
        <w:tblW w:w="0" w:type="auto"/>
        <w:shd w:val="clear" w:color="auto" w:fill="FDE9D9" w:themeFill="accent6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3151"/>
        <w:gridCol w:w="2017"/>
        <w:gridCol w:w="2002"/>
      </w:tblGrid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Group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function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resources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servings </w:t>
            </w:r>
          </w:p>
        </w:tc>
      </w:tr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1.  Carbohydrates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Provide us with energy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Cereal, rice and pasta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(6-11) daily </w:t>
            </w:r>
          </w:p>
        </w:tc>
      </w:tr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2.  fruits and vegetables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Provide us with fibers, minerals and vitamins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Fruits, vegetables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3 servings fruit </w:t>
            </w:r>
          </w:p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5 servings vegetables </w:t>
            </w:r>
          </w:p>
        </w:tc>
      </w:tr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3.  Dairy products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Provide us with calcium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Milk, cheese, yoghurt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(2-4) servings </w:t>
            </w:r>
          </w:p>
        </w:tc>
      </w:tr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4.  Meat and protein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Build and repair tissues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Meat, fish, poultry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(2-3) servings </w:t>
            </w:r>
          </w:p>
        </w:tc>
      </w:tr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5.  Fats, oils and sweets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Fats for stored energy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Fish oil, chocolate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 Very little </w:t>
            </w:r>
          </w:p>
        </w:tc>
      </w:tr>
      <w:tr w:rsidR="00582C1E" w:rsidRPr="0089016D" w:rsidTr="009E041C">
        <w:trPr>
          <w:trHeight w:val="11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6.  Water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For all body functions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water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582C1E" w:rsidRPr="0089016D" w:rsidRDefault="00582C1E" w:rsidP="009E041C">
            <w:pPr>
              <w:rPr>
                <w:b/>
                <w:bCs/>
                <w:sz w:val="28"/>
                <w:szCs w:val="28"/>
              </w:rPr>
            </w:pPr>
            <w:r w:rsidRPr="0089016D">
              <w:rPr>
                <w:b/>
                <w:bCs/>
                <w:sz w:val="28"/>
                <w:szCs w:val="28"/>
              </w:rPr>
              <w:t xml:space="preserve">(6-8) 250 ml cups </w:t>
            </w:r>
          </w:p>
        </w:tc>
      </w:tr>
    </w:tbl>
    <w:p w:rsidR="00582C1E" w:rsidRDefault="00582C1E" w:rsidP="00582C1E">
      <w:pPr>
        <w:rPr>
          <w:b/>
          <w:bCs/>
          <w:sz w:val="28"/>
          <w:szCs w:val="28"/>
        </w:rPr>
      </w:pPr>
      <w:r w:rsidRPr="0089016D">
        <w:rPr>
          <w:b/>
          <w:bCs/>
          <w:sz w:val="28"/>
          <w:szCs w:val="28"/>
        </w:rPr>
        <w:t>All fo</w:t>
      </w:r>
      <w:r>
        <w:rPr>
          <w:b/>
          <w:bCs/>
          <w:sz w:val="28"/>
          <w:szCs w:val="28"/>
        </w:rPr>
        <w:t xml:space="preserve">od groups with their function, </w:t>
      </w:r>
      <w:r w:rsidRPr="0089016D">
        <w:rPr>
          <w:b/>
          <w:bCs/>
          <w:sz w:val="28"/>
          <w:szCs w:val="28"/>
        </w:rPr>
        <w:t>resources and servings</w:t>
      </w:r>
    </w:p>
    <w:p w:rsidR="00582C1E" w:rsidRDefault="00582C1E" w:rsidP="00582C1E">
      <w:pPr>
        <w:rPr>
          <w:b/>
          <w:bCs/>
          <w:sz w:val="28"/>
          <w:szCs w:val="28"/>
        </w:rPr>
      </w:pPr>
    </w:p>
    <w:p w:rsidR="00582C1E" w:rsidRPr="00FC5F13" w:rsidRDefault="00582C1E" w:rsidP="00582C1E">
      <w:pPr>
        <w:rPr>
          <w:rFonts w:ascii="Constantia" w:eastAsia="+mn-ea" w:hAnsi="Constantia" w:cs="+mn-cs"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49D8">
        <w:rPr>
          <w:b/>
          <w:bCs/>
          <w:color w:val="C00000"/>
          <w:sz w:val="28"/>
          <w:szCs w:val="28"/>
        </w:rPr>
        <w:t>Avoid the following:</w:t>
      </w:r>
      <w:r w:rsidRPr="00FC5F13">
        <w:rPr>
          <w:rFonts w:ascii="Constantia" w:eastAsia="+mn-ea" w:hAnsi="Constantia" w:cs="+mn-cs"/>
          <w:color w:val="C00000"/>
          <w:kern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582C1E" w:rsidRPr="006C49D8" w:rsidRDefault="00582C1E" w:rsidP="00582C1E">
      <w:pPr>
        <w:pStyle w:val="ListParagraph"/>
        <w:numPr>
          <w:ilvl w:val="0"/>
          <w:numId w:val="20"/>
        </w:numPr>
        <w:rPr>
          <w:b/>
          <w:bCs/>
          <w:sz w:val="28"/>
          <w:szCs w:val="28"/>
        </w:rPr>
      </w:pPr>
      <w:r w:rsidRPr="006C49D8">
        <w:rPr>
          <w:b/>
          <w:bCs/>
          <w:sz w:val="28"/>
          <w:szCs w:val="28"/>
        </w:rPr>
        <w:t>Alcohol</w:t>
      </w:r>
    </w:p>
    <w:p w:rsidR="00582C1E" w:rsidRPr="006C49D8" w:rsidRDefault="00582C1E" w:rsidP="00582C1E">
      <w:pPr>
        <w:pStyle w:val="ListParagraph"/>
        <w:numPr>
          <w:ilvl w:val="0"/>
          <w:numId w:val="20"/>
        </w:numPr>
        <w:rPr>
          <w:b/>
          <w:bCs/>
          <w:sz w:val="28"/>
          <w:szCs w:val="28"/>
        </w:rPr>
      </w:pPr>
      <w:r w:rsidRPr="006C49D8">
        <w:rPr>
          <w:b/>
          <w:bCs/>
          <w:sz w:val="28"/>
          <w:szCs w:val="28"/>
        </w:rPr>
        <w:t>Tobacco</w:t>
      </w:r>
    </w:p>
    <w:p w:rsidR="00582C1E" w:rsidRPr="006C49D8" w:rsidRDefault="00582C1E" w:rsidP="00582C1E">
      <w:pPr>
        <w:pStyle w:val="ListParagraph"/>
        <w:numPr>
          <w:ilvl w:val="0"/>
          <w:numId w:val="20"/>
        </w:numPr>
      </w:pPr>
      <w:r w:rsidRPr="006C49D8">
        <w:rPr>
          <w:b/>
          <w:bCs/>
          <w:sz w:val="28"/>
          <w:szCs w:val="28"/>
        </w:rPr>
        <w:t>Drugs</w:t>
      </w:r>
    </w:p>
    <w:p w:rsidR="00582C1E" w:rsidRDefault="00582C1E" w:rsidP="00582C1E"/>
    <w:p w:rsidR="00582C1E" w:rsidRDefault="00582C1E" w:rsidP="00582C1E">
      <w:pPr>
        <w:rPr>
          <w:b/>
          <w:bCs/>
        </w:rPr>
      </w:pPr>
      <w:r w:rsidRPr="0089016D">
        <w:rPr>
          <w:b/>
          <w:bCs/>
        </w:rPr>
        <w:t>Stress</w:t>
      </w:r>
    </w:p>
    <w:p w:rsidR="00582C1E" w:rsidRPr="006C49D8" w:rsidRDefault="00582C1E" w:rsidP="00582C1E">
      <w:pPr>
        <w:numPr>
          <w:ilvl w:val="0"/>
          <w:numId w:val="21"/>
        </w:numPr>
        <w:rPr>
          <w:b/>
          <w:bCs/>
          <w:color w:val="C00000"/>
        </w:rPr>
      </w:pPr>
      <w:r w:rsidRPr="006C49D8">
        <w:rPr>
          <w:b/>
          <w:bCs/>
          <w:color w:val="C00000"/>
        </w:rPr>
        <w:t xml:space="preserve">Stress is the body’s response to change. </w:t>
      </w:r>
    </w:p>
    <w:p w:rsidR="00582C1E" w:rsidRPr="006C49D8" w:rsidRDefault="00582C1E" w:rsidP="00582C1E">
      <w:pPr>
        <w:numPr>
          <w:ilvl w:val="0"/>
          <w:numId w:val="21"/>
        </w:numPr>
        <w:rPr>
          <w:b/>
          <w:bCs/>
          <w:color w:val="C00000"/>
        </w:rPr>
      </w:pPr>
      <w:r w:rsidRPr="006C49D8">
        <w:rPr>
          <w:b/>
          <w:bCs/>
          <w:color w:val="C00000"/>
        </w:rPr>
        <w:t xml:space="preserve">It is a normal reaction to certain situations or events in your life. </w:t>
      </w:r>
    </w:p>
    <w:p w:rsidR="00582C1E" w:rsidRPr="006C49D8" w:rsidRDefault="00582C1E" w:rsidP="00582C1E">
      <w:pPr>
        <w:numPr>
          <w:ilvl w:val="0"/>
          <w:numId w:val="21"/>
        </w:numPr>
        <w:rPr>
          <w:b/>
          <w:bCs/>
          <w:color w:val="C00000"/>
        </w:rPr>
      </w:pPr>
      <w:r w:rsidRPr="006C49D8">
        <w:rPr>
          <w:b/>
          <w:bCs/>
          <w:color w:val="C00000"/>
        </w:rPr>
        <w:t xml:space="preserve">The long-term physical effects of stress include nervous habits and problems in sleeping or eating. </w:t>
      </w:r>
    </w:p>
    <w:p w:rsidR="00582C1E" w:rsidRPr="0089016D" w:rsidRDefault="00582C1E" w:rsidP="00582C1E">
      <w:r w:rsidRPr="0089016D">
        <w:t>Example:</w:t>
      </w:r>
    </w:p>
    <w:p w:rsidR="00582C1E" w:rsidRPr="006C49D8" w:rsidRDefault="00582C1E" w:rsidP="00582C1E">
      <w:pPr>
        <w:rPr>
          <w:color w:val="7030A0"/>
        </w:rPr>
      </w:pPr>
      <w:r w:rsidRPr="006C49D8">
        <w:rPr>
          <w:color w:val="7030A0"/>
        </w:rPr>
        <w:tab/>
      </w:r>
      <w:r w:rsidRPr="006C49D8">
        <w:rPr>
          <w:color w:val="7030A0"/>
        </w:rPr>
        <w:tab/>
        <w:t xml:space="preserve">Biting or picking your fingernails is an example of a stress-related habit. </w:t>
      </w:r>
    </w:p>
    <w:p w:rsidR="00582C1E" w:rsidRPr="0089016D" w:rsidRDefault="00582C1E" w:rsidP="00582C1E">
      <w:r w:rsidRPr="0089016D">
        <w:rPr>
          <w:b/>
          <w:bCs/>
        </w:rPr>
        <w:t>Some common teen’s stressors</w:t>
      </w:r>
    </w:p>
    <w:tbl>
      <w:tblPr>
        <w:tblW w:w="0" w:type="auto"/>
        <w:shd w:val="clear" w:color="auto" w:fill="EEECE1" w:themeFill="background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1"/>
        <w:gridCol w:w="3619"/>
      </w:tblGrid>
      <w:tr w:rsidR="00582C1E" w:rsidRPr="0089016D" w:rsidTr="009E041C">
        <w:trPr>
          <w:trHeight w:val="8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  <w:color w:val="FF0000"/>
              </w:rPr>
            </w:pPr>
            <w:r w:rsidRPr="0089016D">
              <w:rPr>
                <w:b/>
                <w:bCs/>
                <w:color w:val="FF0000"/>
              </w:rPr>
              <w:t xml:space="preserve">Extremely stressful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  <w:color w:val="FF0000"/>
              </w:rPr>
            </w:pPr>
            <w:r w:rsidRPr="0089016D">
              <w:rPr>
                <w:b/>
                <w:bCs/>
                <w:color w:val="FF0000"/>
              </w:rPr>
              <w:t xml:space="preserve">Somewhat stressful </w:t>
            </w:r>
          </w:p>
        </w:tc>
      </w:tr>
      <w:tr w:rsidR="00582C1E" w:rsidRPr="0089016D" w:rsidTr="009E041C">
        <w:trPr>
          <w:trHeight w:val="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Separating or divorced parents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Arguing with a friend</w:t>
            </w:r>
          </w:p>
        </w:tc>
      </w:tr>
      <w:tr w:rsidR="00582C1E" w:rsidRPr="0089016D" w:rsidTr="009E041C">
        <w:trPr>
          <w:trHeight w:val="9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family member with alcohol or drug problems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Moving to new home</w:t>
            </w:r>
          </w:p>
        </w:tc>
      </w:tr>
      <w:tr w:rsidR="00582C1E" w:rsidRPr="0089016D" w:rsidTr="009E041C">
        <w:trPr>
          <w:trHeight w:val="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Getting arrested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Going to new school</w:t>
            </w:r>
          </w:p>
        </w:tc>
      </w:tr>
      <w:tr w:rsidR="00582C1E" w:rsidRPr="0089016D" w:rsidTr="009E041C">
        <w:trPr>
          <w:trHeight w:val="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Failing classes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Arguing with a parent</w:t>
            </w:r>
          </w:p>
        </w:tc>
      </w:tr>
      <w:tr w:rsidR="00582C1E" w:rsidRPr="0089016D" w:rsidTr="009E041C">
        <w:trPr>
          <w:trHeight w:val="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Being suspended from 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Worrying over height, weight or acne</w:t>
            </w:r>
          </w:p>
        </w:tc>
      </w:tr>
      <w:tr w:rsidR="00582C1E" w:rsidRPr="0089016D" w:rsidTr="009E041C">
        <w:trPr>
          <w:trHeight w:val="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Starting to use alcohol or other drugs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Getting a lead role in a school play</w:t>
            </w:r>
          </w:p>
        </w:tc>
      </w:tr>
      <w:tr w:rsidR="00582C1E" w:rsidRPr="0089016D" w:rsidTr="009E041C">
        <w:trPr>
          <w:trHeight w:val="8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Loss or death of a pet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Getting glasses or braces</w:t>
            </w:r>
          </w:p>
        </w:tc>
      </w:tr>
      <w:tr w:rsidR="00582C1E" w:rsidRPr="0089016D" w:rsidTr="009E041C">
        <w:trPr>
          <w:trHeight w:val="9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Family members having a serious illness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 w:themeFill="background2"/>
            <w:tcMar>
              <w:top w:w="13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:rsidR="00582C1E" w:rsidRPr="0089016D" w:rsidRDefault="00582C1E" w:rsidP="009E041C">
            <w:pPr>
              <w:rPr>
                <w:b/>
                <w:bCs/>
              </w:rPr>
            </w:pPr>
            <w:r w:rsidRPr="0089016D">
              <w:rPr>
                <w:b/>
                <w:bCs/>
              </w:rPr>
              <w:t>Being sick or injured</w:t>
            </w:r>
          </w:p>
        </w:tc>
      </w:tr>
    </w:tbl>
    <w:p w:rsidR="00582C1E" w:rsidRDefault="00582C1E" w:rsidP="00582C1E"/>
    <w:p w:rsidR="00582C1E" w:rsidRDefault="00582C1E" w:rsidP="00582C1E"/>
    <w:p w:rsidR="00582C1E" w:rsidRDefault="00582C1E" w:rsidP="00582C1E"/>
    <w:p w:rsidR="00582C1E" w:rsidRPr="006C49D8" w:rsidRDefault="00582C1E" w:rsidP="00582C1E">
      <w:pPr>
        <w:rPr>
          <w:b/>
          <w:bCs/>
          <w:color w:val="1F497D" w:themeColor="text2"/>
        </w:rPr>
      </w:pPr>
      <w:r w:rsidRPr="006C49D8">
        <w:rPr>
          <w:b/>
          <w:bCs/>
          <w:color w:val="1F497D" w:themeColor="text2"/>
        </w:rPr>
        <w:t>Stress Management</w:t>
      </w:r>
    </w:p>
    <w:p w:rsidR="00582C1E" w:rsidRPr="006C49D8" w:rsidRDefault="00582C1E" w:rsidP="00582C1E">
      <w:pPr>
        <w:numPr>
          <w:ilvl w:val="0"/>
          <w:numId w:val="22"/>
        </w:numPr>
        <w:rPr>
          <w:color w:val="C00000"/>
          <w:sz w:val="28"/>
          <w:szCs w:val="28"/>
        </w:rPr>
      </w:pPr>
      <w:r w:rsidRPr="006C49D8">
        <w:rPr>
          <w:color w:val="C00000"/>
          <w:sz w:val="28"/>
          <w:szCs w:val="28"/>
        </w:rPr>
        <w:t xml:space="preserve">Manage your time wisely </w:t>
      </w:r>
    </w:p>
    <w:p w:rsidR="00582C1E" w:rsidRPr="006C49D8" w:rsidRDefault="00582C1E" w:rsidP="00582C1E">
      <w:pPr>
        <w:numPr>
          <w:ilvl w:val="0"/>
          <w:numId w:val="22"/>
        </w:numPr>
        <w:rPr>
          <w:color w:val="C00000"/>
          <w:sz w:val="28"/>
          <w:szCs w:val="28"/>
        </w:rPr>
      </w:pPr>
      <w:r w:rsidRPr="006C49D8">
        <w:rPr>
          <w:color w:val="C00000"/>
          <w:sz w:val="28"/>
          <w:szCs w:val="28"/>
        </w:rPr>
        <w:t xml:space="preserve">Talk to someone you trust </w:t>
      </w:r>
    </w:p>
    <w:p w:rsidR="00582C1E" w:rsidRPr="006C49D8" w:rsidRDefault="00582C1E" w:rsidP="00582C1E">
      <w:pPr>
        <w:numPr>
          <w:ilvl w:val="0"/>
          <w:numId w:val="22"/>
        </w:numPr>
        <w:rPr>
          <w:color w:val="C00000"/>
          <w:sz w:val="28"/>
          <w:szCs w:val="28"/>
        </w:rPr>
      </w:pPr>
      <w:r w:rsidRPr="006C49D8">
        <w:rPr>
          <w:color w:val="C00000"/>
          <w:sz w:val="28"/>
          <w:szCs w:val="28"/>
        </w:rPr>
        <w:t xml:space="preserve">Make a time to relax </w:t>
      </w:r>
    </w:p>
    <w:p w:rsidR="00582C1E" w:rsidRPr="006C49D8" w:rsidRDefault="00582C1E" w:rsidP="00582C1E">
      <w:pPr>
        <w:numPr>
          <w:ilvl w:val="0"/>
          <w:numId w:val="22"/>
        </w:numPr>
        <w:rPr>
          <w:color w:val="C00000"/>
          <w:sz w:val="28"/>
          <w:szCs w:val="28"/>
        </w:rPr>
      </w:pPr>
      <w:r w:rsidRPr="006C49D8">
        <w:rPr>
          <w:color w:val="C00000"/>
          <w:sz w:val="28"/>
          <w:szCs w:val="28"/>
        </w:rPr>
        <w:t xml:space="preserve">Think positive thoughts </w:t>
      </w:r>
    </w:p>
    <w:p w:rsidR="00582C1E" w:rsidRPr="006C49D8" w:rsidRDefault="00582C1E" w:rsidP="00582C1E">
      <w:pPr>
        <w:numPr>
          <w:ilvl w:val="0"/>
          <w:numId w:val="22"/>
        </w:numPr>
        <w:rPr>
          <w:color w:val="C00000"/>
          <w:sz w:val="28"/>
          <w:szCs w:val="28"/>
        </w:rPr>
      </w:pPr>
      <w:r w:rsidRPr="006C49D8">
        <w:rPr>
          <w:color w:val="C00000"/>
          <w:sz w:val="28"/>
          <w:szCs w:val="28"/>
        </w:rPr>
        <w:t xml:space="preserve">Get plenty of sleep </w:t>
      </w:r>
    </w:p>
    <w:p w:rsidR="00582C1E" w:rsidRDefault="00582C1E" w:rsidP="00582C1E">
      <w:pPr>
        <w:ind w:left="720"/>
        <w:rPr>
          <w:sz w:val="28"/>
          <w:szCs w:val="28"/>
        </w:rPr>
      </w:pPr>
    </w:p>
    <w:p w:rsidR="00582C1E" w:rsidRPr="0089016D" w:rsidRDefault="00582C1E" w:rsidP="00582C1E">
      <w:pPr>
        <w:ind w:left="720"/>
        <w:rPr>
          <w:color w:val="FF0000"/>
          <w:sz w:val="32"/>
          <w:szCs w:val="32"/>
        </w:rPr>
      </w:pPr>
      <w:r w:rsidRPr="0089016D">
        <w:rPr>
          <w:b/>
          <w:bCs/>
          <w:color w:val="FF0000"/>
          <w:sz w:val="32"/>
          <w:szCs w:val="32"/>
        </w:rPr>
        <w:t>Sleep and Physical Health</w:t>
      </w:r>
    </w:p>
    <w:p w:rsidR="00582C1E" w:rsidRPr="0089016D" w:rsidRDefault="00582C1E" w:rsidP="00582C1E">
      <w:pPr>
        <w:ind w:left="720"/>
        <w:rPr>
          <w:sz w:val="28"/>
          <w:szCs w:val="28"/>
        </w:rPr>
      </w:pPr>
    </w:p>
    <w:p w:rsidR="00582C1E" w:rsidRPr="006C49D8" w:rsidRDefault="00582C1E" w:rsidP="00582C1E">
      <w:pPr>
        <w:numPr>
          <w:ilvl w:val="0"/>
          <w:numId w:val="23"/>
        </w:numPr>
        <w:rPr>
          <w:color w:val="00B050"/>
        </w:rPr>
      </w:pPr>
      <w:r w:rsidRPr="006C49D8">
        <w:rPr>
          <w:color w:val="00B050"/>
        </w:rPr>
        <w:t>Most teens need 8 ½ to 9 hours of sleep</w:t>
      </w:r>
    </w:p>
    <w:p w:rsidR="00582C1E" w:rsidRPr="006C49D8" w:rsidRDefault="00582C1E" w:rsidP="00582C1E">
      <w:pPr>
        <w:numPr>
          <w:ilvl w:val="0"/>
          <w:numId w:val="23"/>
        </w:numPr>
        <w:rPr>
          <w:color w:val="00B050"/>
        </w:rPr>
      </w:pPr>
      <w:r w:rsidRPr="006C49D8">
        <w:rPr>
          <w:color w:val="00B050"/>
        </w:rPr>
        <w:t>Good amount of sleep is essential to getting good marks in tests and to play sports without accident</w:t>
      </w:r>
    </w:p>
    <w:p w:rsidR="00582C1E" w:rsidRPr="006C49D8" w:rsidRDefault="00582C1E" w:rsidP="00582C1E">
      <w:pPr>
        <w:numPr>
          <w:ilvl w:val="0"/>
          <w:numId w:val="23"/>
        </w:numPr>
        <w:rPr>
          <w:color w:val="00B050"/>
        </w:rPr>
      </w:pPr>
      <w:r w:rsidRPr="006C49D8">
        <w:rPr>
          <w:color w:val="00B050"/>
        </w:rPr>
        <w:t xml:space="preserve">Optimal health requires good amount of sleep </w:t>
      </w:r>
    </w:p>
    <w:p w:rsidR="00582C1E" w:rsidRPr="0089016D" w:rsidRDefault="00582C1E" w:rsidP="00582C1E">
      <w:pPr>
        <w:ind w:left="720"/>
      </w:pPr>
    </w:p>
    <w:p w:rsidR="00582C1E" w:rsidRDefault="00582C1E" w:rsidP="00582C1E">
      <w:pPr>
        <w:rPr>
          <w:b/>
          <w:bCs/>
        </w:rPr>
      </w:pPr>
      <w:r w:rsidRPr="0089016D">
        <w:rPr>
          <w:b/>
          <w:bCs/>
        </w:rPr>
        <w:t>Bad Effects of Interrupted Sleep</w:t>
      </w:r>
    </w:p>
    <w:p w:rsidR="00582C1E" w:rsidRPr="006C49D8" w:rsidRDefault="00582C1E" w:rsidP="00582C1E">
      <w:pPr>
        <w:pStyle w:val="ListParagraph"/>
        <w:numPr>
          <w:ilvl w:val="0"/>
          <w:numId w:val="25"/>
        </w:numPr>
        <w:rPr>
          <w:b/>
          <w:bCs/>
          <w:color w:val="002060"/>
        </w:rPr>
      </w:pPr>
      <w:r w:rsidRPr="006C49D8">
        <w:rPr>
          <w:color w:val="002060"/>
        </w:rPr>
        <w:t>Dramatically weaken the Immune System</w:t>
      </w:r>
    </w:p>
    <w:p w:rsidR="00582C1E" w:rsidRPr="006C49D8" w:rsidRDefault="00582C1E" w:rsidP="00582C1E">
      <w:pPr>
        <w:numPr>
          <w:ilvl w:val="0"/>
          <w:numId w:val="24"/>
        </w:numPr>
        <w:rPr>
          <w:color w:val="002060"/>
        </w:rPr>
      </w:pPr>
      <w:r w:rsidRPr="006C49D8">
        <w:rPr>
          <w:color w:val="002060"/>
        </w:rPr>
        <w:t>Increase risks of heart disease</w:t>
      </w:r>
    </w:p>
    <w:p w:rsidR="00582C1E" w:rsidRPr="006C49D8" w:rsidRDefault="00582C1E" w:rsidP="00582C1E">
      <w:pPr>
        <w:numPr>
          <w:ilvl w:val="0"/>
          <w:numId w:val="24"/>
        </w:numPr>
        <w:rPr>
          <w:color w:val="002060"/>
        </w:rPr>
      </w:pPr>
      <w:r w:rsidRPr="006C49D8">
        <w:rPr>
          <w:color w:val="002060"/>
        </w:rPr>
        <w:t>Aggravate or make you susceptible to stomach ulcer</w:t>
      </w:r>
    </w:p>
    <w:p w:rsidR="00582C1E" w:rsidRPr="006C49D8" w:rsidRDefault="00582C1E" w:rsidP="00582C1E">
      <w:pPr>
        <w:numPr>
          <w:ilvl w:val="0"/>
          <w:numId w:val="24"/>
        </w:numPr>
        <w:rPr>
          <w:color w:val="002060"/>
        </w:rPr>
      </w:pPr>
      <w:r w:rsidRPr="006C49D8">
        <w:rPr>
          <w:color w:val="002060"/>
        </w:rPr>
        <w:t>Raise your blood pressure</w:t>
      </w:r>
    </w:p>
    <w:p w:rsidR="00582C1E" w:rsidRPr="006C49D8" w:rsidRDefault="00582C1E" w:rsidP="00582C1E">
      <w:pPr>
        <w:numPr>
          <w:ilvl w:val="0"/>
          <w:numId w:val="24"/>
        </w:numPr>
        <w:rPr>
          <w:color w:val="002060"/>
        </w:rPr>
      </w:pPr>
      <w:r w:rsidRPr="006C49D8">
        <w:rPr>
          <w:color w:val="002060"/>
        </w:rPr>
        <w:t xml:space="preserve">Worsen constipation </w:t>
      </w:r>
    </w:p>
    <w:p w:rsidR="00582C1E" w:rsidRPr="0089016D" w:rsidRDefault="00582C1E" w:rsidP="00582C1E">
      <w:pPr>
        <w:rPr>
          <w:color w:val="FF0000"/>
          <w:sz w:val="28"/>
          <w:szCs w:val="28"/>
        </w:rPr>
      </w:pPr>
      <w:r w:rsidRPr="0089016D">
        <w:rPr>
          <w:b/>
          <w:bCs/>
          <w:color w:val="FF0000"/>
          <w:sz w:val="28"/>
          <w:szCs w:val="28"/>
        </w:rPr>
        <w:t>Medical Examination</w:t>
      </w:r>
    </w:p>
    <w:p w:rsidR="00582C1E" w:rsidRPr="006C49D8" w:rsidRDefault="00582C1E" w:rsidP="00582C1E">
      <w:pPr>
        <w:rPr>
          <w:b/>
          <w:bCs/>
          <w:color w:val="C00000"/>
        </w:rPr>
      </w:pPr>
      <w:r w:rsidRPr="006C49D8">
        <w:rPr>
          <w:b/>
          <w:bCs/>
          <w:color w:val="C00000"/>
        </w:rPr>
        <w:t xml:space="preserve">1.  Your medical history </w:t>
      </w:r>
      <w:r w:rsidRPr="006C49D8">
        <w:rPr>
          <w:b/>
          <w:bCs/>
          <w:color w:val="C00000"/>
        </w:rPr>
        <w:br/>
      </w:r>
    </w:p>
    <w:p w:rsidR="00582C1E" w:rsidRPr="0089016D" w:rsidRDefault="00582C1E" w:rsidP="00582C1E">
      <w:r w:rsidRPr="0089016D">
        <w:rPr>
          <w:b/>
          <w:bCs/>
        </w:rPr>
        <w:lastRenderedPageBreak/>
        <w:br/>
        <w:t xml:space="preserve">2. </w:t>
      </w:r>
      <w:r w:rsidRPr="006C49D8">
        <w:rPr>
          <w:b/>
          <w:bCs/>
          <w:color w:val="C00000"/>
        </w:rPr>
        <w:t>Vital statistics</w:t>
      </w:r>
      <w:r w:rsidRPr="0089016D">
        <w:rPr>
          <w:b/>
          <w:bCs/>
        </w:rPr>
        <w:t xml:space="preserve"> (height, weight, blood pressure, heart rate, </w:t>
      </w:r>
    </w:p>
    <w:p w:rsidR="00582C1E" w:rsidRPr="006C49D8" w:rsidRDefault="00582C1E" w:rsidP="00582C1E">
      <w:pPr>
        <w:rPr>
          <w:color w:val="C00000"/>
        </w:rPr>
      </w:pPr>
      <w:r w:rsidRPr="0089016D">
        <w:rPr>
          <w:b/>
          <w:bCs/>
        </w:rPr>
        <w:t xml:space="preserve">          breathing rate)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3.  </w:t>
      </w:r>
      <w:r w:rsidRPr="006C49D8">
        <w:rPr>
          <w:b/>
          <w:bCs/>
          <w:color w:val="C00000"/>
        </w:rPr>
        <w:t xml:space="preserve">Routine blood and urine tests to check for things like cholesterol </w:t>
      </w:r>
    </w:p>
    <w:p w:rsidR="00582C1E" w:rsidRPr="0089016D" w:rsidRDefault="00582C1E" w:rsidP="00582C1E">
      <w:r w:rsidRPr="006C49D8">
        <w:rPr>
          <w:b/>
          <w:bCs/>
          <w:color w:val="C00000"/>
        </w:rPr>
        <w:t xml:space="preserve">          and blood sugar levels</w:t>
      </w:r>
      <w:r w:rsidRPr="0089016D">
        <w:rPr>
          <w:b/>
          <w:bCs/>
        </w:rPr>
        <w:t xml:space="preserve">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4.  </w:t>
      </w:r>
      <w:r w:rsidRPr="006C49D8">
        <w:rPr>
          <w:b/>
          <w:bCs/>
          <w:color w:val="C00000"/>
        </w:rPr>
        <w:t xml:space="preserve">Skin examination </w:t>
      </w:r>
      <w:r w:rsidRPr="0089016D">
        <w:rPr>
          <w:b/>
          <w:bCs/>
        </w:rPr>
        <w:t xml:space="preserve">to check for suspicious moles or growths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5.  </w:t>
      </w:r>
      <w:r w:rsidRPr="006C49D8">
        <w:rPr>
          <w:b/>
          <w:bCs/>
          <w:color w:val="C00000"/>
        </w:rPr>
        <w:t>Eye examination</w:t>
      </w:r>
      <w:r w:rsidRPr="0089016D">
        <w:rPr>
          <w:b/>
          <w:bCs/>
        </w:rPr>
        <w:t xml:space="preserve"> to check vision, exposed blood vessels and the </w:t>
      </w:r>
    </w:p>
    <w:p w:rsidR="00582C1E" w:rsidRPr="0089016D" w:rsidRDefault="00582C1E" w:rsidP="00582C1E">
      <w:r w:rsidRPr="0089016D">
        <w:rPr>
          <w:b/>
          <w:bCs/>
        </w:rPr>
        <w:t xml:space="preserve">         condition of the retina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6.  </w:t>
      </w:r>
      <w:r w:rsidRPr="006C49D8">
        <w:rPr>
          <w:b/>
          <w:bCs/>
          <w:color w:val="C00000"/>
        </w:rPr>
        <w:t>Ear examination</w:t>
      </w:r>
      <w:r w:rsidRPr="0089016D">
        <w:rPr>
          <w:b/>
          <w:bCs/>
        </w:rPr>
        <w:t xml:space="preserve"> to check for infection and wax build-up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7.  </w:t>
      </w:r>
      <w:r w:rsidRPr="006C49D8">
        <w:rPr>
          <w:b/>
          <w:bCs/>
          <w:color w:val="C00000"/>
        </w:rPr>
        <w:t>Heart examination</w:t>
      </w:r>
      <w:r w:rsidRPr="0089016D">
        <w:rPr>
          <w:b/>
          <w:bCs/>
        </w:rPr>
        <w:t xml:space="preserve"> to check heart rate, possibly an ECG </w:t>
      </w:r>
    </w:p>
    <w:p w:rsidR="00582C1E" w:rsidRDefault="00582C1E" w:rsidP="00582C1E">
      <w:pPr>
        <w:rPr>
          <w:b/>
          <w:bCs/>
        </w:rPr>
      </w:pPr>
      <w:r w:rsidRPr="0089016D">
        <w:rPr>
          <w:b/>
          <w:bCs/>
        </w:rPr>
        <w:t xml:space="preserve">         (Electrocardiogram) to check for heart defects</w:t>
      </w:r>
    </w:p>
    <w:p w:rsidR="00582C1E" w:rsidRPr="0089016D" w:rsidRDefault="00582C1E" w:rsidP="00582C1E">
      <w:r w:rsidRPr="0089016D">
        <w:rPr>
          <w:b/>
          <w:bCs/>
        </w:rPr>
        <w:t xml:space="preserve">8.  </w:t>
      </w:r>
      <w:r w:rsidRPr="006C49D8">
        <w:rPr>
          <w:b/>
          <w:bCs/>
          <w:color w:val="C00000"/>
        </w:rPr>
        <w:t>Abdominal examination</w:t>
      </w:r>
      <w:r w:rsidRPr="0089016D">
        <w:rPr>
          <w:b/>
          <w:bCs/>
        </w:rPr>
        <w:t xml:space="preserve"> to check liver and spleen size feel and </w:t>
      </w:r>
    </w:p>
    <w:p w:rsidR="00582C1E" w:rsidRPr="0089016D" w:rsidRDefault="00582C1E" w:rsidP="00582C1E">
      <w:r w:rsidRPr="0089016D">
        <w:rPr>
          <w:b/>
          <w:bCs/>
        </w:rPr>
        <w:t xml:space="preserve">          listen to the bowel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9.  </w:t>
      </w:r>
      <w:r w:rsidRPr="006C49D8">
        <w:rPr>
          <w:b/>
          <w:bCs/>
          <w:color w:val="C00000"/>
        </w:rPr>
        <w:t>Neck examination</w:t>
      </w:r>
      <w:r w:rsidRPr="0089016D">
        <w:rPr>
          <w:b/>
          <w:bCs/>
        </w:rPr>
        <w:t xml:space="preserve"> to listen for bruits (abnormal noises), blood </w:t>
      </w:r>
    </w:p>
    <w:p w:rsidR="00582C1E" w:rsidRPr="0089016D" w:rsidRDefault="00582C1E" w:rsidP="00582C1E">
      <w:r w:rsidRPr="0089016D">
        <w:rPr>
          <w:b/>
          <w:bCs/>
        </w:rPr>
        <w:t xml:space="preserve">          flow and to check the thyroid gland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10.  </w:t>
      </w:r>
      <w:r w:rsidRPr="006C49D8">
        <w:rPr>
          <w:b/>
          <w:bCs/>
          <w:color w:val="C00000"/>
        </w:rPr>
        <w:t>Lymph node check for abnormal swelling and</w:t>
      </w:r>
      <w:r w:rsidRPr="0089016D">
        <w:rPr>
          <w:b/>
          <w:bCs/>
        </w:rPr>
        <w:t xml:space="preserve"> tenderness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11.  </w:t>
      </w:r>
      <w:r w:rsidRPr="006C49D8">
        <w:rPr>
          <w:b/>
          <w:bCs/>
          <w:color w:val="C00000"/>
        </w:rPr>
        <w:t>Checking nerve reflexes</w:t>
      </w:r>
      <w:r w:rsidRPr="0089016D">
        <w:rPr>
          <w:b/>
          <w:bCs/>
        </w:rPr>
        <w:t xml:space="preserve"> by tapping the knees, ankles and other</w:t>
      </w:r>
    </w:p>
    <w:p w:rsidR="00582C1E" w:rsidRPr="0089016D" w:rsidRDefault="00582C1E" w:rsidP="00582C1E">
      <w:r w:rsidRPr="0089016D">
        <w:rPr>
          <w:b/>
          <w:bCs/>
        </w:rPr>
        <w:t xml:space="preserve">           points 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>12</w:t>
      </w:r>
      <w:r w:rsidRPr="006C49D8">
        <w:rPr>
          <w:b/>
          <w:bCs/>
          <w:color w:val="C00000"/>
        </w:rPr>
        <w:t>. Stool test for hidden (occult) blood</w:t>
      </w:r>
      <w:r w:rsidRPr="0089016D">
        <w:rPr>
          <w:b/>
          <w:bCs/>
        </w:rPr>
        <w:br/>
      </w:r>
      <w:r w:rsidRPr="0089016D">
        <w:rPr>
          <w:b/>
          <w:bCs/>
        </w:rPr>
        <w:br/>
        <w:t xml:space="preserve">13.  </w:t>
      </w:r>
      <w:r w:rsidRPr="006C49D8">
        <w:rPr>
          <w:b/>
          <w:bCs/>
          <w:color w:val="C00000"/>
        </w:rPr>
        <w:t>Breathing test</w:t>
      </w:r>
      <w:r w:rsidRPr="0089016D">
        <w:rPr>
          <w:b/>
          <w:bCs/>
        </w:rPr>
        <w:t xml:space="preserve"> to check lung capacity which can be affected by </w:t>
      </w:r>
    </w:p>
    <w:p w:rsidR="00582C1E" w:rsidRPr="006C49D8" w:rsidRDefault="00582C1E" w:rsidP="00582C1E">
      <w:pPr>
        <w:rPr>
          <w:color w:val="C00000"/>
        </w:rPr>
      </w:pPr>
      <w:r w:rsidRPr="006C49D8">
        <w:rPr>
          <w:b/>
          <w:bCs/>
          <w:color w:val="C00000"/>
        </w:rPr>
        <w:t xml:space="preserve">           smoking, asthma or other conditions </w:t>
      </w:r>
      <w:r w:rsidRPr="006C49D8">
        <w:rPr>
          <w:b/>
          <w:bCs/>
          <w:color w:val="C00000"/>
        </w:rPr>
        <w:br/>
      </w:r>
      <w:r w:rsidRPr="006C49D8">
        <w:rPr>
          <w:b/>
          <w:bCs/>
          <w:color w:val="C00000"/>
        </w:rPr>
        <w:br/>
        <w:t xml:space="preserve">14.  Possible chest X-ray, depending upon circumstances </w:t>
      </w:r>
    </w:p>
    <w:p w:rsidR="00582C1E" w:rsidRDefault="00582C1E" w:rsidP="00582C1E">
      <w:pPr>
        <w:tabs>
          <w:tab w:val="left" w:pos="3425"/>
        </w:tabs>
        <w:rPr>
          <w:b/>
          <w:bCs/>
          <w:color w:val="C00000"/>
        </w:rPr>
      </w:pPr>
      <w:r w:rsidRPr="006C49D8">
        <w:rPr>
          <w:b/>
          <w:bCs/>
          <w:color w:val="C00000"/>
        </w:rPr>
        <w:t xml:space="preserve">           (for example, </w:t>
      </w:r>
      <w:r>
        <w:rPr>
          <w:b/>
          <w:bCs/>
          <w:color w:val="C00000"/>
        </w:rPr>
        <w:t>smoking</w:t>
      </w:r>
    </w:p>
    <w:p w:rsidR="00582C1E" w:rsidRPr="00A82282" w:rsidRDefault="00582C1E" w:rsidP="00582C1E">
      <w:pPr>
        <w:pStyle w:val="Header"/>
        <w:jc w:val="center"/>
        <w:rPr>
          <w:b/>
          <w:bCs/>
          <w:color w:val="00B050"/>
          <w:sz w:val="40"/>
          <w:szCs w:val="40"/>
          <w:u w:val="single"/>
        </w:rPr>
      </w:pPr>
      <w:r w:rsidRPr="00A82282">
        <w:rPr>
          <w:b/>
          <w:bCs/>
          <w:color w:val="00B050"/>
          <w:sz w:val="40"/>
          <w:szCs w:val="40"/>
          <w:u w:val="single"/>
        </w:rPr>
        <w:lastRenderedPageBreak/>
        <w:t>LESSON 4</w:t>
      </w:r>
    </w:p>
    <w:p w:rsidR="00582C1E" w:rsidRDefault="00582C1E" w:rsidP="00582C1E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2868930</wp:posOffset>
            </wp:positionH>
            <wp:positionV relativeFrom="paragraph">
              <wp:posOffset>304800</wp:posOffset>
            </wp:positionV>
            <wp:extent cx="3547745" cy="5173345"/>
            <wp:effectExtent l="19050" t="0" r="0" b="0"/>
            <wp:wrapNone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517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C1E" w:rsidRDefault="00582C1E" w:rsidP="00582C1E">
      <w:pPr>
        <w:rPr>
          <w:b/>
          <w:bCs/>
        </w:rPr>
      </w:pPr>
      <w:r w:rsidRPr="00A82282">
        <w:rPr>
          <w:b/>
          <w:bCs/>
        </w:rPr>
        <w:t>HEALTH  DETERMINANTS</w:t>
      </w:r>
    </w:p>
    <w:p w:rsidR="00582C1E" w:rsidRDefault="00582C1E" w:rsidP="00582C1E">
      <w:pPr>
        <w:rPr>
          <w:b/>
          <w:bCs/>
        </w:rPr>
      </w:pPr>
    </w:p>
    <w:p w:rsidR="00582C1E" w:rsidRDefault="00582C1E" w:rsidP="00582C1E">
      <w:pPr>
        <w:rPr>
          <w:b/>
          <w:bCs/>
        </w:rPr>
      </w:pPr>
      <w:r w:rsidRPr="00A82282">
        <w:rPr>
          <w:b/>
          <w:bCs/>
        </w:rPr>
        <w:t>The determinants of health include:</w:t>
      </w:r>
    </w:p>
    <w:p w:rsidR="00582C1E" w:rsidRPr="00A82282" w:rsidRDefault="00582C1E" w:rsidP="00582C1E">
      <w:pPr>
        <w:rPr>
          <w:b/>
          <w:bCs/>
          <w:color w:val="FF0000"/>
        </w:rPr>
      </w:pPr>
      <w:r w:rsidRPr="00A82282">
        <w:rPr>
          <w:b/>
          <w:bCs/>
          <w:color w:val="FF0000"/>
        </w:rPr>
        <w:t xml:space="preserve">1. Income and Social Status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2. Social Support Networks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 3. Education and Literacy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 4. Employment/Working Conditions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 5. Social Environments</w:t>
      </w:r>
      <w:r w:rsidRPr="00A82282">
        <w:rPr>
          <w:b/>
          <w:bCs/>
          <w:color w:val="FF0000"/>
        </w:rPr>
        <w:tab/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6. Physical Environments</w:t>
      </w:r>
      <w:r w:rsidRPr="00A82282">
        <w:rPr>
          <w:b/>
          <w:bCs/>
          <w:color w:val="FF0000"/>
        </w:rPr>
        <w:tab/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7. Personal Health Practices and Coping Skills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color w:val="FF0000"/>
        </w:rPr>
        <w:t> </w:t>
      </w:r>
      <w:r w:rsidRPr="00A82282">
        <w:rPr>
          <w:b/>
          <w:bCs/>
          <w:color w:val="FF0000"/>
        </w:rPr>
        <w:t>8. Healthy Child Development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9. Biology and Genetic Endowment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10. Health Services</w:t>
      </w:r>
      <w:r w:rsidRPr="00A82282">
        <w:rPr>
          <w:color w:val="FF0000"/>
        </w:rPr>
        <w:t xml:space="preserve"> </w:t>
      </w:r>
      <w:r w:rsidRPr="00A82282">
        <w:rPr>
          <w:b/>
          <w:bCs/>
          <w:color w:val="FF0000"/>
        </w:rPr>
        <w:t> 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11. Gender</w:t>
      </w:r>
      <w:r w:rsidRPr="00A82282">
        <w:rPr>
          <w:color w:val="FF0000"/>
        </w:rPr>
        <w:t xml:space="preserve"> </w:t>
      </w:r>
    </w:p>
    <w:p w:rsidR="00582C1E" w:rsidRDefault="00582C1E" w:rsidP="00582C1E">
      <w:pPr>
        <w:rPr>
          <w:color w:val="FF0000"/>
        </w:rPr>
      </w:pPr>
      <w:r w:rsidRPr="00A82282">
        <w:rPr>
          <w:b/>
          <w:bCs/>
          <w:color w:val="FF0000"/>
        </w:rPr>
        <w:t>12. Culture</w:t>
      </w:r>
      <w:r w:rsidRPr="00A82282">
        <w:rPr>
          <w:color w:val="FF0000"/>
        </w:rPr>
        <w:t xml:space="preserve"> </w:t>
      </w:r>
    </w:p>
    <w:p w:rsidR="00582C1E" w:rsidRPr="00A82282" w:rsidRDefault="00582C1E" w:rsidP="00582C1E">
      <w:pPr>
        <w:rPr>
          <w:color w:val="FF0000"/>
        </w:rPr>
      </w:pPr>
    </w:p>
    <w:p w:rsidR="00582C1E" w:rsidRDefault="00582C1E" w:rsidP="00582C1E"/>
    <w:p w:rsidR="00582C1E" w:rsidRDefault="00582C1E" w:rsidP="00582C1E"/>
    <w:p w:rsidR="00582C1E" w:rsidRDefault="00582C1E" w:rsidP="00582C1E"/>
    <w:p w:rsidR="00582C1E" w:rsidRDefault="00582C1E" w:rsidP="00582C1E"/>
    <w:p w:rsidR="00582C1E" w:rsidRDefault="00582C1E" w:rsidP="00582C1E"/>
    <w:p w:rsidR="00582C1E" w:rsidRDefault="00582C1E" w:rsidP="00582C1E"/>
    <w:p w:rsidR="00582C1E" w:rsidRDefault="00582C1E" w:rsidP="00582C1E"/>
    <w:p w:rsidR="00582C1E" w:rsidRDefault="00582C1E" w:rsidP="00582C1E"/>
    <w:p w:rsidR="00582C1E" w:rsidRDefault="00582C1E" w:rsidP="00582C1E"/>
    <w:p w:rsidR="00582C1E" w:rsidRPr="008F793A" w:rsidRDefault="00582C1E" w:rsidP="00582C1E">
      <w:pPr>
        <w:rPr>
          <w:color w:val="FF0000"/>
        </w:rPr>
      </w:pPr>
      <w:r w:rsidRPr="008F793A">
        <w:rPr>
          <w:b/>
          <w:bCs/>
          <w:color w:val="FF0000"/>
        </w:rPr>
        <w:t>1. Income and Social Status</w:t>
      </w:r>
      <w:r w:rsidRPr="008F793A">
        <w:rPr>
          <w:color w:val="FF0000"/>
        </w:rPr>
        <w:t xml:space="preserve"> 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 xml:space="preserve">higher income and social status are linked to better health. </w:t>
      </w:r>
    </w:p>
    <w:p w:rsidR="00582C1E" w:rsidRDefault="00582C1E" w:rsidP="00582C1E"/>
    <w:p w:rsidR="00582C1E" w:rsidRPr="008F793A" w:rsidRDefault="00582C1E" w:rsidP="00582C1E">
      <w:pPr>
        <w:rPr>
          <w:b/>
          <w:bCs/>
          <w:color w:val="FF0000"/>
        </w:rPr>
      </w:pPr>
      <w:r w:rsidRPr="008F793A">
        <w:rPr>
          <w:b/>
          <w:bCs/>
          <w:color w:val="FF0000"/>
        </w:rPr>
        <w:t>2. Social Support Networks</w:t>
      </w:r>
    </w:p>
    <w:p w:rsidR="00582C1E" w:rsidRPr="008F793A" w:rsidRDefault="00582C1E" w:rsidP="00582C1E">
      <w:pPr>
        <w:rPr>
          <w:b/>
          <w:bCs/>
        </w:rPr>
      </w:pPr>
      <w:r w:rsidRPr="008F793A">
        <w:rPr>
          <w:b/>
          <w:bCs/>
        </w:rPr>
        <w:t xml:space="preserve">         Greater support from families, friends and communities is linked to better health</w:t>
      </w:r>
    </w:p>
    <w:p w:rsidR="00582C1E" w:rsidRPr="008F793A" w:rsidRDefault="00582C1E" w:rsidP="00582C1E">
      <w:pPr>
        <w:rPr>
          <w:b/>
          <w:bCs/>
          <w:color w:val="FF0000"/>
        </w:rPr>
      </w:pPr>
    </w:p>
    <w:p w:rsidR="00582C1E" w:rsidRPr="00A82282" w:rsidRDefault="00582C1E" w:rsidP="00582C1E">
      <w:r w:rsidRPr="008F793A">
        <w:rPr>
          <w:b/>
          <w:bCs/>
          <w:color w:val="FF0000"/>
        </w:rPr>
        <w:t>3</w:t>
      </w:r>
      <w:r w:rsidRPr="00A82282">
        <w:rPr>
          <w:b/>
          <w:bCs/>
        </w:rPr>
        <w:t xml:space="preserve">. </w:t>
      </w:r>
      <w:r w:rsidRPr="008F793A">
        <w:rPr>
          <w:b/>
          <w:bCs/>
          <w:color w:val="FF0000"/>
        </w:rPr>
        <w:t>Education</w:t>
      </w:r>
      <w:r w:rsidRPr="00A82282">
        <w:rPr>
          <w:b/>
          <w:bCs/>
        </w:rPr>
        <w:t xml:space="preserve"> </w:t>
      </w:r>
      <w:r w:rsidRPr="008F793A">
        <w:rPr>
          <w:b/>
          <w:bCs/>
          <w:color w:val="FF0000"/>
        </w:rPr>
        <w:t>and</w:t>
      </w:r>
      <w:r w:rsidRPr="00A82282">
        <w:rPr>
          <w:b/>
          <w:bCs/>
        </w:rPr>
        <w:t xml:space="preserve"> </w:t>
      </w:r>
      <w:r w:rsidRPr="008F793A">
        <w:rPr>
          <w:b/>
          <w:bCs/>
          <w:color w:val="FF0000"/>
        </w:rPr>
        <w:t>Literacy</w:t>
      </w:r>
      <w:r w:rsidRPr="00A82282">
        <w:t xml:space="preserve"> 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>Low education levels are linked with poor health, more stress and lower self-confidence</w:t>
      </w:r>
    </w:p>
    <w:p w:rsidR="00582C1E" w:rsidRPr="00A82282" w:rsidRDefault="00582C1E" w:rsidP="00582C1E">
      <w:r w:rsidRPr="00A82282">
        <w:t xml:space="preserve"> </w:t>
      </w:r>
    </w:p>
    <w:p w:rsidR="00582C1E" w:rsidRPr="008F793A" w:rsidRDefault="00582C1E" w:rsidP="00582C1E">
      <w:pPr>
        <w:rPr>
          <w:b/>
          <w:bCs/>
          <w:color w:val="FF0000"/>
        </w:rPr>
      </w:pPr>
      <w:r w:rsidRPr="008F793A">
        <w:rPr>
          <w:b/>
          <w:bCs/>
          <w:color w:val="FF0000"/>
        </w:rPr>
        <w:t xml:space="preserve">4. Employment/Working Conditions 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>Meaningful employment, economic stability, and a healthy work environment are associated with good health</w:t>
      </w:r>
    </w:p>
    <w:p w:rsidR="00582C1E" w:rsidRPr="00A82282" w:rsidRDefault="00582C1E" w:rsidP="00582C1E">
      <w:pPr>
        <w:ind w:left="720"/>
      </w:pPr>
    </w:p>
    <w:p w:rsidR="00582C1E" w:rsidRPr="00A82282" w:rsidRDefault="00582C1E" w:rsidP="00582C1E">
      <w:r w:rsidRPr="008F793A">
        <w:rPr>
          <w:b/>
          <w:bCs/>
          <w:color w:val="FF0000"/>
        </w:rPr>
        <w:t>5.</w:t>
      </w:r>
      <w:r w:rsidRPr="00A82282">
        <w:rPr>
          <w:b/>
          <w:bCs/>
        </w:rPr>
        <w:t xml:space="preserve"> </w:t>
      </w:r>
      <w:r w:rsidRPr="008F793A">
        <w:rPr>
          <w:b/>
          <w:bCs/>
          <w:color w:val="FF0000"/>
        </w:rPr>
        <w:t>Social</w:t>
      </w:r>
      <w:r w:rsidRPr="00A82282">
        <w:rPr>
          <w:b/>
          <w:bCs/>
        </w:rPr>
        <w:t xml:space="preserve"> </w:t>
      </w:r>
      <w:r w:rsidRPr="008F793A">
        <w:rPr>
          <w:b/>
          <w:bCs/>
          <w:color w:val="FF0000"/>
        </w:rPr>
        <w:t>Environments</w:t>
      </w:r>
      <w:r w:rsidRPr="00A82282">
        <w:t xml:space="preserve"> 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 xml:space="preserve">Social status affects health by determining the degree of control people have over life circumstances </w:t>
      </w:r>
    </w:p>
    <w:p w:rsidR="00582C1E" w:rsidRPr="00A82282" w:rsidRDefault="00582C1E" w:rsidP="00582C1E">
      <w:pPr>
        <w:ind w:left="720"/>
      </w:pPr>
    </w:p>
    <w:p w:rsidR="00582C1E" w:rsidRDefault="00582C1E" w:rsidP="00582C1E">
      <w:pPr>
        <w:rPr>
          <w:b/>
          <w:bCs/>
        </w:rPr>
      </w:pPr>
      <w:r w:rsidRPr="008F793A">
        <w:rPr>
          <w:b/>
          <w:bCs/>
          <w:color w:val="FF0000"/>
        </w:rPr>
        <w:t>6. Physical</w:t>
      </w:r>
      <w:r w:rsidRPr="00A82282">
        <w:rPr>
          <w:b/>
          <w:bCs/>
        </w:rPr>
        <w:t xml:space="preserve"> </w:t>
      </w:r>
      <w:r w:rsidRPr="008F793A">
        <w:rPr>
          <w:b/>
          <w:bCs/>
          <w:color w:val="FF0000"/>
        </w:rPr>
        <w:t>Environments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 xml:space="preserve">Safe water and clean air, healthy workplaces, safe houses, communities and roads all contribute to good health </w:t>
      </w:r>
    </w:p>
    <w:p w:rsidR="00582C1E" w:rsidRPr="00A82282" w:rsidRDefault="00582C1E" w:rsidP="00582C1E">
      <w:pPr>
        <w:ind w:left="720"/>
      </w:pPr>
    </w:p>
    <w:p w:rsidR="00582C1E" w:rsidRPr="008F793A" w:rsidRDefault="00582C1E" w:rsidP="00582C1E">
      <w:pPr>
        <w:rPr>
          <w:b/>
          <w:bCs/>
          <w:color w:val="FF0000"/>
        </w:rPr>
      </w:pPr>
      <w:r w:rsidRPr="008F793A">
        <w:rPr>
          <w:b/>
          <w:bCs/>
          <w:color w:val="FF0000"/>
        </w:rPr>
        <w:t xml:space="preserve">7. Personal Health Practices and Coping Skills 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 xml:space="preserve">Personal health practices are the key in preventing diseases and promoting self-care </w:t>
      </w:r>
    </w:p>
    <w:p w:rsidR="00582C1E" w:rsidRPr="008F793A" w:rsidRDefault="00582C1E" w:rsidP="00582C1E">
      <w:pPr>
        <w:rPr>
          <w:b/>
          <w:bCs/>
          <w:color w:val="FF0000"/>
        </w:rPr>
      </w:pPr>
      <w:r w:rsidRPr="008F793A">
        <w:rPr>
          <w:b/>
          <w:bCs/>
          <w:color w:val="FF0000"/>
        </w:rPr>
        <w:t>8. Healthy Child Development</w:t>
      </w:r>
    </w:p>
    <w:p w:rsidR="00582C1E" w:rsidRPr="008F793A" w:rsidRDefault="00582C1E" w:rsidP="00582C1E">
      <w:pPr>
        <w:ind w:left="720"/>
        <w:rPr>
          <w:b/>
          <w:bCs/>
        </w:rPr>
      </w:pPr>
      <w:r w:rsidRPr="008F793A">
        <w:rPr>
          <w:b/>
          <w:bCs/>
        </w:rPr>
        <w:t xml:space="preserve">Early child development is a powerful determinant of health in its own right </w:t>
      </w:r>
    </w:p>
    <w:p w:rsidR="00582C1E" w:rsidRDefault="00582C1E" w:rsidP="00582C1E">
      <w:pPr>
        <w:rPr>
          <w:b/>
          <w:bCs/>
        </w:rPr>
      </w:pPr>
    </w:p>
    <w:p w:rsidR="00582C1E" w:rsidRPr="008F793A" w:rsidRDefault="00582C1E" w:rsidP="00582C1E">
      <w:pPr>
        <w:rPr>
          <w:color w:val="FF0000"/>
        </w:rPr>
      </w:pPr>
      <w:r w:rsidRPr="008F793A">
        <w:rPr>
          <w:b/>
          <w:bCs/>
          <w:color w:val="FF0000"/>
        </w:rPr>
        <w:t>9. Biology and Genetic Endowment</w:t>
      </w:r>
    </w:p>
    <w:p w:rsidR="00582C1E" w:rsidRPr="008F793A" w:rsidRDefault="00582C1E" w:rsidP="00582C1E">
      <w:pPr>
        <w:ind w:left="360"/>
        <w:rPr>
          <w:b/>
          <w:bCs/>
        </w:rPr>
      </w:pPr>
      <w:r w:rsidRPr="008F793A">
        <w:rPr>
          <w:b/>
          <w:bCs/>
        </w:rPr>
        <w:t xml:space="preserve">Inheritance plays a part in determining lifespan, healthiness and the likelihood of developing certain illnesses </w:t>
      </w:r>
    </w:p>
    <w:p w:rsidR="00582C1E" w:rsidRDefault="00582C1E" w:rsidP="00582C1E"/>
    <w:p w:rsidR="00582C1E" w:rsidRPr="008F793A" w:rsidRDefault="00582C1E" w:rsidP="00582C1E">
      <w:pPr>
        <w:rPr>
          <w:color w:val="FF0000"/>
        </w:rPr>
      </w:pPr>
      <w:r w:rsidRPr="008F793A">
        <w:rPr>
          <w:b/>
          <w:bCs/>
          <w:color w:val="FF0000"/>
        </w:rPr>
        <w:t>10. Health Services</w:t>
      </w:r>
      <w:r w:rsidRPr="008F793A">
        <w:rPr>
          <w:color w:val="FF0000"/>
        </w:rPr>
        <w:t xml:space="preserve"> </w:t>
      </w:r>
      <w:r w:rsidRPr="008F793A">
        <w:rPr>
          <w:b/>
          <w:bCs/>
          <w:color w:val="FF0000"/>
        </w:rPr>
        <w:t> </w:t>
      </w:r>
      <w:r w:rsidRPr="008F793A">
        <w:rPr>
          <w:color w:val="FF0000"/>
        </w:rPr>
        <w:t xml:space="preserve"> </w:t>
      </w:r>
    </w:p>
    <w:p w:rsidR="00582C1E" w:rsidRPr="008F793A" w:rsidRDefault="00582C1E" w:rsidP="00582C1E">
      <w:pPr>
        <w:rPr>
          <w:b/>
          <w:bCs/>
        </w:rPr>
      </w:pPr>
      <w:r w:rsidRPr="008F793A">
        <w:rPr>
          <w:b/>
          <w:bCs/>
        </w:rPr>
        <w:t xml:space="preserve">Access and use of services that prevent and treat disease influences health </w:t>
      </w:r>
    </w:p>
    <w:p w:rsidR="00582C1E" w:rsidRDefault="00582C1E" w:rsidP="00582C1E">
      <w:pPr>
        <w:rPr>
          <w:b/>
          <w:bCs/>
        </w:rPr>
      </w:pPr>
    </w:p>
    <w:p w:rsidR="00582C1E" w:rsidRPr="008F793A" w:rsidRDefault="00582C1E" w:rsidP="00582C1E">
      <w:pPr>
        <w:rPr>
          <w:color w:val="FF0000"/>
        </w:rPr>
      </w:pPr>
      <w:r w:rsidRPr="008F793A">
        <w:rPr>
          <w:b/>
          <w:bCs/>
          <w:color w:val="FF0000"/>
        </w:rPr>
        <w:t>11. Gender</w:t>
      </w:r>
      <w:r w:rsidRPr="008F793A">
        <w:rPr>
          <w:color w:val="FF0000"/>
        </w:rPr>
        <w:t xml:space="preserve"> </w:t>
      </w:r>
    </w:p>
    <w:p w:rsidR="00582C1E" w:rsidRPr="008F793A" w:rsidRDefault="00582C1E" w:rsidP="00582C1E">
      <w:pPr>
        <w:ind w:left="360"/>
        <w:rPr>
          <w:b/>
          <w:bCs/>
        </w:rPr>
      </w:pPr>
      <w:r w:rsidRPr="008F793A">
        <w:rPr>
          <w:b/>
          <w:bCs/>
        </w:rPr>
        <w:t xml:space="preserve">Men and women suffer from different types of diseases at different ages </w:t>
      </w:r>
    </w:p>
    <w:p w:rsidR="00582C1E" w:rsidRPr="00A82282" w:rsidRDefault="00582C1E" w:rsidP="00582C1E">
      <w:pPr>
        <w:ind w:left="360"/>
      </w:pPr>
    </w:p>
    <w:p w:rsidR="00582C1E" w:rsidRPr="008F793A" w:rsidRDefault="00582C1E" w:rsidP="00582C1E">
      <w:pPr>
        <w:rPr>
          <w:b/>
          <w:bCs/>
          <w:color w:val="FF0000"/>
        </w:rPr>
      </w:pPr>
      <w:r w:rsidRPr="008F793A">
        <w:rPr>
          <w:b/>
          <w:bCs/>
          <w:color w:val="FF0000"/>
        </w:rPr>
        <w:t>12. Culture</w:t>
      </w:r>
    </w:p>
    <w:p w:rsidR="00582C1E" w:rsidRPr="008F793A" w:rsidRDefault="00582C1E" w:rsidP="00582C1E">
      <w:pPr>
        <w:ind w:left="360"/>
        <w:rPr>
          <w:b/>
          <w:bCs/>
        </w:rPr>
      </w:pPr>
      <w:r w:rsidRPr="008F793A">
        <w:rPr>
          <w:b/>
          <w:bCs/>
        </w:rPr>
        <w:t xml:space="preserve">Culture - customs and traditions, and the beliefs of the family and community all affect health </w:t>
      </w:r>
    </w:p>
    <w:p w:rsidR="00582C1E" w:rsidRDefault="00582C1E" w:rsidP="00582C1E"/>
    <w:p w:rsidR="00582C1E" w:rsidRPr="00A82282" w:rsidRDefault="00582C1E" w:rsidP="00582C1E"/>
    <w:p w:rsidR="00582C1E" w:rsidRPr="00A82282" w:rsidRDefault="00582C1E" w:rsidP="00582C1E"/>
    <w:p w:rsidR="00582C1E" w:rsidRDefault="00FC5F13" w:rsidP="00582C1E">
      <w:r>
        <w:rPr>
          <w:rFonts w:ascii="Comic Sans MS" w:hAnsi="Comic Sans MS"/>
          <w:b/>
          <w:bCs/>
          <w:noProof/>
          <w:color w:val="943634" w:themeColor="accent2" w:themeShade="BF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130175</wp:posOffset>
                </wp:positionV>
                <wp:extent cx="1383665" cy="2183130"/>
                <wp:effectExtent l="4445" t="3175" r="8890" b="10795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665" cy="218313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5" o:spid="_x0000_s1026" type="#_x0000_t96" style="position:absolute;margin-left:-.6pt;margin-top:10.25pt;width:108.9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" fillcolor="yellow"/>
            </w:pict>
          </mc:Fallback>
        </mc:AlternateContent>
      </w:r>
    </w:p>
    <w:p w:rsidR="00582C1E" w:rsidRPr="00582C1E" w:rsidRDefault="00DE5131" w:rsidP="00582C1E">
      <w:pPr>
        <w:tabs>
          <w:tab w:val="left" w:pos="2413"/>
        </w:tabs>
        <w:jc w:val="center"/>
        <w:rPr>
          <w:rFonts w:ascii="Comic Sans MS" w:hAnsi="Comic Sans MS"/>
          <w:b/>
          <w:bCs/>
          <w:color w:val="943634" w:themeColor="accent2" w:themeShade="BF"/>
          <w:sz w:val="144"/>
          <w:szCs w:val="144"/>
        </w:rPr>
      </w:pPr>
      <w:r>
        <w:rPr>
          <w:rFonts w:ascii="Comic Sans MS" w:hAnsi="Comic Sans MS"/>
          <w:b/>
          <w:bCs/>
          <w:color w:val="943634" w:themeColor="accent2" w:themeShade="BF"/>
          <w:sz w:val="144"/>
          <w:szCs w:val="144"/>
        </w:rPr>
        <w:t xml:space="preserve">   </w:t>
      </w:r>
      <w:r w:rsidR="00582C1E" w:rsidRPr="00582C1E">
        <w:rPr>
          <w:rFonts w:ascii="Comic Sans MS" w:hAnsi="Comic Sans MS"/>
          <w:b/>
          <w:bCs/>
          <w:color w:val="943634" w:themeColor="accent2" w:themeShade="BF"/>
          <w:sz w:val="144"/>
          <w:szCs w:val="144"/>
        </w:rPr>
        <w:t>THE END</w:t>
      </w:r>
    </w:p>
    <w:p w:rsidR="00582C1E" w:rsidRPr="00C41003" w:rsidRDefault="00582C1E" w:rsidP="00582C1E">
      <w:pPr>
        <w:tabs>
          <w:tab w:val="left" w:pos="3425"/>
        </w:tabs>
        <w:rPr>
          <w:sz w:val="24"/>
          <w:szCs w:val="24"/>
        </w:rPr>
      </w:pPr>
    </w:p>
    <w:sectPr w:rsidR="00582C1E" w:rsidRPr="00C41003" w:rsidSect="00C612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C78" w:rsidRDefault="00A74C78" w:rsidP="00267E87">
      <w:pPr>
        <w:spacing w:after="0" w:line="240" w:lineRule="auto"/>
      </w:pPr>
      <w:r>
        <w:separator/>
      </w:r>
    </w:p>
  </w:endnote>
  <w:endnote w:type="continuationSeparator" w:id="0">
    <w:p w:rsidR="00A74C78" w:rsidRDefault="00A74C78" w:rsidP="0026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F13" w:rsidRDefault="00FC5F1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 w:displacedByCustomXml="next"/>
  <w:sdt>
    <w:sdtPr>
      <w:id w:val="702142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81278E" w:rsidRPr="00FC5F13" w:rsidRDefault="00FC5F13" w:rsidP="00FC5F13">
            <w:pPr>
              <w:spacing w:after="0" w:line="240" w:lineRule="auto"/>
              <w:rPr>
                <w:b/>
                <w:bCs/>
                <w:color w:val="0070C0"/>
                <w:sz w:val="16"/>
                <w:szCs w:val="32"/>
              </w:rPr>
            </w:pPr>
            <w:r w:rsidRPr="00FC5F13">
              <w:rPr>
                <w:b/>
                <w:bCs/>
                <w:color w:val="FF0000"/>
                <w:sz w:val="16"/>
                <w:szCs w:val="32"/>
              </w:rPr>
              <w:t>Prepared By: Khaled Nasser Ahmed</w:t>
            </w:r>
            <w:r w:rsidRPr="00FC5F13">
              <w:rPr>
                <w:b/>
                <w:bCs/>
                <w:color w:val="0070C0"/>
                <w:sz w:val="16"/>
                <w:szCs w:val="32"/>
              </w:rPr>
              <w:t xml:space="preserve">     </w:t>
            </w:r>
            <w:r>
              <w:rPr>
                <w:b/>
                <w:bCs/>
                <w:color w:val="0070C0"/>
                <w:sz w:val="16"/>
                <w:szCs w:val="32"/>
              </w:rPr>
              <w:t xml:space="preserve">                            </w:t>
            </w:r>
            <w:r w:rsidR="0081278E">
              <w:t xml:space="preserve">Page </w:t>
            </w:r>
            <w:r w:rsidR="00AA067C">
              <w:rPr>
                <w:b/>
                <w:sz w:val="24"/>
                <w:szCs w:val="24"/>
              </w:rPr>
              <w:fldChar w:fldCharType="begin"/>
            </w:r>
            <w:r w:rsidR="0081278E">
              <w:rPr>
                <w:b/>
              </w:rPr>
              <w:instrText xml:space="preserve"> PAGE </w:instrText>
            </w:r>
            <w:r w:rsidR="00AA067C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AA067C">
              <w:rPr>
                <w:b/>
                <w:sz w:val="24"/>
                <w:szCs w:val="24"/>
              </w:rPr>
              <w:fldChar w:fldCharType="end"/>
            </w:r>
            <w:r w:rsidR="0081278E">
              <w:t xml:space="preserve"> of </w:t>
            </w:r>
            <w:r w:rsidR="00AA067C">
              <w:rPr>
                <w:b/>
                <w:sz w:val="24"/>
                <w:szCs w:val="24"/>
              </w:rPr>
              <w:fldChar w:fldCharType="begin"/>
            </w:r>
            <w:r w:rsidR="0081278E">
              <w:rPr>
                <w:b/>
              </w:rPr>
              <w:instrText xml:space="preserve"> NUMPAGES  </w:instrText>
            </w:r>
            <w:r w:rsidR="00AA067C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17</w:t>
            </w:r>
            <w:r w:rsidR="00AA067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bookmarkEnd w:id="0"/>
  <w:p w:rsidR="0081278E" w:rsidRDefault="0081278E" w:rsidP="00FC5F1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F13" w:rsidRDefault="00FC5F1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C78" w:rsidRDefault="00A74C78" w:rsidP="00267E87">
      <w:pPr>
        <w:spacing w:after="0" w:line="240" w:lineRule="auto"/>
      </w:pPr>
      <w:r>
        <w:separator/>
      </w:r>
    </w:p>
  </w:footnote>
  <w:footnote w:type="continuationSeparator" w:id="0">
    <w:p w:rsidR="00A74C78" w:rsidRDefault="00A74C78" w:rsidP="00267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F13" w:rsidRDefault="00FC5F1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E87" w:rsidRPr="00267E87" w:rsidRDefault="00267E87" w:rsidP="00267E87">
    <w:pPr>
      <w:pStyle w:val="Header"/>
      <w:jc w:val="center"/>
      <w:rPr>
        <w:b/>
        <w:bCs/>
        <w:color w:val="00B050"/>
        <w:sz w:val="52"/>
        <w:szCs w:val="52"/>
        <w:u w:val="single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F13" w:rsidRDefault="00FC5F1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A57"/>
    <w:multiLevelType w:val="hybridMultilevel"/>
    <w:tmpl w:val="3D3EBFF8"/>
    <w:lvl w:ilvl="0" w:tplc="3C3ADCD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4C384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F2860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2C8CB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DDE6BB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7E8B97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8834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80BF3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B0CA6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756299E"/>
    <w:multiLevelType w:val="hybridMultilevel"/>
    <w:tmpl w:val="DCC29A0A"/>
    <w:lvl w:ilvl="0" w:tplc="1BBEA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E55EA">
      <w:start w:val="69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E42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2CA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BCB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B44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A0D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900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EA1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315FA3"/>
    <w:multiLevelType w:val="hybridMultilevel"/>
    <w:tmpl w:val="8208E43C"/>
    <w:lvl w:ilvl="0" w:tplc="5A5C0B8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B24A1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86485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02D49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F4E17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DEB6F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DCA49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14E08D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0CBC3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AF34A17"/>
    <w:multiLevelType w:val="hybridMultilevel"/>
    <w:tmpl w:val="34702A14"/>
    <w:lvl w:ilvl="0" w:tplc="CBC86A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F6CF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FAE91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08AE71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D189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C20D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B528C0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A1EDB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126AB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>
    <w:nsid w:val="12B717BC"/>
    <w:multiLevelType w:val="hybridMultilevel"/>
    <w:tmpl w:val="9D38F90A"/>
    <w:lvl w:ilvl="0" w:tplc="BF20CFB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7381B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14552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E04FDD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6723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A2414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5B6CE2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9FE5D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CA7F9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>
    <w:nsid w:val="14FC432A"/>
    <w:multiLevelType w:val="hybridMultilevel"/>
    <w:tmpl w:val="EE68B5BA"/>
    <w:lvl w:ilvl="0" w:tplc="38E2C9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C2A7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0C23E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904A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3241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296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4EF9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DC55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5BAC6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51F6882"/>
    <w:multiLevelType w:val="hybridMultilevel"/>
    <w:tmpl w:val="3368AB8C"/>
    <w:lvl w:ilvl="0" w:tplc="AA3683B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A6667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3920A9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A079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944A3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5CCB36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B82E3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682B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506998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15213C72"/>
    <w:multiLevelType w:val="hybridMultilevel"/>
    <w:tmpl w:val="B056690C"/>
    <w:lvl w:ilvl="0" w:tplc="5B82E3DA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60A6A"/>
    <w:multiLevelType w:val="hybridMultilevel"/>
    <w:tmpl w:val="6DD8559A"/>
    <w:lvl w:ilvl="0" w:tplc="83FAAC6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E900DC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8BB2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721D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1E446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A4CC9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70F5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8EC58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5708D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20E704B1"/>
    <w:multiLevelType w:val="hybridMultilevel"/>
    <w:tmpl w:val="94B69D2C"/>
    <w:lvl w:ilvl="0" w:tplc="326E0F2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1E42B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00FB7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DC816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029BA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CE2D6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8CE5B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2033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0C333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9850DCB"/>
    <w:multiLevelType w:val="hybridMultilevel"/>
    <w:tmpl w:val="B854142E"/>
    <w:lvl w:ilvl="0" w:tplc="75D632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F6676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476402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D3E204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6AC090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0BA608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B68C12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F6889F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48BD6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B6D38ED"/>
    <w:multiLevelType w:val="hybridMultilevel"/>
    <w:tmpl w:val="3CBA2ED8"/>
    <w:lvl w:ilvl="0" w:tplc="961E82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1E4E62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5F2B21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90E66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92E9A8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5723D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F0BF6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E89F8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E98061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419A74AC"/>
    <w:multiLevelType w:val="hybridMultilevel"/>
    <w:tmpl w:val="68E48F94"/>
    <w:lvl w:ilvl="0" w:tplc="8312C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A8D08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B438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9C85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F6F9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FA76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3A96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F023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0271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8D63EC"/>
    <w:multiLevelType w:val="hybridMultilevel"/>
    <w:tmpl w:val="3382574E"/>
    <w:lvl w:ilvl="0" w:tplc="A3C08110">
      <w:start w:val="1"/>
      <w:numFmt w:val="bullet"/>
      <w:lvlText w:val="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50A1F0" w:tentative="1">
      <w:start w:val="1"/>
      <w:numFmt w:val="bullet"/>
      <w:lvlText w:val="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0083F8" w:tentative="1">
      <w:start w:val="1"/>
      <w:numFmt w:val="bullet"/>
      <w:lvlText w:val="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F07BEC" w:tentative="1">
      <w:start w:val="1"/>
      <w:numFmt w:val="bullet"/>
      <w:lvlText w:val="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262BB0" w:tentative="1">
      <w:start w:val="1"/>
      <w:numFmt w:val="bullet"/>
      <w:lvlText w:val="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D21510" w:tentative="1">
      <w:start w:val="1"/>
      <w:numFmt w:val="bullet"/>
      <w:lvlText w:val="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565190" w:tentative="1">
      <w:start w:val="1"/>
      <w:numFmt w:val="bullet"/>
      <w:lvlText w:val="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9E33FA" w:tentative="1">
      <w:start w:val="1"/>
      <w:numFmt w:val="bullet"/>
      <w:lvlText w:val="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D691D8" w:tentative="1">
      <w:start w:val="1"/>
      <w:numFmt w:val="bullet"/>
      <w:lvlText w:val="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71F2AE4"/>
    <w:multiLevelType w:val="hybridMultilevel"/>
    <w:tmpl w:val="39CE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A0DFB"/>
    <w:multiLevelType w:val="hybridMultilevel"/>
    <w:tmpl w:val="31EA357E"/>
    <w:lvl w:ilvl="0" w:tplc="862CC2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3E4A4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64188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6A895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CD0843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A056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9EE65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F0C81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1925C7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54C30157"/>
    <w:multiLevelType w:val="hybridMultilevel"/>
    <w:tmpl w:val="35821E3C"/>
    <w:lvl w:ilvl="0" w:tplc="5B82E3D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C0C73A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D361D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4A967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A18BA9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2DCF54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44BC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BCA2F7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B811A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5C4E772A"/>
    <w:multiLevelType w:val="hybridMultilevel"/>
    <w:tmpl w:val="BC967C98"/>
    <w:lvl w:ilvl="0" w:tplc="4276FB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6886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A8AC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2EF4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FCC6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B6AC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AE51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54CB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62F7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8B23FC6"/>
    <w:multiLevelType w:val="hybridMultilevel"/>
    <w:tmpl w:val="966AFC1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3463B0"/>
    <w:multiLevelType w:val="hybridMultilevel"/>
    <w:tmpl w:val="424A9788"/>
    <w:lvl w:ilvl="0" w:tplc="EC2030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34FB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7249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D054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260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7E03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2AD4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EC0D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0F2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03F7C73"/>
    <w:multiLevelType w:val="hybridMultilevel"/>
    <w:tmpl w:val="1388A898"/>
    <w:lvl w:ilvl="0" w:tplc="4DD2D1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B8AB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068E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1AC3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9BCFC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7E1C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12DB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705E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3A31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0913F1F"/>
    <w:multiLevelType w:val="hybridMultilevel"/>
    <w:tmpl w:val="8E6E90D6"/>
    <w:lvl w:ilvl="0" w:tplc="D9426B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74740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F2B0C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18817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A6CB6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62E6F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14F0D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1AD0B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EA840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0A37860"/>
    <w:multiLevelType w:val="hybridMultilevel"/>
    <w:tmpl w:val="BF9A2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71584D"/>
    <w:multiLevelType w:val="hybridMultilevel"/>
    <w:tmpl w:val="979A6BAE"/>
    <w:lvl w:ilvl="0" w:tplc="60504D0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ECA80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529E9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95A7AD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1A098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84253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B82B0F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2BA4D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FE365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4">
    <w:nsid w:val="7675481F"/>
    <w:multiLevelType w:val="hybridMultilevel"/>
    <w:tmpl w:val="1EF615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D85AE4" w:tentative="1">
      <w:start w:val="1"/>
      <w:numFmt w:val="bullet"/>
      <w:lvlText w:val="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487AE7F6" w:tentative="1">
      <w:start w:val="1"/>
      <w:numFmt w:val="bullet"/>
      <w:lvlText w:val="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18CCE90" w:tentative="1">
      <w:start w:val="1"/>
      <w:numFmt w:val="bullet"/>
      <w:lvlText w:val="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FFB2FBB2" w:tentative="1">
      <w:start w:val="1"/>
      <w:numFmt w:val="bullet"/>
      <w:lvlText w:val="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790668D0" w:tentative="1">
      <w:start w:val="1"/>
      <w:numFmt w:val="bullet"/>
      <w:lvlText w:val="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96C1820" w:tentative="1">
      <w:start w:val="1"/>
      <w:numFmt w:val="bullet"/>
      <w:lvlText w:val="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F6141586" w:tentative="1">
      <w:start w:val="1"/>
      <w:numFmt w:val="bullet"/>
      <w:lvlText w:val="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11D6BBCE" w:tentative="1">
      <w:start w:val="1"/>
      <w:numFmt w:val="bullet"/>
      <w:lvlText w:val="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8"/>
  </w:num>
  <w:num w:numId="5">
    <w:abstractNumId w:val="15"/>
  </w:num>
  <w:num w:numId="6">
    <w:abstractNumId w:val="10"/>
  </w:num>
  <w:num w:numId="7">
    <w:abstractNumId w:val="0"/>
  </w:num>
  <w:num w:numId="8">
    <w:abstractNumId w:val="6"/>
  </w:num>
  <w:num w:numId="9">
    <w:abstractNumId w:val="23"/>
  </w:num>
  <w:num w:numId="10">
    <w:abstractNumId w:val="3"/>
  </w:num>
  <w:num w:numId="11">
    <w:abstractNumId w:val="4"/>
  </w:num>
  <w:num w:numId="12">
    <w:abstractNumId w:val="9"/>
  </w:num>
  <w:num w:numId="13">
    <w:abstractNumId w:val="13"/>
  </w:num>
  <w:num w:numId="14">
    <w:abstractNumId w:val="18"/>
  </w:num>
  <w:num w:numId="15">
    <w:abstractNumId w:val="21"/>
  </w:num>
  <w:num w:numId="16">
    <w:abstractNumId w:val="2"/>
  </w:num>
  <w:num w:numId="17">
    <w:abstractNumId w:val="12"/>
  </w:num>
  <w:num w:numId="18">
    <w:abstractNumId w:val="19"/>
  </w:num>
  <w:num w:numId="19">
    <w:abstractNumId w:val="1"/>
  </w:num>
  <w:num w:numId="20">
    <w:abstractNumId w:val="14"/>
  </w:num>
  <w:num w:numId="21">
    <w:abstractNumId w:val="20"/>
  </w:num>
  <w:num w:numId="22">
    <w:abstractNumId w:val="24"/>
  </w:num>
  <w:num w:numId="23">
    <w:abstractNumId w:val="5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87"/>
    <w:rsid w:val="00001B2A"/>
    <w:rsid w:val="00267E87"/>
    <w:rsid w:val="002C1EA9"/>
    <w:rsid w:val="002D7C78"/>
    <w:rsid w:val="00373445"/>
    <w:rsid w:val="003B0737"/>
    <w:rsid w:val="004A7BD4"/>
    <w:rsid w:val="00582C1E"/>
    <w:rsid w:val="0081278E"/>
    <w:rsid w:val="00A74C78"/>
    <w:rsid w:val="00AA067C"/>
    <w:rsid w:val="00AF03BC"/>
    <w:rsid w:val="00C052A3"/>
    <w:rsid w:val="00C41003"/>
    <w:rsid w:val="00C6128C"/>
    <w:rsid w:val="00DE5131"/>
    <w:rsid w:val="00FC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E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6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E87"/>
  </w:style>
  <w:style w:type="paragraph" w:styleId="Footer">
    <w:name w:val="footer"/>
    <w:basedOn w:val="Normal"/>
    <w:link w:val="FooterChar"/>
    <w:uiPriority w:val="99"/>
    <w:unhideWhenUsed/>
    <w:rsid w:val="0026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E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E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67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E87"/>
  </w:style>
  <w:style w:type="paragraph" w:styleId="Footer">
    <w:name w:val="footer"/>
    <w:basedOn w:val="Normal"/>
    <w:link w:val="FooterChar"/>
    <w:uiPriority w:val="99"/>
    <w:unhideWhenUsed/>
    <w:rsid w:val="0026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46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027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29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73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13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28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76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1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27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492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90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6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56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66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3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491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emf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1412</Words>
  <Characters>8050</Characters>
  <Application>Microsoft Macintosh Word</Application>
  <DocSecurity>4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Khaled Naser Ahmed Hassan Ahmed</cp:lastModifiedBy>
  <cp:revision>2</cp:revision>
  <cp:lastPrinted>2011-12-11T12:58:00Z</cp:lastPrinted>
  <dcterms:created xsi:type="dcterms:W3CDTF">2011-12-11T12:58:00Z</dcterms:created>
  <dcterms:modified xsi:type="dcterms:W3CDTF">2011-12-11T12:58:00Z</dcterms:modified>
</cp:coreProperties>
</file>