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الخليج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العربية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هو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منظمة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إقليمية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عربية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مكونة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ست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أعضاء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تطل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الخليج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العربي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هي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الإمارات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والبحرين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والسعودية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وسلطنة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عمان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وقطر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والكويت،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بالإضافة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الى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الأردن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الذي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إنضم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لمنظومة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عام</w:t>
      </w:r>
      <w:r w:rsidRPr="00DF033F">
        <w:rPr>
          <w:rFonts w:cs="Arial"/>
          <w:sz w:val="26"/>
          <w:szCs w:val="26"/>
          <w:rtl/>
          <w:lang w:bidi="ar-AE"/>
        </w:rPr>
        <w:t xml:space="preserve"> 2011. </w:t>
      </w:r>
      <w:r w:rsidRPr="00DF033F">
        <w:rPr>
          <w:rFonts w:cs="Arial" w:hint="cs"/>
          <w:sz w:val="26"/>
          <w:szCs w:val="26"/>
          <w:rtl/>
          <w:lang w:bidi="ar-AE"/>
        </w:rPr>
        <w:t>كما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يعد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العراق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باعتباره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عربية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مطلة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الخليج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العربي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واليمن</w:t>
      </w:r>
      <w:r w:rsidRPr="00DF033F">
        <w:rPr>
          <w:rFonts w:cs="Arial"/>
          <w:sz w:val="26"/>
          <w:szCs w:val="26"/>
          <w:rtl/>
          <w:lang w:bidi="ar-AE"/>
        </w:rPr>
        <w:t xml:space="preserve"> (</w:t>
      </w:r>
      <w:r w:rsidRPr="00DF033F">
        <w:rPr>
          <w:rFonts w:cs="Arial" w:hint="cs"/>
          <w:sz w:val="26"/>
          <w:szCs w:val="26"/>
          <w:rtl/>
          <w:lang w:bidi="ar-AE"/>
        </w:rPr>
        <w:t>الذي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يمثل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الامتداد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الاستراتيجي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الخليجي</w:t>
      </w:r>
      <w:r w:rsidRPr="00DF033F">
        <w:rPr>
          <w:rFonts w:cs="Arial"/>
          <w:sz w:val="26"/>
          <w:szCs w:val="26"/>
          <w:rtl/>
          <w:lang w:bidi="ar-AE"/>
        </w:rPr>
        <w:t xml:space="preserve">) </w:t>
      </w:r>
      <w:r w:rsidRPr="00DF033F">
        <w:rPr>
          <w:rFonts w:cs="Arial" w:hint="cs"/>
          <w:sz w:val="26"/>
          <w:szCs w:val="26"/>
          <w:rtl/>
          <w:lang w:bidi="ar-AE"/>
        </w:rPr>
        <w:t>دولا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مرشحة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للحصول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عضوية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الكاملة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حيث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يمتلك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العراق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واليمن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عضوية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بعض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لجان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كالرياضية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والصحية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والثقافية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4B2D82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تأسس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25 </w:t>
      </w:r>
      <w:r w:rsidRPr="00DF033F">
        <w:rPr>
          <w:rFonts w:cs="Arial" w:hint="cs"/>
          <w:sz w:val="26"/>
          <w:szCs w:val="26"/>
          <w:rtl/>
          <w:lang w:bidi="ar-AE"/>
        </w:rPr>
        <w:t>مايو</w:t>
      </w:r>
      <w:r w:rsidRPr="00DF033F">
        <w:rPr>
          <w:rFonts w:cs="Arial"/>
          <w:sz w:val="26"/>
          <w:szCs w:val="26"/>
          <w:rtl/>
          <w:lang w:bidi="ar-AE"/>
        </w:rPr>
        <w:t xml:space="preserve"> 1981 </w:t>
      </w:r>
      <w:r w:rsidRPr="00DF033F">
        <w:rPr>
          <w:rFonts w:cs="Arial" w:hint="cs"/>
          <w:sz w:val="26"/>
          <w:szCs w:val="26"/>
          <w:rtl/>
          <w:lang w:bidi="ar-AE"/>
        </w:rPr>
        <w:t>بالاجتماع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المنعقد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أبوظبي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بالإمارات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العربية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المتحدة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وكان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الشيخ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جابر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الأحمد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الصباح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والشيخ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زايد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سلطان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آل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نهيان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أصحاب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فكرة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إنشائه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يتولى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الأمانة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حاليًا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عبد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اللطيف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راشد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الزياني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. </w:t>
      </w:r>
      <w:r w:rsidRPr="00DF033F">
        <w:rPr>
          <w:rFonts w:cs="Arial" w:hint="cs"/>
          <w:sz w:val="26"/>
          <w:szCs w:val="26"/>
          <w:rtl/>
          <w:lang w:bidi="ar-AE"/>
        </w:rPr>
        <w:t>ويتخذ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الرياض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مقراً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له</w:t>
      </w:r>
      <w:r w:rsidRPr="00DF033F">
        <w:rPr>
          <w:rFonts w:cs="Arial"/>
          <w:sz w:val="26"/>
          <w:szCs w:val="26"/>
          <w:rtl/>
          <w:lang w:bidi="ar-AE"/>
        </w:rPr>
        <w:t xml:space="preserve"> .</w:t>
      </w:r>
    </w:p>
    <w:p w:rsidR="00DF033F" w:rsidRPr="00DF033F" w:rsidRDefault="00DF033F" w:rsidP="00DF033F">
      <w:pPr>
        <w:rPr>
          <w:b/>
          <w:bCs/>
          <w:color w:val="C00000"/>
          <w:sz w:val="26"/>
          <w:szCs w:val="26"/>
          <w:rtl/>
          <w:lang w:bidi="ar-AE"/>
        </w:rPr>
      </w:pP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مراحل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تكوين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المجلس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وطبيعته</w:t>
      </w:r>
    </w:p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21 </w:t>
      </w:r>
      <w:r w:rsidRPr="00DF033F">
        <w:rPr>
          <w:rFonts w:cs="Arial" w:hint="cs"/>
          <w:sz w:val="26"/>
          <w:szCs w:val="26"/>
          <w:rtl/>
          <w:lang w:bidi="ar-AE"/>
        </w:rPr>
        <w:t>رجب</w:t>
      </w:r>
      <w:r w:rsidRPr="00DF033F">
        <w:rPr>
          <w:rFonts w:cs="Arial"/>
          <w:sz w:val="26"/>
          <w:szCs w:val="26"/>
          <w:rtl/>
          <w:lang w:bidi="ar-AE"/>
        </w:rPr>
        <w:t xml:space="preserve"> 1401 </w:t>
      </w:r>
      <w:r w:rsidRPr="00DF033F">
        <w:rPr>
          <w:rFonts w:cs="Arial" w:hint="cs"/>
          <w:sz w:val="26"/>
          <w:szCs w:val="26"/>
          <w:rtl/>
          <w:lang w:bidi="ar-AE"/>
        </w:rPr>
        <w:t>هـ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الموافق</w:t>
      </w:r>
      <w:r w:rsidRPr="00DF033F">
        <w:rPr>
          <w:rFonts w:cs="Arial"/>
          <w:sz w:val="26"/>
          <w:szCs w:val="26"/>
          <w:rtl/>
          <w:lang w:bidi="ar-AE"/>
        </w:rPr>
        <w:t xml:space="preserve"> 25 </w:t>
      </w:r>
      <w:r w:rsidRPr="00DF033F">
        <w:rPr>
          <w:rFonts w:cs="Arial" w:hint="cs"/>
          <w:sz w:val="26"/>
          <w:szCs w:val="26"/>
          <w:rtl/>
          <w:lang w:bidi="ar-AE"/>
        </w:rPr>
        <w:t>مايو</w:t>
      </w:r>
      <w:r w:rsidRPr="00DF033F">
        <w:rPr>
          <w:rFonts w:cs="Arial"/>
          <w:sz w:val="26"/>
          <w:szCs w:val="26"/>
          <w:rtl/>
          <w:lang w:bidi="ar-AE"/>
        </w:rPr>
        <w:t xml:space="preserve"> 1981 </w:t>
      </w:r>
      <w:r w:rsidRPr="00DF033F">
        <w:rPr>
          <w:rFonts w:cs="Arial" w:hint="cs"/>
          <w:sz w:val="26"/>
          <w:szCs w:val="26"/>
          <w:rtl/>
          <w:lang w:bidi="ar-AE"/>
        </w:rPr>
        <w:t>توصل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قادة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الإمارات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العربية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المتحدة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ودولة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البحرين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والمملكة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العربية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السعودية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وسلطنة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عمان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ودولة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قطر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ودولة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الكويت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اجتماع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عقد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ابوظبي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صيغة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تعاونية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تضم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تهدف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تحقيق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التنسيق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والتكامل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والترابط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دولهم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جميع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الميادين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وصولاً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وحدتها،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وفق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نص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عليه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النظام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الأساسي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مادته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الرابعة،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أكدت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أيضاً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تعميق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وتوثيق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الروابط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والصلات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وأوجه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مواطني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</w:p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وجاءت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المنطلقات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واضحة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ديباجة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النظام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الأساسي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شددت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مايربط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علاقات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خاصة،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وسمات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مشتركة،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وأنظمة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متشابهة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أساسها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العقيدة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الإسلامية،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وايمان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بالمصير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المشترك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ووحدة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الهدف،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وأن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فيما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بينها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إنما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يخدم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الأهداف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السامية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للأمة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العربية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يوم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الثلاثاء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العاشر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مايو</w:t>
      </w:r>
      <w:r w:rsidRPr="00DF033F">
        <w:rPr>
          <w:rFonts w:cs="Arial"/>
          <w:sz w:val="26"/>
          <w:szCs w:val="26"/>
          <w:rtl/>
          <w:lang w:bidi="ar-AE"/>
        </w:rPr>
        <w:t xml:space="preserve"> 2011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اجتماع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الرياض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أعلن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الزياني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أمين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الموافقة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بضم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المملكة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الأردنية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الهاشمية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ودعوة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المملكة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المغربية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للإنضمام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Pr="00DF033F" w:rsidRDefault="00DF033F" w:rsidP="00DF033F">
      <w:pPr>
        <w:rPr>
          <w:b/>
          <w:bCs/>
          <w:color w:val="C00000"/>
          <w:sz w:val="26"/>
          <w:szCs w:val="26"/>
          <w:rtl/>
          <w:lang w:bidi="ar-AE"/>
        </w:rPr>
      </w:pP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النظام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الأساسي</w:t>
      </w:r>
    </w:p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حدد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النظام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الأساسي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اهداف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تحقيق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التنسيق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والتكامل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والترابط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الاعضاء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جميع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الميادين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وصولاً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وحدتها،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وتوثيق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الروابط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شعوبها،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ووضع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أنظمة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متماثلة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مختلف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الميادين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الاقتصادية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والمالية،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والتجارية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والجمارك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والمواصلات،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الشؤون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التعليمية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والثقافية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والاجتماعية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والصحية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والإعلامية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والسـياحية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والتشـريعية،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والإدارية،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ودفع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عجلـة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التقـدم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العلمـي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والتقني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مجالات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الصناعة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والتعدين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والزراعة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والثروات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المائية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والحيوانية،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وإنشاء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مراكـز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بحـوث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علميـة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وإقامـة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مشـاريع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مشـتركة،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وتشـجيع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تعـاون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القطاع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الخاص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Default="00DF033F" w:rsidP="00DF033F">
      <w:pPr>
        <w:rPr>
          <w:rFonts w:cs="Arial"/>
          <w:b/>
          <w:bCs/>
          <w:color w:val="C00000"/>
          <w:sz w:val="26"/>
          <w:szCs w:val="26"/>
          <w:rtl/>
          <w:lang w:bidi="ar-AE"/>
        </w:rPr>
      </w:pPr>
    </w:p>
    <w:p w:rsidR="00DF033F" w:rsidRDefault="00DF033F" w:rsidP="00DF033F">
      <w:pPr>
        <w:rPr>
          <w:rFonts w:cs="Arial"/>
          <w:b/>
          <w:bCs/>
          <w:color w:val="C00000"/>
          <w:sz w:val="26"/>
          <w:szCs w:val="26"/>
          <w:rtl/>
          <w:lang w:bidi="ar-AE"/>
        </w:rPr>
      </w:pPr>
    </w:p>
    <w:p w:rsidR="00DF033F" w:rsidRDefault="00DF033F" w:rsidP="00DF033F">
      <w:pPr>
        <w:rPr>
          <w:rFonts w:cs="Arial"/>
          <w:b/>
          <w:bCs/>
          <w:color w:val="C00000"/>
          <w:sz w:val="26"/>
          <w:szCs w:val="26"/>
          <w:rtl/>
          <w:lang w:bidi="ar-AE"/>
        </w:rPr>
      </w:pPr>
    </w:p>
    <w:p w:rsidR="00DF033F" w:rsidRDefault="00DF033F" w:rsidP="00DF033F">
      <w:pPr>
        <w:rPr>
          <w:rFonts w:cs="Arial"/>
          <w:b/>
          <w:bCs/>
          <w:color w:val="C00000"/>
          <w:sz w:val="26"/>
          <w:szCs w:val="26"/>
          <w:rtl/>
          <w:lang w:bidi="ar-AE"/>
        </w:rPr>
      </w:pPr>
    </w:p>
    <w:p w:rsidR="00DF033F" w:rsidRDefault="00DF033F" w:rsidP="00DF033F">
      <w:pPr>
        <w:rPr>
          <w:rFonts w:cs="Arial"/>
          <w:b/>
          <w:bCs/>
          <w:color w:val="C00000"/>
          <w:sz w:val="26"/>
          <w:szCs w:val="26"/>
          <w:rtl/>
          <w:lang w:bidi="ar-AE"/>
        </w:rPr>
      </w:pPr>
    </w:p>
    <w:p w:rsidR="00DF033F" w:rsidRPr="00DF033F" w:rsidRDefault="00DF033F" w:rsidP="00DF033F">
      <w:pPr>
        <w:rPr>
          <w:b/>
          <w:bCs/>
          <w:color w:val="C00000"/>
          <w:sz w:val="26"/>
          <w:szCs w:val="26"/>
          <w:rtl/>
          <w:lang w:bidi="ar-AE"/>
        </w:rPr>
      </w:pP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lastRenderedPageBreak/>
        <w:t>الأعضاء</w:t>
      </w:r>
    </w:p>
    <w:tbl>
      <w:tblPr>
        <w:tblW w:w="0" w:type="auto"/>
        <w:tblCellSpacing w:w="15" w:type="dxa"/>
        <w:tblInd w:w="14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9"/>
        <w:gridCol w:w="956"/>
        <w:gridCol w:w="1062"/>
        <w:gridCol w:w="1250"/>
        <w:gridCol w:w="1011"/>
      </w:tblGrid>
      <w:tr w:rsidR="00DF033F" w:rsidRPr="00DF033F" w:rsidTr="00DF033F">
        <w:trPr>
          <w:tblCellSpacing w:w="15" w:type="dxa"/>
        </w:trPr>
        <w:tc>
          <w:tcPr>
            <w:tcW w:w="0" w:type="auto"/>
            <w:shd w:val="clear" w:color="auto" w:fill="FFDEAD"/>
            <w:vAlign w:val="center"/>
            <w:hideMark/>
          </w:tcPr>
          <w:p w:rsidR="00DF033F" w:rsidRPr="00DF033F" w:rsidRDefault="00DF033F" w:rsidP="00DF033F">
            <w:r w:rsidRPr="00DF033F">
              <w:rPr>
                <w:rtl/>
              </w:rPr>
              <w:t>الاسم</w:t>
            </w:r>
            <w:r w:rsidRPr="00DF033F">
              <w:rPr>
                <w:noProof/>
              </w:rPr>
              <w:drawing>
                <wp:inline distT="0" distB="0" distL="0" distR="0">
                  <wp:extent cx="114300" cy="133350"/>
                  <wp:effectExtent l="19050" t="0" r="0" b="0"/>
                  <wp:docPr id="86" name="صورة 86" descr="↓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DEAD"/>
            <w:vAlign w:val="center"/>
            <w:hideMark/>
          </w:tcPr>
          <w:p w:rsidR="00DF033F" w:rsidRPr="00DF033F" w:rsidRDefault="00DF033F" w:rsidP="00DF033F">
            <w:r w:rsidRPr="00DF033F">
              <w:rPr>
                <w:rtl/>
              </w:rPr>
              <w:t>العاصمة</w:t>
            </w:r>
            <w:r w:rsidRPr="00DF033F">
              <w:rPr>
                <w:noProof/>
              </w:rPr>
              <w:drawing>
                <wp:inline distT="0" distB="0" distL="0" distR="0">
                  <wp:extent cx="114300" cy="133350"/>
                  <wp:effectExtent l="19050" t="0" r="0" b="0"/>
                  <wp:docPr id="87" name="صورة 87" descr="↓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DEAD"/>
            <w:vAlign w:val="center"/>
            <w:hideMark/>
          </w:tcPr>
          <w:p w:rsidR="00DF033F" w:rsidRPr="00DF033F" w:rsidRDefault="00DF033F" w:rsidP="00DF033F">
            <w:r w:rsidRPr="00DF033F">
              <w:rPr>
                <w:rtl/>
              </w:rPr>
              <w:t>السكان</w:t>
            </w:r>
            <w:r w:rsidRPr="00DF033F">
              <w:rPr>
                <w:noProof/>
              </w:rPr>
              <w:drawing>
                <wp:inline distT="0" distB="0" distL="0" distR="0">
                  <wp:extent cx="114300" cy="133350"/>
                  <wp:effectExtent l="19050" t="0" r="0" b="0"/>
                  <wp:docPr id="88" name="صورة 88" descr="↓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DEAD"/>
            <w:vAlign w:val="center"/>
            <w:hideMark/>
          </w:tcPr>
          <w:p w:rsidR="00DF033F" w:rsidRPr="00DF033F" w:rsidRDefault="00DF033F" w:rsidP="00DF033F">
            <w:r w:rsidRPr="00DF033F">
              <w:rPr>
                <w:rtl/>
              </w:rPr>
              <w:t>المساحة (كم²</w:t>
            </w:r>
            <w:r w:rsidRPr="00DF033F">
              <w:t>)</w:t>
            </w:r>
            <w:r w:rsidRPr="00DF033F">
              <w:rPr>
                <w:noProof/>
              </w:rPr>
              <w:drawing>
                <wp:inline distT="0" distB="0" distL="0" distR="0">
                  <wp:extent cx="114300" cy="133350"/>
                  <wp:effectExtent l="19050" t="0" r="0" b="0"/>
                  <wp:docPr id="89" name="صورة 89" descr="↓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DEAD"/>
            <w:vAlign w:val="center"/>
            <w:hideMark/>
          </w:tcPr>
          <w:p w:rsidR="00DF033F" w:rsidRPr="00DF033F" w:rsidRDefault="00DF033F" w:rsidP="00DF033F">
            <w:r w:rsidRPr="00DF033F">
              <w:rPr>
                <w:rtl/>
              </w:rPr>
              <w:t>العملة</w:t>
            </w:r>
            <w:r w:rsidRPr="00DF033F">
              <w:rPr>
                <w:noProof/>
              </w:rPr>
              <w:drawing>
                <wp:inline distT="0" distB="0" distL="0" distR="0">
                  <wp:extent cx="114300" cy="133350"/>
                  <wp:effectExtent l="19050" t="0" r="0" b="0"/>
                  <wp:docPr id="90" name="صورة 90" descr="↓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33F" w:rsidRPr="00DF033F" w:rsidTr="00DF03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rPr>
                <w:noProof/>
              </w:rPr>
              <w:drawing>
                <wp:inline distT="0" distB="0" distL="0" distR="0">
                  <wp:extent cx="238125" cy="123825"/>
                  <wp:effectExtent l="19050" t="0" r="9525" b="0"/>
                  <wp:docPr id="91" name="صورة 91" descr="Flag of the United Arab Emirates.sv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Flag of the United Arab Emirates.sv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033F">
              <w:t> </w:t>
            </w:r>
            <w:hyperlink r:id="rId9" w:tooltip="الإمارات العربية المتحدة" w:history="1">
              <w:r w:rsidRPr="00DF033F">
                <w:rPr>
                  <w:rStyle w:val="Hyperlink"/>
                  <w:color w:val="auto"/>
                  <w:u w:val="none"/>
                  <w:rtl/>
                </w:rPr>
                <w:t>الإمارات العربية المتحدة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10" w:tooltip="أبو ظبي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أبو ظبي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5,402,375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83,600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11" w:tooltip="درهم إماراتي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درهم إماراتي</w:t>
              </w:r>
            </w:hyperlink>
          </w:p>
        </w:tc>
      </w:tr>
      <w:tr w:rsidR="00DF033F" w:rsidRPr="00DF033F" w:rsidTr="00DF03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rPr>
                <w:noProof/>
              </w:rPr>
              <w:drawing>
                <wp:inline distT="0" distB="0" distL="0" distR="0">
                  <wp:extent cx="209550" cy="123825"/>
                  <wp:effectExtent l="19050" t="0" r="0" b="0"/>
                  <wp:docPr id="92" name="صورة 92" descr="علم البحرين">
                    <a:hlinkClick xmlns:a="http://schemas.openxmlformats.org/drawingml/2006/main" r:id="rId12" tooltip="&quot;علم البحرين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علم البحرين">
                            <a:hlinkClick r:id="rId12" tooltip="&quot;علم البحرين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033F">
              <w:t> </w:t>
            </w:r>
            <w:hyperlink r:id="rId14" w:tooltip="البحرين" w:history="1">
              <w:r w:rsidRPr="00DF033F">
                <w:rPr>
                  <w:rStyle w:val="Hyperlink"/>
                  <w:color w:val="auto"/>
                  <w:u w:val="none"/>
                  <w:rtl/>
                </w:rPr>
                <w:t>البحرين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15" w:tooltip="المنامة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المنامة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1,046,814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716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16" w:tooltip="دينار بحريني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دينار بحريني</w:t>
              </w:r>
            </w:hyperlink>
          </w:p>
        </w:tc>
      </w:tr>
      <w:tr w:rsidR="00DF033F" w:rsidRPr="00DF033F" w:rsidTr="00DF03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rPr>
                <w:noProof/>
              </w:rPr>
              <w:drawing>
                <wp:inline distT="0" distB="0" distL="0" distR="0">
                  <wp:extent cx="209550" cy="142875"/>
                  <wp:effectExtent l="19050" t="0" r="0" b="0"/>
                  <wp:docPr id="93" name="صورة 93" descr="علم المملكة العربية السعودية">
                    <a:hlinkClick xmlns:a="http://schemas.openxmlformats.org/drawingml/2006/main" r:id="rId17" tooltip="&quot;علم المملكة العربية السعودية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علم المملكة العربية السعودية">
                            <a:hlinkClick r:id="rId17" tooltip="&quot;علم المملكة العربية السعودية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F033F">
              <w:t> </w:t>
            </w:r>
            <w:hyperlink r:id="rId19" w:tooltip="المملكة العربية السعودية" w:history="1">
              <w:r w:rsidRPr="00DF033F">
                <w:rPr>
                  <w:rStyle w:val="Hyperlink"/>
                  <w:color w:val="auto"/>
                  <w:u w:val="none"/>
                  <w:rtl/>
                </w:rPr>
                <w:t>المملكة العربية السعودية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20" w:tooltip="الرياض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الرياض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27,136,977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2,240,000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21" w:tooltip="ريال سعودي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ريال سعودي</w:t>
              </w:r>
            </w:hyperlink>
          </w:p>
        </w:tc>
      </w:tr>
      <w:tr w:rsidR="00DF033F" w:rsidRPr="00DF033F" w:rsidTr="00DF03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rPr>
                <w:noProof/>
              </w:rPr>
              <w:drawing>
                <wp:inline distT="0" distB="0" distL="0" distR="0">
                  <wp:extent cx="238125" cy="123825"/>
                  <wp:effectExtent l="19050" t="0" r="9525" b="0"/>
                  <wp:docPr id="94" name="صورة 94" descr="عُمان">
                    <a:hlinkClick xmlns:a="http://schemas.openxmlformats.org/drawingml/2006/main" r:id="rId22" tooltip="&quot;عُمان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عُمان">
                            <a:hlinkClick r:id="rId22" tooltip="&quot;عُمان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tooltip="عُمان" w:history="1">
              <w:r w:rsidRPr="00DF033F">
                <w:rPr>
                  <w:rStyle w:val="Hyperlink"/>
                  <w:color w:val="auto"/>
                  <w:u w:val="none"/>
                  <w:rtl/>
                </w:rPr>
                <w:t>عُمان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25" w:tooltip="مسقط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مسقط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4,345,000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309,500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26" w:tooltip="ريال عماني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ريال عماني</w:t>
              </w:r>
            </w:hyperlink>
          </w:p>
        </w:tc>
      </w:tr>
      <w:tr w:rsidR="00DF033F" w:rsidRPr="00DF033F" w:rsidTr="00DF03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rPr>
                <w:noProof/>
              </w:rPr>
              <w:drawing>
                <wp:inline distT="0" distB="0" distL="0" distR="0">
                  <wp:extent cx="238125" cy="95250"/>
                  <wp:effectExtent l="19050" t="0" r="9525" b="0"/>
                  <wp:docPr id="95" name="صورة 95" descr="قطر">
                    <a:hlinkClick xmlns:a="http://schemas.openxmlformats.org/drawingml/2006/main" r:id="rId27" tooltip="&quot;قطر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قطر">
                            <a:hlinkClick r:id="rId27" tooltip="&quot;قطر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tooltip="قطر" w:history="1">
              <w:r w:rsidRPr="00DF033F">
                <w:rPr>
                  <w:rStyle w:val="Hyperlink"/>
                  <w:color w:val="auto"/>
                  <w:u w:val="none"/>
                  <w:rtl/>
                </w:rPr>
                <w:t>قطر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30" w:tooltip="الدوحة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الدوحة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1,450,000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11,437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31" w:tooltip="ريال قطري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ريال قطري</w:t>
              </w:r>
            </w:hyperlink>
          </w:p>
        </w:tc>
      </w:tr>
      <w:tr w:rsidR="00DF033F" w:rsidRPr="00DF033F" w:rsidTr="00DF033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rPr>
                <w:noProof/>
              </w:rPr>
              <w:drawing>
                <wp:inline distT="0" distB="0" distL="0" distR="0">
                  <wp:extent cx="238125" cy="123825"/>
                  <wp:effectExtent l="19050" t="0" r="9525" b="0"/>
                  <wp:docPr id="96" name="صورة 96" descr="الكويت">
                    <a:hlinkClick xmlns:a="http://schemas.openxmlformats.org/drawingml/2006/main" r:id="rId32" tooltip="&quot;الكويت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الكويت">
                            <a:hlinkClick r:id="rId32" tooltip="&quot;الكويت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123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tooltip="الكويت" w:history="1">
              <w:r w:rsidRPr="00DF033F">
                <w:rPr>
                  <w:rStyle w:val="Hyperlink"/>
                  <w:color w:val="auto"/>
                  <w:u w:val="none"/>
                  <w:rtl/>
                </w:rPr>
                <w:t>الكويت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35" w:tooltip="مدينة الكويت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مدينة الكويت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3,399,637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DF033F" w:rsidP="00DF033F">
            <w:r w:rsidRPr="00DF033F">
              <w:t>17,818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F033F" w:rsidRPr="00DF033F" w:rsidRDefault="000315BC" w:rsidP="00DF033F">
            <w:hyperlink r:id="rId36" w:tooltip="دينار كويتي" w:history="1">
              <w:r w:rsidR="00DF033F" w:rsidRPr="00DF033F">
                <w:rPr>
                  <w:rStyle w:val="Hyperlink"/>
                  <w:color w:val="auto"/>
                  <w:u w:val="none"/>
                  <w:rtl/>
                </w:rPr>
                <w:t>دينار كويتي</w:t>
              </w:r>
            </w:hyperlink>
          </w:p>
        </w:tc>
      </w:tr>
    </w:tbl>
    <w:p w:rsidR="00DF033F" w:rsidRPr="00DF033F" w:rsidRDefault="00DF033F" w:rsidP="00DF033F">
      <w:pPr>
        <w:rPr>
          <w:rtl/>
          <w:lang w:bidi="ar-AE"/>
        </w:rPr>
      </w:pPr>
    </w:p>
    <w:p w:rsidR="00DF033F" w:rsidRPr="00DF033F" w:rsidRDefault="00DF033F" w:rsidP="00DF033F">
      <w:pPr>
        <w:rPr>
          <w:b/>
          <w:bCs/>
          <w:color w:val="C00000"/>
          <w:sz w:val="26"/>
          <w:szCs w:val="26"/>
          <w:rtl/>
          <w:lang w:bidi="ar-AE"/>
        </w:rPr>
      </w:pP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المجلس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الأعلى</w:t>
      </w:r>
    </w:p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هو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السلطة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العليا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ويتكون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رؤساء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الأعضاء،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ورئاسـته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دورية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حسب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الترتيب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الهجائي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لأسماء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ويجتمع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دورة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عادية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سـنة،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ويعين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الأمين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ويجوز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عقد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دورات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اسـتثنائية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بناء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دعوة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عضو،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وتأييد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عضو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آخر</w:t>
      </w:r>
      <w:r w:rsidRPr="00DF033F">
        <w:rPr>
          <w:rFonts w:cs="Arial"/>
          <w:sz w:val="26"/>
          <w:szCs w:val="26"/>
          <w:rtl/>
          <w:lang w:bidi="ar-AE"/>
        </w:rPr>
        <w:t xml:space="preserve">. </w:t>
      </w:r>
      <w:r w:rsidRPr="00DF033F">
        <w:rPr>
          <w:rFonts w:cs="Arial" w:hint="cs"/>
          <w:sz w:val="26"/>
          <w:szCs w:val="26"/>
          <w:rtl/>
          <w:lang w:bidi="ar-AE"/>
        </w:rPr>
        <w:t>وفي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أبوظبي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لعام</w:t>
      </w:r>
      <w:r w:rsidRPr="00DF033F">
        <w:rPr>
          <w:rFonts w:cs="Arial"/>
          <w:sz w:val="26"/>
          <w:szCs w:val="26"/>
          <w:rtl/>
          <w:lang w:bidi="ar-AE"/>
        </w:rPr>
        <w:t xml:space="preserve"> 1998</w:t>
      </w:r>
      <w:r w:rsidRPr="00DF033F">
        <w:rPr>
          <w:rFonts w:cs="Arial" w:hint="cs"/>
          <w:sz w:val="26"/>
          <w:szCs w:val="26"/>
          <w:rtl/>
          <w:lang w:bidi="ar-AE"/>
        </w:rPr>
        <w:t>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قرر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عقد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لقاء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تشاوري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فيما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القمتين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السابقة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واللاحقة</w:t>
      </w:r>
      <w:r w:rsidRPr="00DF033F">
        <w:rPr>
          <w:rFonts w:cs="Arial"/>
          <w:sz w:val="26"/>
          <w:szCs w:val="26"/>
          <w:rtl/>
          <w:lang w:bidi="ar-AE"/>
        </w:rPr>
        <w:t xml:space="preserve">. </w:t>
      </w:r>
      <w:r w:rsidRPr="00DF033F">
        <w:rPr>
          <w:rFonts w:cs="Arial" w:hint="cs"/>
          <w:sz w:val="26"/>
          <w:szCs w:val="26"/>
          <w:rtl/>
          <w:lang w:bidi="ar-AE"/>
        </w:rPr>
        <w:t>ويعتبر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انعقاد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صحيحا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إذا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حضر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ثلثا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الاعضاء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الذين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يتمتع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منهـم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بصوت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واحـد،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وتصدر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قـراراتـه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المسـائل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الموضـوعيـة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بإجماع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الأعضاء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الحاضرة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المشـتركة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التصويت،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المسائل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الاجـرائية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بالأغلبيـة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Pr="00DF033F" w:rsidRDefault="00DF033F" w:rsidP="00DF033F">
      <w:pPr>
        <w:rPr>
          <w:b/>
          <w:bCs/>
          <w:color w:val="C00000"/>
          <w:sz w:val="26"/>
          <w:szCs w:val="26"/>
          <w:rtl/>
          <w:lang w:bidi="ar-AE"/>
        </w:rPr>
      </w:pP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هيئة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تسوية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المنازعات</w:t>
      </w:r>
    </w:p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تتبع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هيئة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تسوية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المنازعات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يشكلها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حالة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حسب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طبيعة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الخلاف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النظام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الأساسي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Pr="00DF033F" w:rsidRDefault="00DF033F" w:rsidP="00DF033F">
      <w:pPr>
        <w:rPr>
          <w:b/>
          <w:bCs/>
          <w:color w:val="C00000"/>
          <w:sz w:val="26"/>
          <w:szCs w:val="26"/>
          <w:rtl/>
          <w:lang w:bidi="ar-AE"/>
        </w:rPr>
      </w:pP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المجلس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الوزاري</w:t>
      </w:r>
    </w:p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يتكون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الوزاري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وزراء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خارجية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الاعضاء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أو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ينوب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عنهم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الوزراء،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وتكون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رئاسته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للدولة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تولت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رئاسة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الدورة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العادية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الأخيرة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الأعلى،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ويعقد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اجتماعاته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مرة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كل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ثلاثة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أشهر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ويجوز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عقد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دورات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استثنائية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بناء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دعوة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الأعضـاء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وتأييد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عضـو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آخر،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ويعتبر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انعقاده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صحيحاً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إذا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حضر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ثلثا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الأعضاء</w:t>
      </w:r>
      <w:r w:rsidRPr="00DF033F">
        <w:rPr>
          <w:rFonts w:cs="Arial"/>
          <w:sz w:val="26"/>
          <w:szCs w:val="26"/>
          <w:rtl/>
          <w:lang w:bidi="ar-AE"/>
        </w:rPr>
        <w:t xml:space="preserve">. </w:t>
      </w:r>
      <w:r w:rsidRPr="00DF033F">
        <w:rPr>
          <w:rFonts w:cs="Arial" w:hint="cs"/>
          <w:sz w:val="26"/>
          <w:szCs w:val="26"/>
          <w:rtl/>
          <w:lang w:bidi="ar-AE"/>
        </w:rPr>
        <w:t>وتشمل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اختصاصات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الوزاري،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أمور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أخرى،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اقتراح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السياسات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ووضع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التوصيات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الهادفة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لتطوير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الاعضاء</w:t>
      </w:r>
      <w:proofErr w:type="spellEnd"/>
      <w:r w:rsidRPr="00DF033F">
        <w:rPr>
          <w:rFonts w:cs="Arial" w:hint="cs"/>
          <w:sz w:val="26"/>
          <w:szCs w:val="26"/>
          <w:rtl/>
          <w:lang w:bidi="ar-AE"/>
        </w:rPr>
        <w:t>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والعمل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تشجيع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وتنسيق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الأنشطة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القائمة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الاعضاء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مختلف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المجالات،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وتحال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القرارات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المتخـذة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هـذا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الشـأن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المجلـس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الـوزاري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الـذي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يرفع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منهـا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بتوصية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المجلـس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الاعلـى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مايتطلب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موافقته</w:t>
      </w:r>
      <w:r w:rsidRPr="00DF033F">
        <w:rPr>
          <w:rFonts w:cs="Arial"/>
          <w:sz w:val="26"/>
          <w:szCs w:val="26"/>
          <w:rtl/>
          <w:lang w:bidi="ar-AE"/>
        </w:rPr>
        <w:t xml:space="preserve">. </w:t>
      </w:r>
      <w:r w:rsidRPr="00DF033F">
        <w:rPr>
          <w:rFonts w:cs="Arial" w:hint="cs"/>
          <w:sz w:val="26"/>
          <w:szCs w:val="26"/>
          <w:rtl/>
          <w:lang w:bidi="ar-AE"/>
        </w:rPr>
        <w:t>كما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يضطلع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بمهمة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التهيئة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لاجتماعات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واعداد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جدول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أعمالـه</w:t>
      </w:r>
      <w:r w:rsidRPr="00DF033F">
        <w:rPr>
          <w:rFonts w:cs="Arial"/>
          <w:sz w:val="26"/>
          <w:szCs w:val="26"/>
          <w:rtl/>
          <w:lang w:bidi="ar-AE"/>
        </w:rPr>
        <w:t xml:space="preserve">. </w:t>
      </w:r>
      <w:r w:rsidRPr="00DF033F">
        <w:rPr>
          <w:rFonts w:cs="Arial" w:hint="cs"/>
          <w:sz w:val="26"/>
          <w:szCs w:val="26"/>
          <w:rtl/>
          <w:lang w:bidi="ar-AE"/>
        </w:rPr>
        <w:t>وتماثل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اجـراءات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التصويت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المجلـس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الـوزاري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نظيرتهـا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المجلــس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النظام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الأساسي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Default="00DF033F" w:rsidP="00DF033F">
      <w:pPr>
        <w:rPr>
          <w:rFonts w:cs="Arial"/>
          <w:b/>
          <w:bCs/>
          <w:sz w:val="26"/>
          <w:szCs w:val="26"/>
          <w:rtl/>
          <w:lang w:bidi="ar-AE"/>
        </w:rPr>
      </w:pPr>
    </w:p>
    <w:p w:rsidR="00DF033F" w:rsidRPr="00DF033F" w:rsidRDefault="00DF033F" w:rsidP="00DF033F">
      <w:pPr>
        <w:rPr>
          <w:b/>
          <w:bCs/>
          <w:color w:val="C00000"/>
          <w:sz w:val="26"/>
          <w:szCs w:val="26"/>
          <w:rtl/>
          <w:lang w:bidi="ar-AE"/>
        </w:rPr>
      </w:pP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lastRenderedPageBreak/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الأمانة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العامة</w:t>
      </w:r>
    </w:p>
    <w:p w:rsidR="00DF033F" w:rsidRP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تتلخص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اختصاصات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الأمانة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إعداد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الدراسة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الخاصة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والتنسيق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والخطط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والبرامج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المتكاملة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للعمل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المشترك،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وإعداد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تقارير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دورية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أعمال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ومتابعة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تنفيذ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القرارات،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وإعداد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التقارير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والدراسات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يطلبها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أو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الوزاري،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والتحضير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للاجتماعات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وإعداد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جدول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أعمال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الوزاري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ومشروعات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القرارات،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وغير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ذلك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المهام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Pr="00DF033F" w:rsidRDefault="00DF033F" w:rsidP="00DF033F">
      <w:pPr>
        <w:rPr>
          <w:b/>
          <w:bCs/>
          <w:color w:val="C00000"/>
          <w:sz w:val="26"/>
          <w:szCs w:val="26"/>
          <w:rtl/>
          <w:lang w:bidi="ar-AE"/>
        </w:rPr>
      </w:pPr>
      <w:proofErr w:type="spellStart"/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يتالف</w:t>
      </w:r>
      <w:proofErr w:type="spellEnd"/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الجهاز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الإداري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للأمانة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العامة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b/>
          <w:bCs/>
          <w:color w:val="C00000"/>
          <w:sz w:val="26"/>
          <w:szCs w:val="26"/>
          <w:rtl/>
          <w:lang w:bidi="ar-AE"/>
        </w:rPr>
        <w:t>من</w:t>
      </w:r>
      <w:r w:rsidRPr="00DF033F">
        <w:rPr>
          <w:rFonts w:cs="Arial"/>
          <w:b/>
          <w:bCs/>
          <w:color w:val="C00000"/>
          <w:sz w:val="26"/>
          <w:szCs w:val="26"/>
          <w:rtl/>
          <w:lang w:bidi="ar-AE"/>
        </w:rPr>
        <w:t>:</w:t>
      </w:r>
    </w:p>
    <w:p w:rsidR="00DF033F" w:rsidRPr="00DF033F" w:rsidRDefault="00DF033F" w:rsidP="00DF033F">
      <w:pPr>
        <w:pStyle w:val="a5"/>
        <w:numPr>
          <w:ilvl w:val="0"/>
          <w:numId w:val="1"/>
        </w:numPr>
        <w:rPr>
          <w:rFonts w:cs="Arial"/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أمين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يعينه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الأعلى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لمدة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ثلاث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سنوات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قابلة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للتجديد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مرة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واحدة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</w:p>
    <w:p w:rsidR="00DF033F" w:rsidRPr="00DF033F" w:rsidRDefault="00DF033F" w:rsidP="00DF033F">
      <w:pPr>
        <w:pStyle w:val="a5"/>
        <w:numPr>
          <w:ilvl w:val="0"/>
          <w:numId w:val="1"/>
        </w:numPr>
        <w:rPr>
          <w:rFonts w:cs="Arial"/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خمسة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أمناء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مساعدين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للشوؤن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السياسية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والاقتصادية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والعسكرية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والأمنية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والإنسان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والبيئة،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ورئيس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بعثة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لدول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الخليج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العربية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بروكسل،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ويعينهم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الوزاري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بترشيح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الأمين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لمدة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ثلاث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سنوات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قابلة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للتجديد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Pr="00DF033F" w:rsidRDefault="00DF033F" w:rsidP="00DF033F">
      <w:pPr>
        <w:pStyle w:val="a5"/>
        <w:numPr>
          <w:ilvl w:val="0"/>
          <w:numId w:val="1"/>
        </w:num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مدراء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عامو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قطاعات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الأمانة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وبقية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الموظفين،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ويتم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تعيينهم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قبل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الأمين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العام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Default="00DF033F" w:rsidP="00DF033F">
      <w:pPr>
        <w:rPr>
          <w:sz w:val="26"/>
          <w:szCs w:val="26"/>
          <w:rtl/>
          <w:lang w:bidi="ar-AE"/>
        </w:rPr>
      </w:pPr>
      <w:r w:rsidRPr="00DF033F">
        <w:rPr>
          <w:rFonts w:cs="Arial" w:hint="cs"/>
          <w:sz w:val="26"/>
          <w:szCs w:val="26"/>
          <w:rtl/>
          <w:lang w:bidi="ar-AE"/>
        </w:rPr>
        <w:t>يتمثل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التنظيم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الإداري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للأمانة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العامة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عدد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القطاعات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المتخصصة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والمساندة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هي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الشؤون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السياسية،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والشؤون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الاقتصادية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والشؤون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العسكرية،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الشؤون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الأمنية،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وشؤون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الإنسان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والبيئة،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والشؤون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القانونية،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والشؤون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المالية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والإدارية،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ومكتب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براءات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الاختراع،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ومركز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المعلومات</w:t>
      </w:r>
      <w:r w:rsidRPr="00DF033F">
        <w:rPr>
          <w:rFonts w:cs="Arial"/>
          <w:sz w:val="26"/>
          <w:szCs w:val="26"/>
          <w:rtl/>
          <w:lang w:bidi="ar-AE"/>
        </w:rPr>
        <w:t xml:space="preserve">. </w:t>
      </w:r>
      <w:r w:rsidRPr="00DF033F">
        <w:rPr>
          <w:rFonts w:cs="Arial" w:hint="cs"/>
          <w:sz w:val="26"/>
          <w:szCs w:val="26"/>
          <w:rtl/>
          <w:lang w:bidi="ar-AE"/>
        </w:rPr>
        <w:t>يضاف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إلى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ذلك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proofErr w:type="spellStart"/>
      <w:r w:rsidRPr="00DF033F">
        <w:rPr>
          <w:rFonts w:cs="Arial" w:hint="cs"/>
          <w:sz w:val="26"/>
          <w:szCs w:val="26"/>
          <w:rtl/>
          <w:lang w:bidi="ar-AE"/>
        </w:rPr>
        <w:t>ممثلية</w:t>
      </w:r>
      <w:proofErr w:type="spellEnd"/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مجلس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التعاون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لدى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الإتحاد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الأوروبي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في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بروكسل،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والمكتب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الفني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للاتصالات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بمملكة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البحرين،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ومكتب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الهيئة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الاستشارية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بسلطنة</w:t>
      </w:r>
      <w:r w:rsidRPr="00DF033F">
        <w:rPr>
          <w:rFonts w:cs="Arial"/>
          <w:sz w:val="26"/>
          <w:szCs w:val="26"/>
          <w:rtl/>
          <w:lang w:bidi="ar-AE"/>
        </w:rPr>
        <w:t xml:space="preserve"> </w:t>
      </w:r>
      <w:r w:rsidRPr="00DF033F">
        <w:rPr>
          <w:rFonts w:cs="Arial" w:hint="cs"/>
          <w:sz w:val="26"/>
          <w:szCs w:val="26"/>
          <w:rtl/>
          <w:lang w:bidi="ar-AE"/>
        </w:rPr>
        <w:t>عمان</w:t>
      </w:r>
      <w:r w:rsidRPr="00DF033F">
        <w:rPr>
          <w:rFonts w:cs="Arial"/>
          <w:sz w:val="26"/>
          <w:szCs w:val="26"/>
          <w:rtl/>
          <w:lang w:bidi="ar-AE"/>
        </w:rPr>
        <w:t>.</w:t>
      </w: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DF033F" w:rsidP="00DF033F">
      <w:pPr>
        <w:rPr>
          <w:sz w:val="26"/>
          <w:szCs w:val="26"/>
          <w:rtl/>
          <w:lang w:bidi="ar-AE"/>
        </w:rPr>
      </w:pPr>
    </w:p>
    <w:p w:rsidR="00DF033F" w:rsidRDefault="000315BC" w:rsidP="00DF033F"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9.5pt;margin-top:10.5pt;width:166.1pt;height:56.3pt;z-index:251661312;mso-width-percent:400;mso-height-percent:200;mso-width-percent:400;mso-height-percent:200;mso-width-relative:margin;mso-height-relative:margin" stroked="f">
            <v:textbox style="mso-next-textbox:#_x0000_s1027;mso-fit-shape-to-text:t">
              <w:txbxContent>
                <w:p w:rsidR="00DF033F" w:rsidRPr="005D6B0D" w:rsidRDefault="00DF033F" w:rsidP="00A0242E">
                  <w:pPr>
                    <w:rPr>
                      <w:b/>
                      <w:bCs/>
                      <w:rtl/>
                    </w:rPr>
                  </w:pPr>
                  <w:r w:rsidRPr="005D6B0D">
                    <w:rPr>
                      <w:rFonts w:hint="cs"/>
                      <w:b/>
                      <w:bCs/>
                      <w:rtl/>
                    </w:rPr>
                    <w:t>مك</w:t>
                  </w:r>
                  <w:r w:rsidR="00A0242E">
                    <w:rPr>
                      <w:rFonts w:hint="cs"/>
                      <w:b/>
                      <w:bCs/>
                      <w:rtl/>
                    </w:rPr>
                    <w:t>ـ</w:t>
                  </w:r>
                  <w:r w:rsidRPr="005D6B0D">
                    <w:rPr>
                      <w:rFonts w:hint="cs"/>
                      <w:b/>
                      <w:bCs/>
                      <w:rtl/>
                    </w:rPr>
                    <w:t xml:space="preserve">تب </w:t>
                  </w:r>
                  <w:r w:rsidR="00A0242E">
                    <w:rPr>
                      <w:rFonts w:hint="cs"/>
                      <w:b/>
                      <w:bCs/>
                      <w:rtl/>
                    </w:rPr>
                    <w:t>....... التــعــــليــمـــي</w:t>
                  </w:r>
                </w:p>
                <w:p w:rsidR="00DF033F" w:rsidRPr="005D6B0D" w:rsidRDefault="00DF033F" w:rsidP="00A0242E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مدرسة </w:t>
                  </w:r>
                  <w:r w:rsidR="00A0242E">
                    <w:rPr>
                      <w:rFonts w:hint="cs"/>
                      <w:b/>
                      <w:bCs/>
                      <w:rtl/>
                    </w:rPr>
                    <w:t>.... للتعلــيم الأساسـ</w:t>
                  </w:r>
                  <w:r>
                    <w:rPr>
                      <w:rFonts w:hint="cs"/>
                      <w:b/>
                      <w:bCs/>
                      <w:rtl/>
                    </w:rPr>
                    <w:t>ي</w:t>
                  </w:r>
                </w:p>
              </w:txbxContent>
            </v:textbox>
          </v:shape>
        </w:pict>
      </w:r>
      <w:r>
        <w:rPr>
          <w:noProof/>
          <w:lang w:bidi="ar-AE"/>
        </w:rPr>
        <w:pict>
          <v:shape id="_x0000_s1028" type="#_x0000_t202" style="position:absolute;left:0;text-align:left;margin-left:0;margin-top:0;width:353.85pt;height:130.85pt;z-index:-251658240;mso-position-horizontal:center;mso-position-horizontal-relative:margin;mso-position-vertical:center;mso-position-vertical-relative:margin;mso-width-relative:margin;mso-height-relative:margin" strokeweight="3pt">
            <v:stroke dashstyle="1 1" endcap="round"/>
            <v:textbox style="mso-next-textbox:#_x0000_s1028">
              <w:txbxContent>
                <w:p w:rsidR="00DF033F" w:rsidRPr="005E4E77" w:rsidRDefault="00DF033F" w:rsidP="00DF033F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تقرير لمادة الاجتماعيات</w:t>
                  </w:r>
                </w:p>
                <w:p w:rsidR="00DF033F" w:rsidRPr="005E4E77" w:rsidRDefault="00DF033F" w:rsidP="00A0242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proofErr w:type="spellStart"/>
                  <w:r w:rsidRPr="005E4E77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الإسم</w:t>
                  </w:r>
                  <w:proofErr w:type="spellEnd"/>
                  <w:r w:rsidRPr="005E4E77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: </w:t>
                  </w:r>
                  <w:r w:rsidR="00A0242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....................</w:t>
                  </w:r>
                </w:p>
                <w:p w:rsidR="00DF033F" w:rsidRPr="005E4E77" w:rsidRDefault="00DF033F" w:rsidP="00A0242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5E4E77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الصف :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الخامس [ </w:t>
                  </w:r>
                  <w:r w:rsidR="00A0242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..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]</w:t>
                  </w:r>
                </w:p>
                <w:p w:rsidR="00DF033F" w:rsidRPr="005E4E77" w:rsidRDefault="00DF033F" w:rsidP="00A0242E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5E4E77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المعلم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ة</w:t>
                  </w:r>
                  <w:r w:rsidRPr="005E4E77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 xml:space="preserve"> : </w:t>
                  </w:r>
                  <w:r w:rsidR="00A0242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........</w:t>
                  </w:r>
                </w:p>
              </w:txbxContent>
            </v:textbox>
            <w10:wrap type="square" anchorx="margin" anchory="margin"/>
          </v:shape>
        </w:pict>
      </w:r>
      <w:r w:rsidR="00DF033F" w:rsidRPr="00DB09C6">
        <w:rPr>
          <w:rFonts w:cs="Arial"/>
          <w:noProof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2273300</wp:posOffset>
            </wp:positionH>
            <wp:positionV relativeFrom="paragraph">
              <wp:posOffset>-76200</wp:posOffset>
            </wp:positionV>
            <wp:extent cx="927100" cy="1054100"/>
            <wp:effectExtent l="0" t="0" r="0" b="0"/>
            <wp:wrapNone/>
            <wp:docPr id="134" name="صورة 2" descr="ee822648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82264855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6" type="#_x0000_t202" style="position:absolute;left:0;text-align:left;margin-left:313.25pt;margin-top:11.1pt;width:166.1pt;height:56.3pt;z-index:251660288;mso-width-percent:400;mso-height-percent:200;mso-position-horizontal-relative:text;mso-position-vertical-relative:text;mso-width-percent:400;mso-height-percent:200;mso-width-relative:margin;mso-height-relative:margin" stroked="f">
            <v:textbox style="mso-next-textbox:#_x0000_s1026;mso-fit-shape-to-text:t">
              <w:txbxContent>
                <w:p w:rsidR="00DF033F" w:rsidRPr="005D6B0D" w:rsidRDefault="00DF033F" w:rsidP="00DF033F">
                  <w:pPr>
                    <w:rPr>
                      <w:b/>
                      <w:bCs/>
                      <w:rtl/>
                      <w:lang w:bidi="ar-AE"/>
                    </w:rPr>
                  </w:pPr>
                  <w:r w:rsidRPr="005D6B0D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دولة </w:t>
                  </w:r>
                  <w:proofErr w:type="spellStart"/>
                  <w:r w:rsidRPr="005D6B0D">
                    <w:rPr>
                      <w:rFonts w:hint="cs"/>
                      <w:b/>
                      <w:bCs/>
                      <w:rtl/>
                      <w:lang w:bidi="ar-AE"/>
                    </w:rPr>
                    <w:t>الامارات</w:t>
                  </w:r>
                  <w:proofErr w:type="spellEnd"/>
                  <w:r w:rsidRPr="005D6B0D"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العربـية المتــحـدة</w:t>
                  </w:r>
                </w:p>
                <w:p w:rsidR="00DF033F" w:rsidRPr="005D6B0D" w:rsidRDefault="00DF033F" w:rsidP="00DF033F">
                  <w:pPr>
                    <w:rPr>
                      <w:b/>
                      <w:bCs/>
                      <w:lang w:bidi="ar-AE"/>
                    </w:rPr>
                  </w:pPr>
                  <w:r w:rsidRPr="005D6B0D">
                    <w:rPr>
                      <w:rFonts w:hint="cs"/>
                      <w:b/>
                      <w:bCs/>
                      <w:rtl/>
                      <w:lang w:bidi="ar-AE"/>
                    </w:rPr>
                    <w:t>وزارة التربية و التعليم و الشباب</w:t>
                  </w:r>
                </w:p>
              </w:txbxContent>
            </v:textbox>
          </v:shape>
        </w:pict>
      </w:r>
    </w:p>
    <w:p w:rsidR="00DF033F" w:rsidRPr="00DF033F" w:rsidRDefault="00DF033F" w:rsidP="00DF033F">
      <w:pPr>
        <w:rPr>
          <w:sz w:val="26"/>
          <w:szCs w:val="26"/>
          <w:lang w:bidi="ar-AE"/>
        </w:rPr>
      </w:pPr>
      <w:r>
        <w:rPr>
          <w:rFonts w:hint="cs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057400" cy="2045335"/>
            <wp:effectExtent l="19050" t="0" r="0" b="0"/>
            <wp:wrapSquare wrapText="bothSides"/>
            <wp:docPr id="135" name="صورة 134" descr="496px-Cooperation_Council_for_the_Arab_States_of_the_Gulf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6px-Cooperation_Council_for_the_Arab_States_of_the_Gulf.svg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4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033F" w:rsidRPr="00DF033F" w:rsidSect="00DF033F">
      <w:pgSz w:w="11906" w:h="16838"/>
      <w:pgMar w:top="1440" w:right="1800" w:bottom="1440" w:left="1800" w:header="708" w:footer="708" w:gutter="0"/>
      <w:pgBorders w:offsetFrom="page">
        <w:top w:val="pushPinNote1" w:sz="25" w:space="24" w:color="auto"/>
        <w:left w:val="pushPinNote1" w:sz="25" w:space="24" w:color="auto"/>
        <w:bottom w:val="pushPinNote1" w:sz="25" w:space="24" w:color="auto"/>
        <w:right w:val="pushPinNote1" w:sz="25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1D0418"/>
    <w:multiLevelType w:val="hybridMultilevel"/>
    <w:tmpl w:val="8188E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F033F"/>
    <w:rsid w:val="000315BC"/>
    <w:rsid w:val="001344AE"/>
    <w:rsid w:val="001C7335"/>
    <w:rsid w:val="00217F49"/>
    <w:rsid w:val="002C1E5C"/>
    <w:rsid w:val="004B1B29"/>
    <w:rsid w:val="004B2D82"/>
    <w:rsid w:val="004D2D87"/>
    <w:rsid w:val="00566E3E"/>
    <w:rsid w:val="005D5747"/>
    <w:rsid w:val="005E7F33"/>
    <w:rsid w:val="0062348B"/>
    <w:rsid w:val="006F4575"/>
    <w:rsid w:val="00715B31"/>
    <w:rsid w:val="007F1DD8"/>
    <w:rsid w:val="008F3AF4"/>
    <w:rsid w:val="009C1B67"/>
    <w:rsid w:val="00A0242E"/>
    <w:rsid w:val="00A874D5"/>
    <w:rsid w:val="00C97ED6"/>
    <w:rsid w:val="00D77765"/>
    <w:rsid w:val="00DF033F"/>
    <w:rsid w:val="00E04895"/>
    <w:rsid w:val="00E132C6"/>
    <w:rsid w:val="00EB4894"/>
    <w:rsid w:val="00F55867"/>
    <w:rsid w:val="00FB27C7"/>
    <w:rsid w:val="00FC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8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DF033F"/>
    <w:rPr>
      <w:color w:val="0000FF"/>
      <w:u w:val="single"/>
    </w:rPr>
  </w:style>
  <w:style w:type="character" w:customStyle="1" w:styleId="flagicon">
    <w:name w:val="flagicon"/>
    <w:basedOn w:val="a0"/>
    <w:rsid w:val="00DF033F"/>
  </w:style>
  <w:style w:type="paragraph" w:styleId="a3">
    <w:name w:val="Normal (Web)"/>
    <w:basedOn w:val="a"/>
    <w:uiPriority w:val="99"/>
    <w:semiHidden/>
    <w:unhideWhenUsed/>
    <w:rsid w:val="00DF033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DF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DF03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0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hyperlink" Target="http://ar.wikipedia.org/wiki/%D8%B1%D9%8A%D8%A7%D9%84_%D8%B9%D9%85%D8%A7%D9%86%D9%8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ar.wikipedia.org/wiki/%D8%B1%D9%8A%D8%A7%D9%84_%D8%B3%D8%B9%D9%88%D8%AF%D9%8A" TargetMode="External"/><Relationship Id="rId34" Type="http://schemas.openxmlformats.org/officeDocument/2006/relationships/hyperlink" Target="http://ar.wikipedia.org/wiki/%D8%A7%D9%84%D9%83%D9%88%D9%8A%D8%AA" TargetMode="External"/><Relationship Id="rId7" Type="http://schemas.openxmlformats.org/officeDocument/2006/relationships/hyperlink" Target="http://ar.wikipedia.org/w/index.php?title=%D9%85%D9%84%D9%81:Flag_of_the_United_Arab_Emirates.svg&amp;filetimestamp=20090611130743" TargetMode="External"/><Relationship Id="rId12" Type="http://schemas.openxmlformats.org/officeDocument/2006/relationships/hyperlink" Target="http://ar.wikipedia.org/w/index.php?title=%D9%85%D9%84%D9%81:Flag_of_Bahrain.svg&amp;filetimestamp=20091117090242" TargetMode="External"/><Relationship Id="rId17" Type="http://schemas.openxmlformats.org/officeDocument/2006/relationships/hyperlink" Target="http://ar.wikipedia.org/w/index.php?title=%D9%85%D9%84%D9%81:Flag_of_Saudi_Arabia.svg&amp;filetimestamp=20110217225142" TargetMode="External"/><Relationship Id="rId25" Type="http://schemas.openxmlformats.org/officeDocument/2006/relationships/hyperlink" Target="http://ar.wikipedia.org/wiki/%D9%85%D8%B3%D9%82%D8%B7" TargetMode="External"/><Relationship Id="rId33" Type="http://schemas.openxmlformats.org/officeDocument/2006/relationships/image" Target="media/image7.png"/><Relationship Id="rId38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AF%D9%8A%D9%86%D8%A7%D8%B1_%D8%A8%D8%AD%D8%B1%D9%8A%D9%86%D9%8A" TargetMode="External"/><Relationship Id="rId20" Type="http://schemas.openxmlformats.org/officeDocument/2006/relationships/hyperlink" Target="http://ar.wikipedia.org/wiki/%D8%A7%D9%84%D8%B1%D9%8A%D8%A7%D8%B6" TargetMode="External"/><Relationship Id="rId29" Type="http://schemas.openxmlformats.org/officeDocument/2006/relationships/hyperlink" Target="http://ar.wikipedia.org/wiki/%D9%82%D8%B7%D8%B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ar.wikipedia.org/wiki/%D8%AF%D8%B1%D9%87%D9%85_%D8%A5%D9%85%D8%A7%D8%B1%D8%A7%D8%AA%D9%8A" TargetMode="External"/><Relationship Id="rId24" Type="http://schemas.openxmlformats.org/officeDocument/2006/relationships/hyperlink" Target="http://ar.wikipedia.org/wiki/%D8%B9%D9%8F%D9%85%D8%A7%D9%86" TargetMode="External"/><Relationship Id="rId32" Type="http://schemas.openxmlformats.org/officeDocument/2006/relationships/hyperlink" Target="http://ar.wikipedia.org/w/index.php?title=%D9%85%D9%84%D9%81:Flag_of_Kuwait.svg&amp;filetimestamp=20110202222916" TargetMode="External"/><Relationship Id="rId37" Type="http://schemas.openxmlformats.org/officeDocument/2006/relationships/image" Target="media/image8.png"/><Relationship Id="rId40" Type="http://schemas.openxmlformats.org/officeDocument/2006/relationships/theme" Target="theme/theme1.xml"/><Relationship Id="rId5" Type="http://schemas.openxmlformats.org/officeDocument/2006/relationships/hyperlink" Target="http://ar.wikipedia.org/wiki/%D9%85%D8%AC%D9%84%D8%B3_%D8%A7%D9%84%D8%AA%D8%B9%D8%A7%D9%88%D9%86_%D9%84%D8%AF%D9%88%D9%84_%D8%A7%D9%84%D8%AE%D9%84%D9%8A%D8%AC_%D8%A7%D9%84%D8%B9%D8%B1%D8%A8%D9%8A%D8%A9" TargetMode="External"/><Relationship Id="rId15" Type="http://schemas.openxmlformats.org/officeDocument/2006/relationships/hyperlink" Target="http://ar.wikipedia.org/wiki/%D8%A7%D9%84%D9%85%D9%86%D8%A7%D9%85%D8%A9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6.png"/><Relationship Id="rId36" Type="http://schemas.openxmlformats.org/officeDocument/2006/relationships/hyperlink" Target="http://ar.wikipedia.org/wiki/%D8%AF%D9%8A%D9%86%D8%A7%D8%B1_%D9%83%D9%88%D9%8A%D8%AA%D9%8A" TargetMode="External"/><Relationship Id="rId10" Type="http://schemas.openxmlformats.org/officeDocument/2006/relationships/hyperlink" Target="http://ar.wikipedia.org/wiki/%D8%A3%D8%A8%D9%88_%D8%B8%D8%A8%D9%8A" TargetMode="External"/><Relationship Id="rId19" Type="http://schemas.openxmlformats.org/officeDocument/2006/relationships/hyperlink" Target="http://ar.wikipedia.org/wiki/%D8%A7%D9%84%D9%85%D9%85%D9%84%D9%83%D8%A9_%D8%A7%D9%84%D8%B9%D8%B1%D8%A8%D9%8A%D8%A9_%D8%A7%D9%84%D8%B3%D8%B9%D9%88%D8%AF%D9%8A%D8%A9" TargetMode="External"/><Relationship Id="rId31" Type="http://schemas.openxmlformats.org/officeDocument/2006/relationships/hyperlink" Target="http://ar.wikipedia.org/wiki/%D8%B1%D9%8A%D8%A7%D9%84_%D9%82%D8%B7%D8%B1%D9%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.wikipedia.org/wiki/%D8%A7%D9%84%D8%A5%D9%85%D8%A7%D8%B1%D8%A7%D8%AA_%D8%A7%D9%84%D8%B9%D8%B1%D8%A8%D9%8A%D8%A9_%D8%A7%D9%84%D9%85%D8%AA%D8%AD%D8%AF%D8%A9" TargetMode="External"/><Relationship Id="rId14" Type="http://schemas.openxmlformats.org/officeDocument/2006/relationships/hyperlink" Target="http://ar.wikipedia.org/wiki/%D8%A7%D9%84%D8%A8%D8%AD%D8%B1%D9%8A%D9%86" TargetMode="External"/><Relationship Id="rId22" Type="http://schemas.openxmlformats.org/officeDocument/2006/relationships/hyperlink" Target="http://ar.wikipedia.org/w/index.php?title=%D9%85%D9%84%D9%81:Flag_of_Oman.svg&amp;filetimestamp=20110805130817" TargetMode="External"/><Relationship Id="rId27" Type="http://schemas.openxmlformats.org/officeDocument/2006/relationships/hyperlink" Target="http://ar.wikipedia.org/w/index.php?title=%D9%85%D9%84%D9%81:Flag_of_Qatar.svg&amp;filetimestamp=20080906174407" TargetMode="External"/><Relationship Id="rId30" Type="http://schemas.openxmlformats.org/officeDocument/2006/relationships/hyperlink" Target="http://ar.wikipedia.org/wiki/%D8%A7%D9%84%D8%AF%D9%88%D8%AD%D8%A9" TargetMode="External"/><Relationship Id="rId35" Type="http://schemas.openxmlformats.org/officeDocument/2006/relationships/hyperlink" Target="http://ar.wikipedia.org/wiki/%D9%85%D8%AF%D9%8A%D9%86%D8%A9_%D8%A7%D9%84%D9%83%D9%88%D9%8A%D8%A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1089</Words>
  <Characters>6213</Characters>
  <Application>Microsoft Office Word</Application>
  <DocSecurity>0</DocSecurity>
  <Lines>51</Lines>
  <Paragraphs>14</Paragraphs>
  <ScaleCrop>false</ScaleCrop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2011-09-27T19:00:00Z</dcterms:created>
  <dcterms:modified xsi:type="dcterms:W3CDTF">2011-11-28T18:31:00Z</dcterms:modified>
</cp:coreProperties>
</file>