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8" w:rsidRDefault="00325767" w:rsidP="00325767">
      <w:pPr>
        <w:bidi/>
      </w:pPr>
      <w:r>
        <w:rPr>
          <w:rStyle w:val="apple-style-span"/>
          <w:rFonts w:ascii="Verdana" w:hAnsi="Verdana"/>
          <w:color w:val="333333"/>
          <w:shd w:val="clear" w:color="auto" w:fill="FAFAFA"/>
        </w:rPr>
        <w:t>1-</w:t>
      </w:r>
      <w:r>
        <w:rPr>
          <w:rStyle w:val="apple-style-span"/>
          <w:rFonts w:ascii="Verdana" w:hAnsi="Verdana"/>
          <w:color w:val="333333"/>
          <w:shd w:val="clear" w:color="auto" w:fill="FAFAFA"/>
          <w:rtl/>
        </w:rPr>
        <w:t>أحادي التسكر هو سكر بسيط يحتوي على الكربون و الهيدروجين و الأكسجين بنسبة 1:2:1 ، ثنائي التسكر مكون من سكرين أحاديين ، عديد التسكر هو مركب كربوهيدراتي معقد مكون من ثلاث سكريات أحادية أو أكثر</w:t>
      </w:r>
      <w:r>
        <w:rPr>
          <w:rStyle w:val="apple-converted-space"/>
          <w:rFonts w:ascii="Verdana" w:hAnsi="Verdana"/>
          <w:color w:val="333333"/>
          <w:shd w:val="clear" w:color="auto" w:fill="FAFAFA"/>
        </w:rPr>
        <w:t> </w:t>
      </w:r>
      <w:r>
        <w:rPr>
          <w:rFonts w:ascii="Verdana" w:hAnsi="Verdana"/>
          <w:color w:val="333333"/>
        </w:rPr>
        <w:br/>
      </w:r>
      <w:r>
        <w:rPr>
          <w:rStyle w:val="apple-style-span"/>
          <w:rFonts w:ascii="Verdana" w:hAnsi="Verdana"/>
          <w:color w:val="333333"/>
          <w:shd w:val="clear" w:color="auto" w:fill="FAFAFA"/>
        </w:rPr>
        <w:t>2-</w:t>
      </w:r>
      <w:r>
        <w:rPr>
          <w:rStyle w:val="apple-style-span"/>
          <w:rFonts w:ascii="Verdana" w:hAnsi="Verdana"/>
          <w:color w:val="333333"/>
          <w:shd w:val="clear" w:color="auto" w:fill="FAFAFA"/>
          <w:rtl/>
        </w:rPr>
        <w:t>يتألف الحمض الأميني من ذرة كربون مرتبطة بذرة هيدروجين و مجموعة أمينية و مجموعة كربوكسيل و مجموعة متغيرة</w:t>
      </w:r>
      <w:r>
        <w:rPr>
          <w:rStyle w:val="apple-style-span"/>
          <w:rFonts w:ascii="Verdana" w:hAnsi="Verdana"/>
          <w:color w:val="333333"/>
          <w:shd w:val="clear" w:color="auto" w:fill="FAFAFA"/>
        </w:rPr>
        <w:t xml:space="preserve"> R </w:t>
      </w:r>
      <w:r>
        <w:rPr>
          <w:rStyle w:val="apple-style-span"/>
          <w:rFonts w:ascii="Verdana" w:hAnsi="Verdana"/>
          <w:color w:val="333333"/>
          <w:shd w:val="clear" w:color="auto" w:fill="FAFAFA"/>
          <w:rtl/>
        </w:rPr>
        <w:t>البروتينات هي بمثابة أحماض أمينية عديدات الوحدات البنائية</w:t>
      </w:r>
      <w:r>
        <w:rPr>
          <w:rStyle w:val="apple-converted-space"/>
          <w:rFonts w:ascii="Verdana" w:hAnsi="Verdana"/>
          <w:color w:val="333333"/>
          <w:shd w:val="clear" w:color="auto" w:fill="FAFAFA"/>
        </w:rPr>
        <w:t> </w:t>
      </w:r>
      <w:r>
        <w:rPr>
          <w:rFonts w:ascii="Verdana" w:hAnsi="Verdana"/>
          <w:color w:val="333333"/>
        </w:rPr>
        <w:br/>
      </w:r>
      <w:r>
        <w:rPr>
          <w:rStyle w:val="apple-style-span"/>
          <w:rFonts w:ascii="Verdana" w:hAnsi="Verdana"/>
          <w:color w:val="333333"/>
          <w:shd w:val="clear" w:color="auto" w:fill="FAFAFA"/>
        </w:rPr>
        <w:t>3-</w:t>
      </w:r>
      <w:r>
        <w:rPr>
          <w:rStyle w:val="apple-style-span"/>
          <w:rFonts w:ascii="Verdana" w:hAnsi="Verdana"/>
          <w:color w:val="333333"/>
          <w:shd w:val="clear" w:color="auto" w:fill="FAFAFA"/>
          <w:rtl/>
        </w:rPr>
        <w:t>يلتصق الأنزيم ماديا بالمادة المتفاعلة و يحفز التفاعل ثم يقوم جزيء الأنزيم بتحرير المواد الناتجة فيصبح بالإمكان استخدامه من جديد</w:t>
      </w:r>
      <w:r>
        <w:rPr>
          <w:rStyle w:val="apple-converted-space"/>
          <w:rFonts w:ascii="Verdana" w:hAnsi="Verdana"/>
          <w:color w:val="333333"/>
          <w:shd w:val="clear" w:color="auto" w:fill="FAFAFA"/>
        </w:rPr>
        <w:t> </w:t>
      </w:r>
      <w:r>
        <w:rPr>
          <w:rFonts w:ascii="Verdana" w:hAnsi="Verdana"/>
          <w:color w:val="333333"/>
        </w:rPr>
        <w:br/>
      </w:r>
      <w:r>
        <w:rPr>
          <w:rStyle w:val="apple-style-span"/>
          <w:rFonts w:ascii="Verdana" w:hAnsi="Verdana"/>
          <w:color w:val="333333"/>
          <w:shd w:val="clear" w:color="auto" w:fill="FAFAFA"/>
        </w:rPr>
        <w:t>4-</w:t>
      </w:r>
      <w:r>
        <w:rPr>
          <w:rStyle w:val="apple-style-span"/>
          <w:rFonts w:ascii="Verdana" w:hAnsi="Verdana"/>
          <w:color w:val="333333"/>
          <w:shd w:val="clear" w:color="auto" w:fill="FAFAFA"/>
          <w:rtl/>
        </w:rPr>
        <w:t>الطرف الكربوكسيلي قطبي و هو بالتالي محب للماء ، الطرف الهيدروكربوني غير قطبي فهو كاره للماء</w:t>
      </w:r>
      <w:r>
        <w:rPr>
          <w:rStyle w:val="apple-converted-space"/>
          <w:rFonts w:ascii="Verdana" w:hAnsi="Verdana"/>
          <w:color w:val="333333"/>
          <w:shd w:val="clear" w:color="auto" w:fill="FAFAFA"/>
        </w:rPr>
        <w:t> </w:t>
      </w:r>
      <w:r>
        <w:rPr>
          <w:rFonts w:ascii="Verdana" w:hAnsi="Verdana"/>
          <w:color w:val="333333"/>
        </w:rPr>
        <w:br/>
      </w:r>
      <w:r>
        <w:rPr>
          <w:rStyle w:val="apple-style-span"/>
          <w:rFonts w:ascii="Verdana" w:hAnsi="Verdana"/>
          <w:color w:val="333333"/>
          <w:shd w:val="clear" w:color="auto" w:fill="FAFAFA"/>
        </w:rPr>
        <w:t>5-</w:t>
      </w:r>
      <w:r>
        <w:rPr>
          <w:rStyle w:val="apple-style-span"/>
          <w:rFonts w:ascii="Verdana" w:hAnsi="Verdana"/>
          <w:color w:val="333333"/>
          <w:shd w:val="clear" w:color="auto" w:fill="FAFAFA"/>
          <w:rtl/>
        </w:rPr>
        <w:t>الحمض النووي</w:t>
      </w:r>
      <w:r>
        <w:rPr>
          <w:rStyle w:val="apple-style-span"/>
          <w:rFonts w:ascii="Verdana" w:hAnsi="Verdana"/>
          <w:color w:val="333333"/>
          <w:shd w:val="clear" w:color="auto" w:fill="FAFAFA"/>
        </w:rPr>
        <w:t xml:space="preserve"> </w:t>
      </w:r>
      <w:proofErr w:type="spellStart"/>
      <w:r>
        <w:rPr>
          <w:rStyle w:val="apple-style-span"/>
          <w:rFonts w:ascii="Verdana" w:hAnsi="Verdana"/>
          <w:color w:val="333333"/>
          <w:shd w:val="clear" w:color="auto" w:fill="FAFAFA"/>
        </w:rPr>
        <w:t>Dna</w:t>
      </w:r>
      <w:proofErr w:type="spellEnd"/>
      <w:r>
        <w:rPr>
          <w:rStyle w:val="apple-style-span"/>
          <w:rFonts w:ascii="Verdana" w:hAnsi="Verdana"/>
          <w:color w:val="333333"/>
          <w:shd w:val="clear" w:color="auto" w:fill="FAFAFA"/>
        </w:rPr>
        <w:t xml:space="preserve"> </w:t>
      </w:r>
      <w:r>
        <w:rPr>
          <w:rStyle w:val="apple-style-span"/>
          <w:rFonts w:ascii="Verdana" w:hAnsi="Verdana"/>
          <w:color w:val="333333"/>
          <w:shd w:val="clear" w:color="auto" w:fill="FAFAFA"/>
          <w:rtl/>
        </w:rPr>
        <w:t>يخزن المعلومات لأساسية الخاصة بمعظم الأنشطة الخلوية ، الحمض النووي</w:t>
      </w:r>
      <w:r>
        <w:rPr>
          <w:rStyle w:val="apple-style-span"/>
          <w:rFonts w:ascii="Verdana" w:hAnsi="Verdana"/>
          <w:color w:val="333333"/>
          <w:shd w:val="clear" w:color="auto" w:fill="FAFAFA"/>
        </w:rPr>
        <w:t xml:space="preserve"> </w:t>
      </w:r>
      <w:proofErr w:type="spellStart"/>
      <w:r>
        <w:rPr>
          <w:rStyle w:val="apple-style-span"/>
          <w:rFonts w:ascii="Verdana" w:hAnsi="Verdana"/>
          <w:color w:val="333333"/>
          <w:shd w:val="clear" w:color="auto" w:fill="FAFAFA"/>
        </w:rPr>
        <w:t>Rna</w:t>
      </w:r>
      <w:proofErr w:type="spellEnd"/>
      <w:r>
        <w:rPr>
          <w:rStyle w:val="apple-style-span"/>
          <w:rFonts w:ascii="Verdana" w:hAnsi="Verdana"/>
          <w:color w:val="333333"/>
          <w:shd w:val="clear" w:color="auto" w:fill="FAFAFA"/>
        </w:rPr>
        <w:t xml:space="preserve"> </w:t>
      </w:r>
      <w:r>
        <w:rPr>
          <w:rStyle w:val="apple-style-span"/>
          <w:rFonts w:ascii="Verdana" w:hAnsi="Verdana"/>
          <w:color w:val="333333"/>
          <w:shd w:val="clear" w:color="auto" w:fill="FAFAFA"/>
          <w:rtl/>
        </w:rPr>
        <w:t>يخزن و ينقل المعلومات الأساسية الخاصة بصنع البروتينات</w:t>
      </w:r>
      <w:r>
        <w:rPr>
          <w:rStyle w:val="apple-converted-space"/>
          <w:rFonts w:ascii="Verdana" w:hAnsi="Verdana"/>
          <w:color w:val="333333"/>
          <w:shd w:val="clear" w:color="auto" w:fill="FAFAFA"/>
        </w:rPr>
        <w:t> </w:t>
      </w:r>
      <w:r>
        <w:rPr>
          <w:rFonts w:ascii="Verdana" w:hAnsi="Verdana"/>
          <w:color w:val="333333"/>
        </w:rPr>
        <w:br/>
      </w:r>
      <w:r>
        <w:rPr>
          <w:rStyle w:val="apple-style-span"/>
          <w:rFonts w:ascii="Verdana" w:hAnsi="Verdana"/>
          <w:color w:val="333333"/>
          <w:shd w:val="clear" w:color="auto" w:fill="FAFAFA"/>
        </w:rPr>
        <w:t>6-</w:t>
      </w:r>
      <w:r>
        <w:rPr>
          <w:rStyle w:val="apple-style-span"/>
          <w:rFonts w:ascii="Verdana" w:hAnsi="Verdana"/>
          <w:color w:val="333333"/>
          <w:shd w:val="clear" w:color="auto" w:fill="FAFAFA"/>
          <w:rtl/>
        </w:rPr>
        <w:t>تغيير شكل أنزيم معين من شأنه أن يؤثر في قدرته الوظيفية فيتنسب في وقف تفاعله الفيزيائي المناسب مع المادة المتفاعلة</w:t>
      </w:r>
      <w:r>
        <w:rPr>
          <w:rStyle w:val="apple-converted-space"/>
          <w:rFonts w:ascii="Verdana" w:hAnsi="Verdana"/>
          <w:color w:val="333333"/>
          <w:shd w:val="clear" w:color="auto" w:fill="FAFAFA"/>
        </w:rPr>
        <w:t> </w:t>
      </w:r>
    </w:p>
    <w:sectPr w:rsidR="000A7AB8" w:rsidSect="000A7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25767"/>
    <w:rsid w:val="000A7AB8"/>
    <w:rsid w:val="00325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25767"/>
  </w:style>
  <w:style w:type="character" w:customStyle="1" w:styleId="apple-converted-space">
    <w:name w:val="apple-converted-space"/>
    <w:basedOn w:val="DefaultParagraphFont"/>
    <w:rsid w:val="003257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2011-11-11T13:06:00Z</dcterms:created>
  <dcterms:modified xsi:type="dcterms:W3CDTF">2011-11-11T13:06:00Z</dcterms:modified>
</cp:coreProperties>
</file>