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46" w:rsidRPr="00DE3F27" w:rsidRDefault="00D15146" w:rsidP="00DE3F27">
      <w:pPr>
        <w:jc w:val="center"/>
        <w:rPr>
          <w:rFonts w:ascii="Verdana" w:hAnsi="Verdana"/>
          <w:b/>
          <w:bCs/>
        </w:rPr>
      </w:pPr>
      <w:r w:rsidRPr="00DE3F27">
        <w:rPr>
          <w:rFonts w:ascii="Verdana" w:hAnsi="Verdana"/>
          <w:b/>
          <w:bCs/>
        </w:rPr>
        <w:t>Course Syllabus</w:t>
      </w:r>
    </w:p>
    <w:p w:rsidR="00D15146" w:rsidRPr="00DE3F27" w:rsidRDefault="00D15146" w:rsidP="00DE3F27">
      <w:pPr>
        <w:rPr>
          <w:rFonts w:ascii="Verdana" w:hAnsi="Verdana"/>
        </w:rPr>
      </w:pPr>
    </w:p>
    <w:p w:rsidR="00D15146" w:rsidRDefault="00D15146" w:rsidP="00DC66CD">
      <w:pPr>
        <w:tabs>
          <w:tab w:val="left" w:pos="1800"/>
        </w:tabs>
        <w:spacing w:line="360" w:lineRule="auto"/>
        <w:rPr>
          <w:rFonts w:ascii="Verdana" w:hAnsi="Verdana"/>
        </w:rPr>
      </w:pPr>
      <w:r w:rsidRPr="00DE3F27">
        <w:rPr>
          <w:rFonts w:ascii="Verdana" w:hAnsi="Verdana"/>
          <w:b/>
          <w:bCs/>
        </w:rPr>
        <w:t xml:space="preserve">Course Title: </w:t>
      </w:r>
      <w:r w:rsidR="00B87DC4">
        <w:rPr>
          <w:rFonts w:ascii="Verdana" w:hAnsi="Verdana"/>
        </w:rPr>
        <w:t xml:space="preserve">Measurements </w:t>
      </w:r>
    </w:p>
    <w:p w:rsidR="006B2843" w:rsidRPr="006B2843" w:rsidRDefault="006B2843" w:rsidP="00554342">
      <w:pPr>
        <w:tabs>
          <w:tab w:val="left" w:pos="1800"/>
        </w:tabs>
        <w:spacing w:line="360" w:lineRule="auto"/>
        <w:rPr>
          <w:rFonts w:ascii="Verdana" w:hAnsi="Verdana"/>
        </w:rPr>
      </w:pPr>
      <w:r w:rsidRPr="006B2843">
        <w:rPr>
          <w:rFonts w:ascii="Verdana" w:hAnsi="Verdana"/>
          <w:b/>
          <w:bCs/>
        </w:rPr>
        <w:t>Course Code:</w:t>
      </w:r>
      <w:r w:rsidRPr="006B2843">
        <w:rPr>
          <w:rFonts w:ascii="Verdana" w:hAnsi="Verdana"/>
        </w:rPr>
        <w:t xml:space="preserve"> </w:t>
      </w:r>
      <w:r w:rsidR="00E250AF">
        <w:rPr>
          <w:rFonts w:ascii="Verdana" w:hAnsi="Verdana"/>
        </w:rPr>
        <w:t>ATE 1114</w:t>
      </w:r>
    </w:p>
    <w:p w:rsidR="004504D5" w:rsidRDefault="00D15146" w:rsidP="003110D4">
      <w:pPr>
        <w:tabs>
          <w:tab w:val="left" w:pos="1800"/>
        </w:tabs>
        <w:spacing w:line="360" w:lineRule="auto"/>
        <w:rPr>
          <w:rFonts w:ascii="Verdana" w:hAnsi="Verdana"/>
        </w:rPr>
      </w:pPr>
      <w:r w:rsidRPr="00DE3F27">
        <w:rPr>
          <w:rFonts w:ascii="Verdana" w:hAnsi="Verdana"/>
          <w:b/>
          <w:bCs/>
        </w:rPr>
        <w:t>Course Delivery:</w:t>
      </w:r>
      <w:r w:rsidR="007041F9">
        <w:rPr>
          <w:rFonts w:ascii="Verdana" w:hAnsi="Verdana"/>
          <w:b/>
          <w:bCs/>
        </w:rPr>
        <w:t xml:space="preserve"> </w:t>
      </w:r>
      <w:r w:rsidR="00573986">
        <w:rPr>
          <w:rFonts w:ascii="Verdana" w:hAnsi="Verdana"/>
        </w:rPr>
        <w:t>3</w:t>
      </w:r>
      <w:r w:rsidR="006B2843">
        <w:rPr>
          <w:rFonts w:ascii="Verdana" w:hAnsi="Verdana"/>
        </w:rPr>
        <w:t xml:space="preserve"> </w:t>
      </w:r>
      <w:r w:rsidRPr="00DE3F27">
        <w:rPr>
          <w:rFonts w:ascii="Verdana" w:hAnsi="Verdana"/>
        </w:rPr>
        <w:t>periods (Lab Work</w:t>
      </w:r>
      <w:r w:rsidR="006B2843" w:rsidRPr="00DE3F27">
        <w:rPr>
          <w:rFonts w:ascii="Verdana" w:hAnsi="Verdana"/>
        </w:rPr>
        <w:t>) +</w:t>
      </w:r>
      <w:r w:rsidR="006B2843">
        <w:rPr>
          <w:rFonts w:ascii="Verdana" w:hAnsi="Verdana"/>
        </w:rPr>
        <w:t xml:space="preserve">1 </w:t>
      </w:r>
      <w:r w:rsidR="007041F9">
        <w:rPr>
          <w:rFonts w:ascii="Verdana" w:hAnsi="Verdana"/>
        </w:rPr>
        <w:t xml:space="preserve">period </w:t>
      </w:r>
      <w:r w:rsidRPr="00DE3F27">
        <w:rPr>
          <w:rFonts w:ascii="Verdana" w:hAnsi="Verdana"/>
        </w:rPr>
        <w:t xml:space="preserve">(Class Activities) </w:t>
      </w:r>
    </w:p>
    <w:p w:rsidR="00790B52" w:rsidRDefault="00790B52" w:rsidP="00790B52">
      <w:pPr>
        <w:rPr>
          <w:rFonts w:ascii="Verdana" w:hAnsi="Verdana"/>
          <w:b/>
          <w:bCs/>
        </w:rPr>
      </w:pPr>
      <w:r w:rsidRPr="00A611AE">
        <w:rPr>
          <w:rFonts w:ascii="Verdana" w:hAnsi="Verdana"/>
          <w:b/>
          <w:bCs/>
        </w:rPr>
        <w:t xml:space="preserve">Course </w:t>
      </w:r>
      <w:r>
        <w:rPr>
          <w:rFonts w:ascii="Verdana" w:hAnsi="Verdana"/>
          <w:b/>
          <w:bCs/>
        </w:rPr>
        <w:t>Catalog Description</w:t>
      </w:r>
      <w:r w:rsidRPr="00A611AE">
        <w:rPr>
          <w:rFonts w:ascii="Verdana" w:hAnsi="Verdana"/>
          <w:b/>
          <w:bCs/>
        </w:rPr>
        <w:t>:</w:t>
      </w:r>
    </w:p>
    <w:p w:rsidR="00790B52" w:rsidRPr="008E6ACE" w:rsidRDefault="008E6ACE" w:rsidP="008E6AC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This course begins by introducing students to measurements and methods of eliminating errors through hands-on practical activities. Students </w:t>
      </w:r>
      <w:r w:rsidR="00A94949">
        <w:rPr>
          <w:rFonts w:ascii="Verdana" w:hAnsi="Verdana"/>
        </w:rPr>
        <w:t>use various instruments</w:t>
      </w:r>
      <w:r>
        <w:rPr>
          <w:rFonts w:ascii="Verdana" w:hAnsi="Verdana"/>
        </w:rPr>
        <w:t xml:space="preserve"> </w:t>
      </w:r>
      <w:r w:rsidR="00A94949">
        <w:rPr>
          <w:rFonts w:ascii="Verdana" w:hAnsi="Verdana"/>
        </w:rPr>
        <w:t xml:space="preserve">to </w:t>
      </w:r>
      <w:r>
        <w:rPr>
          <w:rFonts w:ascii="Verdana" w:hAnsi="Verdana"/>
        </w:rPr>
        <w:t xml:space="preserve">perform </w:t>
      </w:r>
      <w:r w:rsidR="00295408">
        <w:rPr>
          <w:rFonts w:ascii="Verdana" w:hAnsi="Verdana"/>
        </w:rPr>
        <w:t>electrical</w:t>
      </w:r>
      <w:r>
        <w:rPr>
          <w:rFonts w:ascii="Verdana" w:hAnsi="Verdana"/>
        </w:rPr>
        <w:t xml:space="preserve"> measurements such as </w:t>
      </w:r>
      <w:r w:rsidR="00295408">
        <w:rPr>
          <w:rFonts w:ascii="Verdana" w:hAnsi="Verdana"/>
        </w:rPr>
        <w:t>DC and AC</w:t>
      </w:r>
      <w:r>
        <w:rPr>
          <w:rFonts w:ascii="Verdana" w:hAnsi="Verdana"/>
        </w:rPr>
        <w:t xml:space="preserve"> measurements, and carry out </w:t>
      </w:r>
      <w:r w:rsidR="00295408">
        <w:rPr>
          <w:rFonts w:ascii="Verdana" w:hAnsi="Verdana"/>
        </w:rPr>
        <w:t>a project towards the end of the course to familiarize with the process of rectification</w:t>
      </w:r>
      <w:r>
        <w:rPr>
          <w:rFonts w:ascii="Verdana" w:hAnsi="Verdana"/>
        </w:rPr>
        <w:t xml:space="preserve">.  </w:t>
      </w:r>
    </w:p>
    <w:p w:rsidR="00790B52" w:rsidRPr="003110D4" w:rsidRDefault="00790B52" w:rsidP="003110D4">
      <w:pPr>
        <w:tabs>
          <w:tab w:val="left" w:pos="1800"/>
        </w:tabs>
        <w:spacing w:line="360" w:lineRule="auto"/>
        <w:rPr>
          <w:rFonts w:ascii="Verdana" w:hAnsi="Verdana"/>
        </w:rPr>
      </w:pPr>
    </w:p>
    <w:p w:rsidR="004504D5" w:rsidRPr="00A611AE" w:rsidRDefault="004504D5" w:rsidP="004504D5">
      <w:pPr>
        <w:rPr>
          <w:rFonts w:ascii="Verdana" w:hAnsi="Verdana"/>
          <w:b/>
          <w:bCs/>
        </w:rPr>
      </w:pPr>
      <w:r w:rsidRPr="00A611AE">
        <w:rPr>
          <w:rFonts w:ascii="Verdana" w:hAnsi="Verdana"/>
          <w:b/>
          <w:bCs/>
        </w:rPr>
        <w:t>Course Objectives:</w:t>
      </w:r>
    </w:p>
    <w:p w:rsidR="004504D5" w:rsidRDefault="004504D5" w:rsidP="00790B52">
      <w:pPr>
        <w:jc w:val="both"/>
        <w:rPr>
          <w:rFonts w:ascii="Verdana" w:eastAsia="Batang" w:hAnsi="Verdana"/>
          <w:color w:val="000000"/>
          <w:lang w:eastAsia="ko-KR"/>
        </w:rPr>
      </w:pPr>
      <w:r w:rsidRPr="00A611AE">
        <w:rPr>
          <w:rFonts w:ascii="Verdana" w:eastAsia="Batang" w:hAnsi="Verdana"/>
          <w:color w:val="000000"/>
          <w:lang w:eastAsia="ko-KR"/>
        </w:rPr>
        <w:t>Upon successful completion of this course</w:t>
      </w:r>
      <w:r w:rsidR="0004391A">
        <w:rPr>
          <w:rFonts w:ascii="Verdana" w:eastAsia="Batang" w:hAnsi="Verdana"/>
          <w:color w:val="000000"/>
          <w:lang w:eastAsia="ko-KR"/>
        </w:rPr>
        <w:t>,</w:t>
      </w:r>
      <w:r w:rsidRPr="00A611AE">
        <w:rPr>
          <w:rFonts w:ascii="Verdana" w:eastAsia="Batang" w:hAnsi="Verdana"/>
          <w:color w:val="000000"/>
          <w:lang w:eastAsia="ko-KR"/>
        </w:rPr>
        <w:t xml:space="preserve"> the student </w:t>
      </w:r>
      <w:r w:rsidR="00E362B8">
        <w:rPr>
          <w:rFonts w:ascii="Verdana" w:eastAsia="Batang" w:hAnsi="Verdana"/>
          <w:color w:val="000000"/>
          <w:lang w:eastAsia="ko-KR"/>
        </w:rPr>
        <w:t>should</w:t>
      </w:r>
      <w:r w:rsidRPr="00A611AE">
        <w:rPr>
          <w:rFonts w:ascii="Verdana" w:eastAsia="Batang" w:hAnsi="Verdana"/>
          <w:color w:val="000000"/>
          <w:lang w:eastAsia="ko-KR"/>
        </w:rPr>
        <w:t xml:space="preserve"> be able to:</w:t>
      </w:r>
    </w:p>
    <w:p w:rsidR="00C80877" w:rsidRDefault="00B87DC4" w:rsidP="00AD5545">
      <w:pPr>
        <w:numPr>
          <w:ilvl w:val="0"/>
          <w:numId w:val="1"/>
        </w:numPr>
        <w:jc w:val="both"/>
        <w:rPr>
          <w:rFonts w:ascii="Verdana" w:eastAsia="Batang" w:hAnsi="Verdana"/>
          <w:color w:val="000000"/>
          <w:lang w:eastAsia="ko-KR"/>
        </w:rPr>
      </w:pPr>
      <w:r>
        <w:rPr>
          <w:rFonts w:ascii="Verdana" w:eastAsia="Batang" w:hAnsi="Verdana"/>
          <w:color w:val="000000"/>
          <w:lang w:eastAsia="ko-KR"/>
        </w:rPr>
        <w:t>Define</w:t>
      </w:r>
      <w:r w:rsidR="00C80877">
        <w:rPr>
          <w:rFonts w:ascii="Verdana" w:eastAsia="Batang" w:hAnsi="Verdana"/>
          <w:color w:val="000000"/>
          <w:lang w:eastAsia="ko-KR"/>
        </w:rPr>
        <w:t xml:space="preserve"> </w:t>
      </w:r>
      <w:r w:rsidR="00C80877" w:rsidRPr="007F65F5">
        <w:rPr>
          <w:rFonts w:ascii="Verdana" w:eastAsia="Batang" w:hAnsi="Verdana"/>
          <w:i/>
          <w:iCs/>
          <w:color w:val="000000"/>
          <w:lang w:eastAsia="ko-KR"/>
        </w:rPr>
        <w:t>measurement</w:t>
      </w:r>
      <w:r w:rsidR="00C80877">
        <w:rPr>
          <w:rFonts w:ascii="Verdana" w:eastAsia="Batang" w:hAnsi="Verdana"/>
          <w:color w:val="000000"/>
          <w:lang w:eastAsia="ko-KR"/>
        </w:rPr>
        <w:t xml:space="preserve"> and </w:t>
      </w:r>
      <w:r w:rsidR="00504B20">
        <w:rPr>
          <w:rFonts w:ascii="Verdana" w:eastAsia="Batang" w:hAnsi="Verdana"/>
          <w:color w:val="000000"/>
          <w:lang w:eastAsia="ko-KR"/>
        </w:rPr>
        <w:t>differentiate between the types of measurement</w:t>
      </w:r>
      <w:r w:rsidR="00C80877">
        <w:rPr>
          <w:rFonts w:ascii="Verdana" w:eastAsia="Batang" w:hAnsi="Verdana"/>
          <w:color w:val="000000"/>
          <w:lang w:eastAsia="ko-KR"/>
        </w:rPr>
        <w:t>;</w:t>
      </w:r>
    </w:p>
    <w:p w:rsidR="00C80877" w:rsidRDefault="00F17C9A" w:rsidP="00AD5545">
      <w:pPr>
        <w:numPr>
          <w:ilvl w:val="0"/>
          <w:numId w:val="1"/>
        </w:numPr>
        <w:jc w:val="both"/>
        <w:rPr>
          <w:rFonts w:ascii="Verdana" w:eastAsia="Batang" w:hAnsi="Verdana"/>
          <w:color w:val="000000"/>
          <w:lang w:eastAsia="ko-KR"/>
        </w:rPr>
      </w:pPr>
      <w:r>
        <w:rPr>
          <w:rFonts w:ascii="Verdana" w:eastAsia="Batang" w:hAnsi="Verdana"/>
          <w:color w:val="000000"/>
          <w:lang w:eastAsia="ko-KR"/>
        </w:rPr>
        <w:t>Define</w:t>
      </w:r>
      <w:r w:rsidR="00C80877">
        <w:rPr>
          <w:rFonts w:ascii="Verdana" w:eastAsia="Batang" w:hAnsi="Verdana"/>
          <w:color w:val="000000"/>
          <w:lang w:eastAsia="ko-KR"/>
        </w:rPr>
        <w:t xml:space="preserve"> the major characteristics of an instrument/device and determine them through experiments;</w:t>
      </w:r>
    </w:p>
    <w:p w:rsidR="00504B20" w:rsidRPr="00504B20" w:rsidRDefault="00F17C9A" w:rsidP="00AD5545">
      <w:pPr>
        <w:numPr>
          <w:ilvl w:val="0"/>
          <w:numId w:val="1"/>
        </w:numPr>
        <w:jc w:val="both"/>
        <w:rPr>
          <w:rFonts w:ascii="Verdana" w:eastAsia="Batang" w:hAnsi="Verdana"/>
          <w:color w:val="000000"/>
          <w:lang w:eastAsia="ko-KR"/>
        </w:rPr>
      </w:pPr>
      <w:r>
        <w:rPr>
          <w:rFonts w:ascii="Verdana" w:eastAsia="Batang" w:hAnsi="Verdana"/>
          <w:color w:val="000000"/>
          <w:lang w:eastAsia="ko-KR"/>
        </w:rPr>
        <w:t>State</w:t>
      </w:r>
      <w:r w:rsidR="00504B20" w:rsidRPr="00504B20">
        <w:rPr>
          <w:rFonts w:ascii="Verdana" w:eastAsia="Batang" w:hAnsi="Verdana"/>
          <w:color w:val="000000"/>
          <w:lang w:eastAsia="ko-KR"/>
        </w:rPr>
        <w:t xml:space="preserve"> the </w:t>
      </w:r>
      <w:r w:rsidR="00504B20">
        <w:rPr>
          <w:rFonts w:ascii="Verdana" w:eastAsia="Batang" w:hAnsi="Verdana"/>
          <w:color w:val="000000"/>
          <w:lang w:eastAsia="ko-KR"/>
        </w:rPr>
        <w:t>importance</w:t>
      </w:r>
      <w:r w:rsidR="00504B20" w:rsidRPr="00504B20">
        <w:rPr>
          <w:rFonts w:ascii="Verdana" w:eastAsia="Batang" w:hAnsi="Verdana"/>
          <w:color w:val="000000"/>
          <w:lang w:eastAsia="ko-KR"/>
        </w:rPr>
        <w:t xml:space="preserve"> of </w:t>
      </w:r>
      <w:r w:rsidR="00504B20">
        <w:rPr>
          <w:rFonts w:ascii="Verdana" w:eastAsia="Batang" w:hAnsi="Verdana"/>
          <w:color w:val="000000"/>
          <w:lang w:eastAsia="ko-KR"/>
        </w:rPr>
        <w:t>calibrating measuring instruments;</w:t>
      </w:r>
    </w:p>
    <w:p w:rsidR="00DE2558" w:rsidRDefault="00B87DC4" w:rsidP="00AD5545">
      <w:pPr>
        <w:numPr>
          <w:ilvl w:val="0"/>
          <w:numId w:val="1"/>
        </w:numPr>
        <w:jc w:val="both"/>
        <w:rPr>
          <w:rFonts w:ascii="Verdana" w:eastAsia="Batang" w:hAnsi="Verdana"/>
          <w:color w:val="000000"/>
          <w:lang w:eastAsia="ko-KR"/>
        </w:rPr>
      </w:pPr>
      <w:r w:rsidRPr="00504B20">
        <w:rPr>
          <w:rFonts w:ascii="Verdana" w:eastAsia="Batang" w:hAnsi="Verdana"/>
          <w:color w:val="000000"/>
          <w:lang w:eastAsia="ko-KR"/>
        </w:rPr>
        <w:t>Perform</w:t>
      </w:r>
      <w:r w:rsidR="00DE2558" w:rsidRPr="00504B20">
        <w:rPr>
          <w:rFonts w:ascii="Verdana" w:eastAsia="Batang" w:hAnsi="Verdana"/>
          <w:color w:val="000000"/>
          <w:lang w:eastAsia="ko-KR"/>
        </w:rPr>
        <w:t xml:space="preserve"> </w:t>
      </w:r>
      <w:r w:rsidR="004C3E5B">
        <w:rPr>
          <w:rFonts w:ascii="Verdana" w:eastAsia="Batang" w:hAnsi="Verdana"/>
          <w:color w:val="000000"/>
          <w:lang w:eastAsia="ko-KR"/>
        </w:rPr>
        <w:t>DC and AC measurements</w:t>
      </w:r>
      <w:r w:rsidR="003B2E93">
        <w:rPr>
          <w:rFonts w:ascii="Verdana" w:eastAsia="Batang" w:hAnsi="Verdana"/>
          <w:color w:val="000000"/>
          <w:lang w:eastAsia="ko-KR"/>
        </w:rPr>
        <w:t>,</w:t>
      </w:r>
      <w:r w:rsidR="00DC262C" w:rsidRPr="00504B20">
        <w:rPr>
          <w:rFonts w:ascii="Verdana" w:eastAsia="Batang" w:hAnsi="Verdana"/>
          <w:color w:val="000000"/>
          <w:lang w:eastAsia="ko-KR"/>
        </w:rPr>
        <w:t xml:space="preserve"> and carry out </w:t>
      </w:r>
      <w:r w:rsidR="00C80877" w:rsidRPr="00504B20">
        <w:rPr>
          <w:rFonts w:ascii="Verdana" w:eastAsia="Batang" w:hAnsi="Verdana"/>
          <w:color w:val="000000"/>
          <w:lang w:eastAsia="ko-KR"/>
        </w:rPr>
        <w:t xml:space="preserve">error </w:t>
      </w:r>
      <w:r w:rsidR="00DE2558" w:rsidRPr="00504B20">
        <w:rPr>
          <w:rFonts w:ascii="Verdana" w:eastAsia="Batang" w:hAnsi="Verdana"/>
          <w:color w:val="000000"/>
          <w:lang w:eastAsia="ko-KR"/>
        </w:rPr>
        <w:t xml:space="preserve">analysis on </w:t>
      </w:r>
      <w:r w:rsidR="00C80877" w:rsidRPr="00504B20">
        <w:rPr>
          <w:rFonts w:ascii="Verdana" w:eastAsia="Batang" w:hAnsi="Verdana"/>
          <w:color w:val="000000"/>
          <w:lang w:eastAsia="ko-KR"/>
        </w:rPr>
        <w:t>m</w:t>
      </w:r>
      <w:r w:rsidR="00DE2558" w:rsidRPr="00504B20">
        <w:rPr>
          <w:rFonts w:ascii="Verdana" w:eastAsia="Batang" w:hAnsi="Verdana"/>
          <w:color w:val="000000"/>
          <w:lang w:eastAsia="ko-KR"/>
        </w:rPr>
        <w:t>easurements</w:t>
      </w:r>
      <w:r w:rsidR="00C80877" w:rsidRPr="00504B20">
        <w:rPr>
          <w:rFonts w:ascii="Verdana" w:eastAsia="Batang" w:hAnsi="Verdana"/>
          <w:color w:val="000000"/>
          <w:lang w:eastAsia="ko-KR"/>
        </w:rPr>
        <w:t>.</w:t>
      </w:r>
      <w:bookmarkStart w:id="0" w:name="_GoBack"/>
      <w:bookmarkEnd w:id="0"/>
    </w:p>
    <w:p w:rsidR="00504B20" w:rsidRDefault="00B87DC4" w:rsidP="00AD5545">
      <w:pPr>
        <w:numPr>
          <w:ilvl w:val="0"/>
          <w:numId w:val="1"/>
        </w:numPr>
        <w:jc w:val="both"/>
        <w:rPr>
          <w:rFonts w:ascii="Verdana" w:eastAsia="Batang" w:hAnsi="Verdana"/>
          <w:color w:val="000000"/>
          <w:lang w:eastAsia="ko-KR"/>
        </w:rPr>
      </w:pPr>
      <w:r>
        <w:rPr>
          <w:rFonts w:ascii="Verdana" w:eastAsia="Batang" w:hAnsi="Verdana"/>
          <w:color w:val="000000"/>
          <w:lang w:eastAsia="ko-KR"/>
        </w:rPr>
        <w:t>Design</w:t>
      </w:r>
      <w:r w:rsidR="00504B20">
        <w:rPr>
          <w:rFonts w:ascii="Verdana" w:eastAsia="Batang" w:hAnsi="Verdana"/>
          <w:color w:val="000000"/>
          <w:lang w:eastAsia="ko-KR"/>
        </w:rPr>
        <w:t xml:space="preserve">, assemble, test and present a </w:t>
      </w:r>
      <w:r w:rsidR="003850B1">
        <w:rPr>
          <w:rFonts w:ascii="Verdana" w:eastAsia="Batang" w:hAnsi="Verdana"/>
          <w:color w:val="000000"/>
          <w:lang w:eastAsia="ko-KR"/>
        </w:rPr>
        <w:t>project</w:t>
      </w:r>
      <w:r w:rsidR="00504B20">
        <w:rPr>
          <w:rFonts w:ascii="Verdana" w:eastAsia="Batang" w:hAnsi="Verdana"/>
          <w:color w:val="000000"/>
          <w:lang w:eastAsia="ko-KR"/>
        </w:rPr>
        <w:t xml:space="preserve"> prototype.</w:t>
      </w:r>
    </w:p>
    <w:p w:rsidR="0042423E" w:rsidRPr="00A611AE" w:rsidRDefault="0042423E" w:rsidP="00C80877">
      <w:pPr>
        <w:rPr>
          <w:rFonts w:ascii="Verdana" w:eastAsia="Batang" w:hAnsi="Verdana" w:cs="Arial"/>
          <w:color w:val="000000"/>
          <w:lang w:eastAsia="ko-KR"/>
        </w:rPr>
      </w:pPr>
    </w:p>
    <w:p w:rsidR="005F1465" w:rsidRPr="00A611AE" w:rsidRDefault="00C26519" w:rsidP="00504B20">
      <w:pPr>
        <w:rPr>
          <w:rFonts w:ascii="Verdana" w:eastAsia="Batang" w:hAnsi="Verdana"/>
          <w:color w:val="000000"/>
          <w:lang w:eastAsia="ko-KR"/>
        </w:rPr>
      </w:pPr>
      <w:r>
        <w:rPr>
          <w:rFonts w:ascii="Verdana" w:eastAsia="Batang" w:hAnsi="Verdana"/>
          <w:b/>
          <w:bCs/>
          <w:color w:val="000000"/>
          <w:lang w:eastAsia="ko-KR"/>
        </w:rPr>
        <w:t>Course Modules</w:t>
      </w:r>
      <w:r w:rsidR="004504D5" w:rsidRPr="00A611AE">
        <w:rPr>
          <w:rFonts w:ascii="Verdana" w:eastAsia="Batang" w:hAnsi="Verdana"/>
          <w:b/>
          <w:bCs/>
          <w:color w:val="000000"/>
          <w:lang w:eastAsia="ko-KR"/>
        </w:rPr>
        <w:t>:</w:t>
      </w:r>
    </w:p>
    <w:tbl>
      <w:tblPr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8"/>
        <w:gridCol w:w="1898"/>
      </w:tblGrid>
      <w:tr w:rsidR="004504D5" w:rsidRPr="00A611AE" w:rsidTr="00C26519">
        <w:trPr>
          <w:trHeight w:val="422"/>
        </w:trPr>
        <w:tc>
          <w:tcPr>
            <w:tcW w:w="7398" w:type="dxa"/>
            <w:vAlign w:val="center"/>
          </w:tcPr>
          <w:p w:rsidR="004504D5" w:rsidRPr="00A611AE" w:rsidRDefault="00F17C9A" w:rsidP="00C26519">
            <w:pPr>
              <w:spacing w:before="120"/>
              <w:rPr>
                <w:rFonts w:ascii="Verdana" w:eastAsia="Batang" w:hAnsi="Verdana"/>
                <w:b/>
                <w:bCs/>
                <w:color w:val="000000"/>
                <w:lang w:eastAsia="ko-KR"/>
              </w:rPr>
            </w:pPr>
            <w:bookmarkStart w:id="1" w:name="OLE_LINK1"/>
            <w:bookmarkStart w:id="2" w:name="OLE_LINK2"/>
            <w:r>
              <w:rPr>
                <w:rFonts w:ascii="Verdana" w:eastAsia="Batang" w:hAnsi="Verdana"/>
                <w:b/>
                <w:bCs/>
                <w:color w:val="000000"/>
                <w:lang w:eastAsia="ko-KR"/>
              </w:rPr>
              <w:t>Module Title</w:t>
            </w:r>
          </w:p>
        </w:tc>
        <w:tc>
          <w:tcPr>
            <w:tcW w:w="1898" w:type="dxa"/>
            <w:vAlign w:val="center"/>
          </w:tcPr>
          <w:p w:rsidR="004504D5" w:rsidRPr="00A611AE" w:rsidRDefault="004504D5" w:rsidP="00854E1A">
            <w:pPr>
              <w:spacing w:before="120"/>
              <w:jc w:val="center"/>
              <w:rPr>
                <w:rFonts w:ascii="Verdana" w:eastAsia="Batang" w:hAnsi="Verdana"/>
                <w:b/>
                <w:bCs/>
                <w:color w:val="000000"/>
                <w:lang w:eastAsia="ko-KR"/>
              </w:rPr>
            </w:pPr>
            <w:r w:rsidRPr="00A611AE">
              <w:rPr>
                <w:rFonts w:ascii="Verdana" w:eastAsia="Batang" w:hAnsi="Verdana"/>
                <w:b/>
                <w:bCs/>
                <w:color w:val="000000"/>
                <w:lang w:eastAsia="ko-KR"/>
              </w:rPr>
              <w:t>#  of Weeks</w:t>
            </w:r>
          </w:p>
        </w:tc>
      </w:tr>
      <w:tr w:rsidR="004D3B78" w:rsidRPr="00A611AE" w:rsidTr="00504B20">
        <w:trPr>
          <w:trHeight w:val="481"/>
        </w:trPr>
        <w:tc>
          <w:tcPr>
            <w:tcW w:w="7398" w:type="dxa"/>
          </w:tcPr>
          <w:p w:rsidR="004D3B78" w:rsidRPr="00DB7556" w:rsidRDefault="004D3B78" w:rsidP="00150F8B">
            <w:pPr>
              <w:spacing w:before="120"/>
              <w:rPr>
                <w:rFonts w:ascii="Verdana" w:hAnsi="Verdana"/>
                <w:b/>
                <w:bCs/>
              </w:rPr>
            </w:pPr>
            <w:r w:rsidRPr="00A611AE">
              <w:rPr>
                <w:rFonts w:ascii="Verdana" w:hAnsi="Verdana"/>
                <w:b/>
                <w:bCs/>
              </w:rPr>
              <w:t xml:space="preserve">Module </w:t>
            </w:r>
            <w:r w:rsidR="00150F8B">
              <w:rPr>
                <w:rFonts w:ascii="Verdana" w:hAnsi="Verdana"/>
                <w:b/>
                <w:bCs/>
              </w:rPr>
              <w:t>1</w:t>
            </w:r>
            <w:r w:rsidRPr="00A611AE">
              <w:rPr>
                <w:rFonts w:ascii="Verdana" w:hAnsi="Verdana"/>
                <w:b/>
                <w:bCs/>
              </w:rPr>
              <w:t>: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EE0393">
              <w:rPr>
                <w:rFonts w:ascii="Verdana" w:hAnsi="Verdana"/>
              </w:rPr>
              <w:t>Measurement</w:t>
            </w:r>
            <w:r w:rsidR="005D771F">
              <w:rPr>
                <w:rFonts w:ascii="Verdana" w:hAnsi="Verdana"/>
              </w:rPr>
              <w:t xml:space="preserve">s and </w:t>
            </w:r>
            <w:r w:rsidR="00EE0393">
              <w:rPr>
                <w:rFonts w:ascii="Verdana" w:hAnsi="Verdana"/>
              </w:rPr>
              <w:t>E</w:t>
            </w:r>
            <w:r w:rsidR="00B87DC4">
              <w:rPr>
                <w:rFonts w:ascii="Verdana" w:hAnsi="Verdana"/>
              </w:rPr>
              <w:t>rror Analysis</w:t>
            </w:r>
          </w:p>
        </w:tc>
        <w:tc>
          <w:tcPr>
            <w:tcW w:w="1898" w:type="dxa"/>
          </w:tcPr>
          <w:p w:rsidR="004D3B78" w:rsidRDefault="00B87DC4" w:rsidP="00854E1A">
            <w:pPr>
              <w:spacing w:before="120"/>
              <w:jc w:val="center"/>
              <w:rPr>
                <w:rFonts w:ascii="Verdana" w:eastAsia="Batang" w:hAnsi="Verdana"/>
                <w:color w:val="000000"/>
                <w:lang w:eastAsia="ko-KR"/>
              </w:rPr>
            </w:pPr>
            <w:r>
              <w:rPr>
                <w:rFonts w:ascii="Verdana" w:eastAsia="Batang" w:hAnsi="Verdana"/>
                <w:color w:val="000000"/>
                <w:lang w:eastAsia="ko-KR"/>
              </w:rPr>
              <w:t>3</w:t>
            </w:r>
          </w:p>
        </w:tc>
      </w:tr>
      <w:tr w:rsidR="004D3B78" w:rsidRPr="00A611AE" w:rsidTr="00C26519">
        <w:trPr>
          <w:trHeight w:val="458"/>
        </w:trPr>
        <w:tc>
          <w:tcPr>
            <w:tcW w:w="7398" w:type="dxa"/>
          </w:tcPr>
          <w:p w:rsidR="004D3B78" w:rsidRPr="003742D2" w:rsidRDefault="004D3B78" w:rsidP="008F2F9B">
            <w:pPr>
              <w:spacing w:before="120"/>
              <w:rPr>
                <w:rFonts w:ascii="Verdana" w:hAnsi="Verdana"/>
              </w:rPr>
            </w:pPr>
            <w:r w:rsidRPr="00A611AE">
              <w:rPr>
                <w:rFonts w:ascii="Verdana" w:hAnsi="Verdana"/>
                <w:b/>
                <w:bCs/>
              </w:rPr>
              <w:t xml:space="preserve">Module </w:t>
            </w:r>
            <w:r w:rsidR="00150F8B">
              <w:rPr>
                <w:rFonts w:ascii="Verdana" w:hAnsi="Verdana"/>
                <w:b/>
                <w:bCs/>
              </w:rPr>
              <w:t>2</w:t>
            </w:r>
            <w:r w:rsidRPr="00A611AE">
              <w:rPr>
                <w:rFonts w:ascii="Verdana" w:hAnsi="Verdana"/>
                <w:b/>
                <w:bCs/>
              </w:rPr>
              <w:t>: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8F2F9B">
              <w:rPr>
                <w:rFonts w:ascii="Verdana" w:hAnsi="Verdana"/>
              </w:rPr>
              <w:t>DC Measurement</w:t>
            </w:r>
          </w:p>
        </w:tc>
        <w:tc>
          <w:tcPr>
            <w:tcW w:w="1898" w:type="dxa"/>
          </w:tcPr>
          <w:p w:rsidR="004D3B78" w:rsidRPr="00A611AE" w:rsidRDefault="00B87DC4" w:rsidP="00854E1A">
            <w:pPr>
              <w:spacing w:before="120"/>
              <w:jc w:val="center"/>
              <w:rPr>
                <w:rFonts w:ascii="Verdana" w:eastAsia="Batang" w:hAnsi="Verdana"/>
                <w:color w:val="000000"/>
                <w:lang w:eastAsia="ko-KR"/>
              </w:rPr>
            </w:pPr>
            <w:r>
              <w:rPr>
                <w:rFonts w:ascii="Verdana" w:eastAsia="Batang" w:hAnsi="Verdana"/>
                <w:color w:val="000000"/>
                <w:lang w:eastAsia="ko-KR"/>
              </w:rPr>
              <w:t>2</w:t>
            </w:r>
          </w:p>
        </w:tc>
      </w:tr>
      <w:tr w:rsidR="004D3B78" w:rsidRPr="00A611AE" w:rsidTr="00C26519">
        <w:trPr>
          <w:trHeight w:val="467"/>
        </w:trPr>
        <w:tc>
          <w:tcPr>
            <w:tcW w:w="7398" w:type="dxa"/>
          </w:tcPr>
          <w:p w:rsidR="004D3B78" w:rsidRDefault="004D3B78" w:rsidP="008F2F9B">
            <w:pPr>
              <w:spacing w:before="120"/>
              <w:rPr>
                <w:rFonts w:ascii="Verdana" w:hAnsi="Verdana"/>
                <w:b/>
                <w:bCs/>
              </w:rPr>
            </w:pPr>
            <w:r w:rsidRPr="00DD163F">
              <w:rPr>
                <w:rFonts w:ascii="Verdana" w:hAnsi="Verdana"/>
                <w:b/>
                <w:bCs/>
              </w:rPr>
              <w:t xml:space="preserve">Module </w:t>
            </w:r>
            <w:r w:rsidR="00150F8B">
              <w:rPr>
                <w:rFonts w:ascii="Verdana" w:hAnsi="Verdana"/>
                <w:b/>
                <w:bCs/>
              </w:rPr>
              <w:t>3</w:t>
            </w:r>
            <w:r w:rsidRPr="00DD163F">
              <w:rPr>
                <w:rFonts w:ascii="Verdana" w:hAnsi="Verdana"/>
                <w:b/>
                <w:bCs/>
              </w:rPr>
              <w:t>:</w:t>
            </w:r>
            <w:r w:rsidRPr="00DD163F">
              <w:rPr>
                <w:rFonts w:ascii="Verdana" w:hAnsi="Verdana"/>
              </w:rPr>
              <w:t xml:space="preserve"> </w:t>
            </w:r>
            <w:r w:rsidR="008F2F9B">
              <w:rPr>
                <w:rFonts w:ascii="Verdana" w:hAnsi="Verdana"/>
              </w:rPr>
              <w:t>AC Measurement</w:t>
            </w:r>
          </w:p>
        </w:tc>
        <w:tc>
          <w:tcPr>
            <w:tcW w:w="1898" w:type="dxa"/>
          </w:tcPr>
          <w:p w:rsidR="004D3B78" w:rsidRDefault="00B87DC4" w:rsidP="00854E1A">
            <w:pPr>
              <w:spacing w:before="120"/>
              <w:jc w:val="center"/>
              <w:rPr>
                <w:rFonts w:ascii="Verdana" w:eastAsia="Batang" w:hAnsi="Verdana"/>
                <w:color w:val="000000"/>
                <w:lang w:eastAsia="ko-KR"/>
              </w:rPr>
            </w:pPr>
            <w:r>
              <w:rPr>
                <w:rFonts w:ascii="Verdana" w:eastAsia="Batang" w:hAnsi="Verdana"/>
                <w:color w:val="000000"/>
                <w:lang w:eastAsia="ko-KR"/>
              </w:rPr>
              <w:t>2</w:t>
            </w:r>
          </w:p>
        </w:tc>
      </w:tr>
      <w:tr w:rsidR="00D10DEB" w:rsidRPr="00A611AE" w:rsidTr="00C26519">
        <w:trPr>
          <w:trHeight w:val="467"/>
        </w:trPr>
        <w:tc>
          <w:tcPr>
            <w:tcW w:w="7398" w:type="dxa"/>
          </w:tcPr>
          <w:p w:rsidR="00D10DEB" w:rsidRPr="00DD163F" w:rsidRDefault="00D10DEB" w:rsidP="00651ED4">
            <w:pPr>
              <w:spacing w:before="120"/>
              <w:rPr>
                <w:rFonts w:ascii="Verdana" w:hAnsi="Verdana"/>
                <w:b/>
                <w:bCs/>
              </w:rPr>
            </w:pPr>
            <w:r w:rsidRPr="00DD163F">
              <w:rPr>
                <w:rFonts w:ascii="Verdana" w:hAnsi="Verdana"/>
                <w:b/>
                <w:bCs/>
              </w:rPr>
              <w:t xml:space="preserve">Module </w:t>
            </w:r>
            <w:r w:rsidR="00150F8B">
              <w:rPr>
                <w:rFonts w:ascii="Verdana" w:hAnsi="Verdana"/>
                <w:b/>
                <w:bCs/>
              </w:rPr>
              <w:t>4</w:t>
            </w:r>
            <w:r w:rsidRPr="00DD163F">
              <w:rPr>
                <w:rFonts w:ascii="Verdana" w:hAnsi="Verdana"/>
                <w:b/>
                <w:bCs/>
              </w:rPr>
              <w:t>:</w:t>
            </w:r>
            <w:r w:rsidRPr="00DD163F">
              <w:rPr>
                <w:rFonts w:ascii="Verdana" w:hAnsi="Verdana"/>
              </w:rPr>
              <w:t xml:space="preserve"> </w:t>
            </w:r>
            <w:r w:rsidR="00651ED4">
              <w:rPr>
                <w:rFonts w:ascii="Verdana" w:hAnsi="Verdana"/>
              </w:rPr>
              <w:t>AC to DC Conversion</w:t>
            </w:r>
          </w:p>
        </w:tc>
        <w:tc>
          <w:tcPr>
            <w:tcW w:w="1898" w:type="dxa"/>
          </w:tcPr>
          <w:p w:rsidR="00D10DEB" w:rsidRDefault="00D10DEB" w:rsidP="00854E1A">
            <w:pPr>
              <w:spacing w:before="120"/>
              <w:jc w:val="center"/>
              <w:rPr>
                <w:rFonts w:ascii="Verdana" w:eastAsia="Batang" w:hAnsi="Verdana"/>
                <w:color w:val="000000"/>
                <w:lang w:eastAsia="ko-KR"/>
              </w:rPr>
            </w:pPr>
            <w:r>
              <w:rPr>
                <w:rFonts w:ascii="Verdana" w:eastAsia="Batang" w:hAnsi="Verdana"/>
                <w:color w:val="000000"/>
                <w:lang w:eastAsia="ko-KR"/>
              </w:rPr>
              <w:t>2</w:t>
            </w:r>
          </w:p>
        </w:tc>
      </w:tr>
      <w:tr w:rsidR="00CB04C2" w:rsidRPr="00A611AE" w:rsidTr="00C26519">
        <w:trPr>
          <w:trHeight w:val="422"/>
        </w:trPr>
        <w:tc>
          <w:tcPr>
            <w:tcW w:w="7398" w:type="dxa"/>
          </w:tcPr>
          <w:p w:rsidR="00CB04C2" w:rsidRPr="00DD163F" w:rsidRDefault="00CB04C2" w:rsidP="00A64597">
            <w:pPr>
              <w:spacing w:before="120"/>
              <w:rPr>
                <w:rFonts w:ascii="Verdana" w:hAnsi="Verdana"/>
                <w:b/>
                <w:bCs/>
              </w:rPr>
            </w:pPr>
            <w:r w:rsidRPr="00DD163F">
              <w:rPr>
                <w:rFonts w:ascii="Verdana" w:hAnsi="Verdana"/>
                <w:b/>
                <w:bCs/>
              </w:rPr>
              <w:t xml:space="preserve">Module </w:t>
            </w:r>
            <w:r w:rsidR="00150F8B">
              <w:rPr>
                <w:rFonts w:ascii="Verdana" w:hAnsi="Verdana"/>
                <w:b/>
                <w:bCs/>
              </w:rPr>
              <w:t>5</w:t>
            </w:r>
            <w:r w:rsidRPr="00DD163F">
              <w:rPr>
                <w:rFonts w:ascii="Verdana" w:hAnsi="Verdana"/>
                <w:b/>
                <w:bCs/>
              </w:rPr>
              <w:t>:</w:t>
            </w:r>
            <w:r w:rsidRPr="00DD163F">
              <w:rPr>
                <w:rFonts w:ascii="Verdana" w:hAnsi="Verdana"/>
              </w:rPr>
              <w:t xml:space="preserve"> </w:t>
            </w:r>
            <w:r w:rsidR="00A64597">
              <w:rPr>
                <w:rFonts w:ascii="Verdana" w:hAnsi="Verdana"/>
              </w:rPr>
              <w:t>Project</w:t>
            </w:r>
          </w:p>
        </w:tc>
        <w:tc>
          <w:tcPr>
            <w:tcW w:w="1898" w:type="dxa"/>
          </w:tcPr>
          <w:p w:rsidR="00CB04C2" w:rsidRDefault="00B87DC4" w:rsidP="00854E1A">
            <w:pPr>
              <w:spacing w:before="120"/>
              <w:jc w:val="center"/>
              <w:rPr>
                <w:rFonts w:ascii="Verdana" w:eastAsia="Batang" w:hAnsi="Verdana"/>
                <w:color w:val="000000"/>
                <w:lang w:eastAsia="ko-KR"/>
              </w:rPr>
            </w:pPr>
            <w:r>
              <w:rPr>
                <w:rFonts w:ascii="Verdana" w:eastAsia="Batang" w:hAnsi="Verdana"/>
                <w:color w:val="000000"/>
                <w:lang w:eastAsia="ko-KR"/>
              </w:rPr>
              <w:t>2</w:t>
            </w:r>
          </w:p>
        </w:tc>
      </w:tr>
      <w:bookmarkEnd w:id="1"/>
      <w:bookmarkEnd w:id="2"/>
    </w:tbl>
    <w:p w:rsidR="00DE2CF9" w:rsidRDefault="00DE2CF9" w:rsidP="00526C9E">
      <w:pPr>
        <w:rPr>
          <w:sz w:val="28"/>
          <w:szCs w:val="28"/>
        </w:rPr>
      </w:pPr>
    </w:p>
    <w:p w:rsidR="00B87DC4" w:rsidRDefault="00B87DC4" w:rsidP="00526C9E">
      <w:pPr>
        <w:rPr>
          <w:sz w:val="28"/>
          <w:szCs w:val="28"/>
        </w:rPr>
      </w:pPr>
    </w:p>
    <w:p w:rsidR="00B87DC4" w:rsidRDefault="00B87DC4" w:rsidP="00526C9E">
      <w:pPr>
        <w:rPr>
          <w:sz w:val="28"/>
          <w:szCs w:val="28"/>
        </w:rPr>
      </w:pPr>
    </w:p>
    <w:p w:rsidR="00C11388" w:rsidRDefault="00C11388" w:rsidP="00526C9E">
      <w:pPr>
        <w:rPr>
          <w:sz w:val="28"/>
          <w:szCs w:val="28"/>
        </w:rPr>
      </w:pPr>
    </w:p>
    <w:sectPr w:rsidR="00C11388" w:rsidSect="001C23F6">
      <w:headerReference w:type="default" r:id="rId11"/>
      <w:pgSz w:w="11906" w:h="16838"/>
      <w:pgMar w:top="1440" w:right="1106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50E" w:rsidRDefault="00BB450E" w:rsidP="00BB450E">
      <w:r>
        <w:separator/>
      </w:r>
    </w:p>
  </w:endnote>
  <w:endnote w:type="continuationSeparator" w:id="0">
    <w:p w:rsidR="00BB450E" w:rsidRDefault="00BB450E" w:rsidP="00BB4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50E" w:rsidRDefault="00BB450E" w:rsidP="00BB450E">
      <w:r>
        <w:separator/>
      </w:r>
    </w:p>
  </w:footnote>
  <w:footnote w:type="continuationSeparator" w:id="0">
    <w:p w:rsidR="00BB450E" w:rsidRDefault="00BB450E" w:rsidP="00BB4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50E" w:rsidRDefault="00BB450E" w:rsidP="00BB450E">
    <w:pPr>
      <w:pStyle w:val="Header"/>
      <w:jc w:val="center"/>
    </w:pPr>
    <w:r>
      <w:rPr>
        <w:b/>
        <w:noProof/>
        <w:sz w:val="36"/>
        <w:szCs w:val="36"/>
      </w:rPr>
      <w:drawing>
        <wp:inline distT="0" distB="0" distL="0" distR="0">
          <wp:extent cx="1905000" cy="1117600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11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450E" w:rsidRDefault="00162829" w:rsidP="00BB450E">
    <w:pPr>
      <w:pStyle w:val="Header"/>
      <w:jc w:val="center"/>
    </w:pPr>
    <w:r>
      <w:rPr>
        <w:noProof/>
      </w:rPr>
      <w:pict>
        <v:line id="Straight Connector 4" o:spid="_x0000_s2049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6pt" to="455.25pt,2.6pt" wrapcoords="1 1 608 1 608 1 1 1 1 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" strokecolor="navy">
          <w10:wrap type="through"/>
        </v:line>
      </w:pict>
    </w:r>
  </w:p>
  <w:p w:rsidR="00BB450E" w:rsidRDefault="00BB450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D53"/>
    <w:multiLevelType w:val="hybridMultilevel"/>
    <w:tmpl w:val="38E06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F7367"/>
    <w:multiLevelType w:val="hybridMultilevel"/>
    <w:tmpl w:val="304E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E48E3"/>
    <w:multiLevelType w:val="hybridMultilevel"/>
    <w:tmpl w:val="D1462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86FCE"/>
    <w:multiLevelType w:val="hybridMultilevel"/>
    <w:tmpl w:val="782C8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820194"/>
    <w:multiLevelType w:val="hybridMultilevel"/>
    <w:tmpl w:val="8050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B5694F"/>
    <w:multiLevelType w:val="hybridMultilevel"/>
    <w:tmpl w:val="A5764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255A"/>
    <w:rsid w:val="000029F8"/>
    <w:rsid w:val="00007F05"/>
    <w:rsid w:val="00012BFA"/>
    <w:rsid w:val="0001559D"/>
    <w:rsid w:val="00017A21"/>
    <w:rsid w:val="000221CA"/>
    <w:rsid w:val="000228EF"/>
    <w:rsid w:val="00033BA4"/>
    <w:rsid w:val="000347AA"/>
    <w:rsid w:val="00036482"/>
    <w:rsid w:val="00037232"/>
    <w:rsid w:val="00042E1A"/>
    <w:rsid w:val="0004391A"/>
    <w:rsid w:val="00043BF3"/>
    <w:rsid w:val="0005069D"/>
    <w:rsid w:val="00055B49"/>
    <w:rsid w:val="0006488D"/>
    <w:rsid w:val="00082148"/>
    <w:rsid w:val="00090818"/>
    <w:rsid w:val="00090A49"/>
    <w:rsid w:val="000A04B1"/>
    <w:rsid w:val="000A1011"/>
    <w:rsid w:val="000A284D"/>
    <w:rsid w:val="000C5D76"/>
    <w:rsid w:val="000D0C22"/>
    <w:rsid w:val="000D1816"/>
    <w:rsid w:val="000D1BB3"/>
    <w:rsid w:val="000D5592"/>
    <w:rsid w:val="000D72C3"/>
    <w:rsid w:val="000E15EE"/>
    <w:rsid w:val="000E20B6"/>
    <w:rsid w:val="000E5B55"/>
    <w:rsid w:val="000F0206"/>
    <w:rsid w:val="000F1809"/>
    <w:rsid w:val="000F2E60"/>
    <w:rsid w:val="000F2F04"/>
    <w:rsid w:val="000F7DBE"/>
    <w:rsid w:val="00100922"/>
    <w:rsid w:val="00103A4E"/>
    <w:rsid w:val="00104065"/>
    <w:rsid w:val="00112000"/>
    <w:rsid w:val="00115D24"/>
    <w:rsid w:val="001212C8"/>
    <w:rsid w:val="00123637"/>
    <w:rsid w:val="00131BFE"/>
    <w:rsid w:val="001340C0"/>
    <w:rsid w:val="00137B2B"/>
    <w:rsid w:val="00147855"/>
    <w:rsid w:val="00150E74"/>
    <w:rsid w:val="00150F8B"/>
    <w:rsid w:val="00154C93"/>
    <w:rsid w:val="001602E0"/>
    <w:rsid w:val="00162829"/>
    <w:rsid w:val="00166BE3"/>
    <w:rsid w:val="001738FC"/>
    <w:rsid w:val="001752B9"/>
    <w:rsid w:val="0018250C"/>
    <w:rsid w:val="0019292F"/>
    <w:rsid w:val="00195442"/>
    <w:rsid w:val="001A2624"/>
    <w:rsid w:val="001A52FF"/>
    <w:rsid w:val="001B5FFE"/>
    <w:rsid w:val="001B6844"/>
    <w:rsid w:val="001C23F6"/>
    <w:rsid w:val="001C2A6E"/>
    <w:rsid w:val="001C2D67"/>
    <w:rsid w:val="001C2F9F"/>
    <w:rsid w:val="001D0BEE"/>
    <w:rsid w:val="001D2756"/>
    <w:rsid w:val="001D397B"/>
    <w:rsid w:val="001D5069"/>
    <w:rsid w:val="001D637D"/>
    <w:rsid w:val="001D6BE7"/>
    <w:rsid w:val="001D73D8"/>
    <w:rsid w:val="001E0B65"/>
    <w:rsid w:val="001E186E"/>
    <w:rsid w:val="001E53A9"/>
    <w:rsid w:val="001E7631"/>
    <w:rsid w:val="001F3D9F"/>
    <w:rsid w:val="00206846"/>
    <w:rsid w:val="002157AC"/>
    <w:rsid w:val="002201F9"/>
    <w:rsid w:val="00230DED"/>
    <w:rsid w:val="00233D5E"/>
    <w:rsid w:val="00240951"/>
    <w:rsid w:val="002436F2"/>
    <w:rsid w:val="0024493E"/>
    <w:rsid w:val="00245557"/>
    <w:rsid w:val="002576DC"/>
    <w:rsid w:val="00266E81"/>
    <w:rsid w:val="00267C58"/>
    <w:rsid w:val="0027058F"/>
    <w:rsid w:val="002716BD"/>
    <w:rsid w:val="00273F2B"/>
    <w:rsid w:val="002744F2"/>
    <w:rsid w:val="00277099"/>
    <w:rsid w:val="00282E56"/>
    <w:rsid w:val="002832B0"/>
    <w:rsid w:val="00293DD9"/>
    <w:rsid w:val="00295408"/>
    <w:rsid w:val="00296CCB"/>
    <w:rsid w:val="002B04BD"/>
    <w:rsid w:val="002B4B34"/>
    <w:rsid w:val="002B660D"/>
    <w:rsid w:val="002B67CD"/>
    <w:rsid w:val="002B7599"/>
    <w:rsid w:val="002D050B"/>
    <w:rsid w:val="002D237C"/>
    <w:rsid w:val="002D367D"/>
    <w:rsid w:val="002D4ACE"/>
    <w:rsid w:val="002E26BA"/>
    <w:rsid w:val="002F223D"/>
    <w:rsid w:val="002F6FA7"/>
    <w:rsid w:val="00300645"/>
    <w:rsid w:val="00303CBA"/>
    <w:rsid w:val="0030778D"/>
    <w:rsid w:val="003110D4"/>
    <w:rsid w:val="0031110C"/>
    <w:rsid w:val="0032443B"/>
    <w:rsid w:val="00326DD5"/>
    <w:rsid w:val="00336CA5"/>
    <w:rsid w:val="003419DF"/>
    <w:rsid w:val="0034563E"/>
    <w:rsid w:val="00361358"/>
    <w:rsid w:val="003617AC"/>
    <w:rsid w:val="0036761F"/>
    <w:rsid w:val="003676D1"/>
    <w:rsid w:val="00367FFA"/>
    <w:rsid w:val="003742D2"/>
    <w:rsid w:val="00375C94"/>
    <w:rsid w:val="00380CDC"/>
    <w:rsid w:val="00382481"/>
    <w:rsid w:val="00383B40"/>
    <w:rsid w:val="003850B1"/>
    <w:rsid w:val="00385840"/>
    <w:rsid w:val="00387EBD"/>
    <w:rsid w:val="003942A8"/>
    <w:rsid w:val="003A3585"/>
    <w:rsid w:val="003B2E93"/>
    <w:rsid w:val="003C4B68"/>
    <w:rsid w:val="003C5BC4"/>
    <w:rsid w:val="003E4F8E"/>
    <w:rsid w:val="003E6062"/>
    <w:rsid w:val="003F68EF"/>
    <w:rsid w:val="003F7A6D"/>
    <w:rsid w:val="00410EE7"/>
    <w:rsid w:val="00411161"/>
    <w:rsid w:val="00411D56"/>
    <w:rsid w:val="004144C0"/>
    <w:rsid w:val="004219E5"/>
    <w:rsid w:val="0042423E"/>
    <w:rsid w:val="004255E9"/>
    <w:rsid w:val="004264D8"/>
    <w:rsid w:val="00432005"/>
    <w:rsid w:val="00432800"/>
    <w:rsid w:val="00434C53"/>
    <w:rsid w:val="0044257E"/>
    <w:rsid w:val="00443783"/>
    <w:rsid w:val="00446E25"/>
    <w:rsid w:val="0044780B"/>
    <w:rsid w:val="004504D5"/>
    <w:rsid w:val="00450AD5"/>
    <w:rsid w:val="0045291F"/>
    <w:rsid w:val="00453651"/>
    <w:rsid w:val="00455053"/>
    <w:rsid w:val="00455A6C"/>
    <w:rsid w:val="004624F0"/>
    <w:rsid w:val="004705CA"/>
    <w:rsid w:val="0047090E"/>
    <w:rsid w:val="00472F2F"/>
    <w:rsid w:val="004731F9"/>
    <w:rsid w:val="00476550"/>
    <w:rsid w:val="004769DC"/>
    <w:rsid w:val="00480CE1"/>
    <w:rsid w:val="00480EC5"/>
    <w:rsid w:val="00482C47"/>
    <w:rsid w:val="004873C8"/>
    <w:rsid w:val="00487F85"/>
    <w:rsid w:val="004910AD"/>
    <w:rsid w:val="00496AAC"/>
    <w:rsid w:val="004A0AA4"/>
    <w:rsid w:val="004A4C3A"/>
    <w:rsid w:val="004B27E7"/>
    <w:rsid w:val="004C0AF2"/>
    <w:rsid w:val="004C3E5B"/>
    <w:rsid w:val="004D3B78"/>
    <w:rsid w:val="004D5BD2"/>
    <w:rsid w:val="004D74FD"/>
    <w:rsid w:val="004E0051"/>
    <w:rsid w:val="004E02F2"/>
    <w:rsid w:val="004E161F"/>
    <w:rsid w:val="00502043"/>
    <w:rsid w:val="00503775"/>
    <w:rsid w:val="00504B20"/>
    <w:rsid w:val="00521EE3"/>
    <w:rsid w:val="00525DCF"/>
    <w:rsid w:val="00526C9E"/>
    <w:rsid w:val="00531769"/>
    <w:rsid w:val="00533379"/>
    <w:rsid w:val="00533C17"/>
    <w:rsid w:val="005373FB"/>
    <w:rsid w:val="005425F1"/>
    <w:rsid w:val="00542F9D"/>
    <w:rsid w:val="00547712"/>
    <w:rsid w:val="00554342"/>
    <w:rsid w:val="00554C04"/>
    <w:rsid w:val="00567A2A"/>
    <w:rsid w:val="00567BB8"/>
    <w:rsid w:val="00573986"/>
    <w:rsid w:val="00580C10"/>
    <w:rsid w:val="005839D5"/>
    <w:rsid w:val="00591BFF"/>
    <w:rsid w:val="00594057"/>
    <w:rsid w:val="00597553"/>
    <w:rsid w:val="005977D7"/>
    <w:rsid w:val="005A5D7F"/>
    <w:rsid w:val="005A72D7"/>
    <w:rsid w:val="005B1A22"/>
    <w:rsid w:val="005B3DB3"/>
    <w:rsid w:val="005B4D3D"/>
    <w:rsid w:val="005C1B60"/>
    <w:rsid w:val="005C6CF0"/>
    <w:rsid w:val="005D16A1"/>
    <w:rsid w:val="005D1EE3"/>
    <w:rsid w:val="005D21D7"/>
    <w:rsid w:val="005D6384"/>
    <w:rsid w:val="005D771F"/>
    <w:rsid w:val="005E5486"/>
    <w:rsid w:val="005F0FEC"/>
    <w:rsid w:val="005F1465"/>
    <w:rsid w:val="005F3359"/>
    <w:rsid w:val="005F6D7F"/>
    <w:rsid w:val="006039F2"/>
    <w:rsid w:val="00604DAF"/>
    <w:rsid w:val="0060648E"/>
    <w:rsid w:val="00607E6C"/>
    <w:rsid w:val="006107C4"/>
    <w:rsid w:val="006243B6"/>
    <w:rsid w:val="006313C8"/>
    <w:rsid w:val="0063209D"/>
    <w:rsid w:val="00640538"/>
    <w:rsid w:val="00641145"/>
    <w:rsid w:val="0064653A"/>
    <w:rsid w:val="0065142D"/>
    <w:rsid w:val="00651ED4"/>
    <w:rsid w:val="00651FB0"/>
    <w:rsid w:val="0065556C"/>
    <w:rsid w:val="00655BD4"/>
    <w:rsid w:val="006744DC"/>
    <w:rsid w:val="00687296"/>
    <w:rsid w:val="006A55B5"/>
    <w:rsid w:val="006A7D33"/>
    <w:rsid w:val="006B2843"/>
    <w:rsid w:val="006B29C2"/>
    <w:rsid w:val="006C4797"/>
    <w:rsid w:val="006C536D"/>
    <w:rsid w:val="006D12D8"/>
    <w:rsid w:val="006E7BBF"/>
    <w:rsid w:val="006F10BD"/>
    <w:rsid w:val="006F710B"/>
    <w:rsid w:val="007041F9"/>
    <w:rsid w:val="007117FE"/>
    <w:rsid w:val="0071661F"/>
    <w:rsid w:val="00735F7C"/>
    <w:rsid w:val="007362FC"/>
    <w:rsid w:val="00736B0F"/>
    <w:rsid w:val="00755F20"/>
    <w:rsid w:val="00756D7F"/>
    <w:rsid w:val="00760230"/>
    <w:rsid w:val="00760C03"/>
    <w:rsid w:val="00760DD3"/>
    <w:rsid w:val="007707E3"/>
    <w:rsid w:val="00776D00"/>
    <w:rsid w:val="007824E8"/>
    <w:rsid w:val="00786651"/>
    <w:rsid w:val="00787007"/>
    <w:rsid w:val="00790B52"/>
    <w:rsid w:val="00791255"/>
    <w:rsid w:val="007967CC"/>
    <w:rsid w:val="007A20F7"/>
    <w:rsid w:val="007B73F0"/>
    <w:rsid w:val="007C14CA"/>
    <w:rsid w:val="007C66E9"/>
    <w:rsid w:val="007D2635"/>
    <w:rsid w:val="007E62BF"/>
    <w:rsid w:val="007F081A"/>
    <w:rsid w:val="007F270B"/>
    <w:rsid w:val="007F65F5"/>
    <w:rsid w:val="007F7A6D"/>
    <w:rsid w:val="00814738"/>
    <w:rsid w:val="008158A2"/>
    <w:rsid w:val="00816ADF"/>
    <w:rsid w:val="008215D3"/>
    <w:rsid w:val="0082313E"/>
    <w:rsid w:val="00825244"/>
    <w:rsid w:val="00832B5C"/>
    <w:rsid w:val="00832C61"/>
    <w:rsid w:val="008331E2"/>
    <w:rsid w:val="00844752"/>
    <w:rsid w:val="00847E5B"/>
    <w:rsid w:val="00851A8C"/>
    <w:rsid w:val="0085371C"/>
    <w:rsid w:val="00853904"/>
    <w:rsid w:val="00854E1A"/>
    <w:rsid w:val="00855508"/>
    <w:rsid w:val="00862A3D"/>
    <w:rsid w:val="00864A96"/>
    <w:rsid w:val="00867AAE"/>
    <w:rsid w:val="00872CF2"/>
    <w:rsid w:val="00876FD8"/>
    <w:rsid w:val="00881D7C"/>
    <w:rsid w:val="00885FB0"/>
    <w:rsid w:val="00893F34"/>
    <w:rsid w:val="008A2093"/>
    <w:rsid w:val="008A4063"/>
    <w:rsid w:val="008A7B7E"/>
    <w:rsid w:val="008B2017"/>
    <w:rsid w:val="008B32B8"/>
    <w:rsid w:val="008C255A"/>
    <w:rsid w:val="008C60E1"/>
    <w:rsid w:val="008D667D"/>
    <w:rsid w:val="008D762A"/>
    <w:rsid w:val="008E6ACE"/>
    <w:rsid w:val="008E6E38"/>
    <w:rsid w:val="008F2425"/>
    <w:rsid w:val="008F2F9B"/>
    <w:rsid w:val="008F559A"/>
    <w:rsid w:val="008F6C09"/>
    <w:rsid w:val="0090073E"/>
    <w:rsid w:val="00901BFE"/>
    <w:rsid w:val="00901CD9"/>
    <w:rsid w:val="0090594F"/>
    <w:rsid w:val="00915F76"/>
    <w:rsid w:val="00916E32"/>
    <w:rsid w:val="00922EE6"/>
    <w:rsid w:val="009309D4"/>
    <w:rsid w:val="00936079"/>
    <w:rsid w:val="009419CD"/>
    <w:rsid w:val="009642E8"/>
    <w:rsid w:val="00964CAA"/>
    <w:rsid w:val="00965D40"/>
    <w:rsid w:val="00967E6E"/>
    <w:rsid w:val="00980B79"/>
    <w:rsid w:val="00981B05"/>
    <w:rsid w:val="00981C40"/>
    <w:rsid w:val="00986295"/>
    <w:rsid w:val="00991443"/>
    <w:rsid w:val="00997871"/>
    <w:rsid w:val="009979BD"/>
    <w:rsid w:val="00997DF0"/>
    <w:rsid w:val="009A2BF0"/>
    <w:rsid w:val="009A51CD"/>
    <w:rsid w:val="009B1D82"/>
    <w:rsid w:val="009B43DA"/>
    <w:rsid w:val="009B4F9F"/>
    <w:rsid w:val="009B5363"/>
    <w:rsid w:val="009D1966"/>
    <w:rsid w:val="009D1E99"/>
    <w:rsid w:val="009D779B"/>
    <w:rsid w:val="009E0A80"/>
    <w:rsid w:val="009E0EB7"/>
    <w:rsid w:val="009E1174"/>
    <w:rsid w:val="009E2847"/>
    <w:rsid w:val="009E2D35"/>
    <w:rsid w:val="009E5DED"/>
    <w:rsid w:val="009E5EEC"/>
    <w:rsid w:val="009E6997"/>
    <w:rsid w:val="009E6B95"/>
    <w:rsid w:val="009F4DB6"/>
    <w:rsid w:val="00A05059"/>
    <w:rsid w:val="00A1019F"/>
    <w:rsid w:val="00A2407B"/>
    <w:rsid w:val="00A27C08"/>
    <w:rsid w:val="00A327A2"/>
    <w:rsid w:val="00A35074"/>
    <w:rsid w:val="00A37D11"/>
    <w:rsid w:val="00A4439C"/>
    <w:rsid w:val="00A5261D"/>
    <w:rsid w:val="00A52856"/>
    <w:rsid w:val="00A53079"/>
    <w:rsid w:val="00A606DA"/>
    <w:rsid w:val="00A64597"/>
    <w:rsid w:val="00A66E34"/>
    <w:rsid w:val="00A74ED8"/>
    <w:rsid w:val="00A81E9E"/>
    <w:rsid w:val="00A861B9"/>
    <w:rsid w:val="00A8645E"/>
    <w:rsid w:val="00A9076F"/>
    <w:rsid w:val="00A90CAF"/>
    <w:rsid w:val="00A91188"/>
    <w:rsid w:val="00A91285"/>
    <w:rsid w:val="00A94949"/>
    <w:rsid w:val="00A97C6B"/>
    <w:rsid w:val="00AA3188"/>
    <w:rsid w:val="00AA386F"/>
    <w:rsid w:val="00AA4875"/>
    <w:rsid w:val="00AA639D"/>
    <w:rsid w:val="00AA73C9"/>
    <w:rsid w:val="00AC5FE5"/>
    <w:rsid w:val="00AD399E"/>
    <w:rsid w:val="00AD5545"/>
    <w:rsid w:val="00AD68FE"/>
    <w:rsid w:val="00AE07DC"/>
    <w:rsid w:val="00AE3AB6"/>
    <w:rsid w:val="00AF03D7"/>
    <w:rsid w:val="00AF4185"/>
    <w:rsid w:val="00AF7581"/>
    <w:rsid w:val="00AF7A39"/>
    <w:rsid w:val="00B0039E"/>
    <w:rsid w:val="00B04D72"/>
    <w:rsid w:val="00B06A8A"/>
    <w:rsid w:val="00B14542"/>
    <w:rsid w:val="00B2124A"/>
    <w:rsid w:val="00B215C6"/>
    <w:rsid w:val="00B22687"/>
    <w:rsid w:val="00B2722B"/>
    <w:rsid w:val="00B40C2D"/>
    <w:rsid w:val="00B461BA"/>
    <w:rsid w:val="00B52D31"/>
    <w:rsid w:val="00B540E9"/>
    <w:rsid w:val="00B5660E"/>
    <w:rsid w:val="00B620C1"/>
    <w:rsid w:val="00B62F23"/>
    <w:rsid w:val="00B63520"/>
    <w:rsid w:val="00B643EC"/>
    <w:rsid w:val="00B70E68"/>
    <w:rsid w:val="00B75AF3"/>
    <w:rsid w:val="00B82125"/>
    <w:rsid w:val="00B82AE4"/>
    <w:rsid w:val="00B87DC4"/>
    <w:rsid w:val="00B97ECC"/>
    <w:rsid w:val="00BA1C9B"/>
    <w:rsid w:val="00BA28EC"/>
    <w:rsid w:val="00BA449C"/>
    <w:rsid w:val="00BA4555"/>
    <w:rsid w:val="00BA7202"/>
    <w:rsid w:val="00BB44F9"/>
    <w:rsid w:val="00BB450E"/>
    <w:rsid w:val="00BB62A6"/>
    <w:rsid w:val="00BC120F"/>
    <w:rsid w:val="00BC5F1E"/>
    <w:rsid w:val="00BD0DC6"/>
    <w:rsid w:val="00BD496F"/>
    <w:rsid w:val="00BD66E1"/>
    <w:rsid w:val="00BE5EA4"/>
    <w:rsid w:val="00BF1D86"/>
    <w:rsid w:val="00BF5665"/>
    <w:rsid w:val="00BF6916"/>
    <w:rsid w:val="00C0516C"/>
    <w:rsid w:val="00C07629"/>
    <w:rsid w:val="00C11297"/>
    <w:rsid w:val="00C11388"/>
    <w:rsid w:val="00C13D04"/>
    <w:rsid w:val="00C13F52"/>
    <w:rsid w:val="00C16521"/>
    <w:rsid w:val="00C26519"/>
    <w:rsid w:val="00C327C9"/>
    <w:rsid w:val="00C35343"/>
    <w:rsid w:val="00C4367C"/>
    <w:rsid w:val="00C50CBB"/>
    <w:rsid w:val="00C519EE"/>
    <w:rsid w:val="00C56C51"/>
    <w:rsid w:val="00C56DCC"/>
    <w:rsid w:val="00C61638"/>
    <w:rsid w:val="00C641AF"/>
    <w:rsid w:val="00C73ED3"/>
    <w:rsid w:val="00C80877"/>
    <w:rsid w:val="00C831B6"/>
    <w:rsid w:val="00C8383C"/>
    <w:rsid w:val="00C85A7B"/>
    <w:rsid w:val="00C942A8"/>
    <w:rsid w:val="00C97803"/>
    <w:rsid w:val="00CA4BCF"/>
    <w:rsid w:val="00CA6DE6"/>
    <w:rsid w:val="00CB04C2"/>
    <w:rsid w:val="00CB3243"/>
    <w:rsid w:val="00CB5294"/>
    <w:rsid w:val="00CC0645"/>
    <w:rsid w:val="00CC264A"/>
    <w:rsid w:val="00CC3BB3"/>
    <w:rsid w:val="00CD720E"/>
    <w:rsid w:val="00CE0B19"/>
    <w:rsid w:val="00CE3727"/>
    <w:rsid w:val="00CE3FA1"/>
    <w:rsid w:val="00CE4769"/>
    <w:rsid w:val="00CE5B05"/>
    <w:rsid w:val="00CF5410"/>
    <w:rsid w:val="00D0593B"/>
    <w:rsid w:val="00D0775F"/>
    <w:rsid w:val="00D10DEB"/>
    <w:rsid w:val="00D130C6"/>
    <w:rsid w:val="00D14C83"/>
    <w:rsid w:val="00D15146"/>
    <w:rsid w:val="00D20B3D"/>
    <w:rsid w:val="00D21A2B"/>
    <w:rsid w:val="00D2764E"/>
    <w:rsid w:val="00D30FA3"/>
    <w:rsid w:val="00D3639F"/>
    <w:rsid w:val="00D468B4"/>
    <w:rsid w:val="00D76445"/>
    <w:rsid w:val="00D7671A"/>
    <w:rsid w:val="00D860F5"/>
    <w:rsid w:val="00D91D58"/>
    <w:rsid w:val="00D92C46"/>
    <w:rsid w:val="00D94080"/>
    <w:rsid w:val="00D96432"/>
    <w:rsid w:val="00DA4D68"/>
    <w:rsid w:val="00DB0741"/>
    <w:rsid w:val="00DB7556"/>
    <w:rsid w:val="00DC0A39"/>
    <w:rsid w:val="00DC262C"/>
    <w:rsid w:val="00DC66CD"/>
    <w:rsid w:val="00DD163F"/>
    <w:rsid w:val="00DD4095"/>
    <w:rsid w:val="00DD4678"/>
    <w:rsid w:val="00DE116F"/>
    <w:rsid w:val="00DE2558"/>
    <w:rsid w:val="00DE2CF9"/>
    <w:rsid w:val="00DE3F27"/>
    <w:rsid w:val="00DE480A"/>
    <w:rsid w:val="00DE5082"/>
    <w:rsid w:val="00DF7E18"/>
    <w:rsid w:val="00E0295F"/>
    <w:rsid w:val="00E15C61"/>
    <w:rsid w:val="00E22D4A"/>
    <w:rsid w:val="00E250AF"/>
    <w:rsid w:val="00E3397F"/>
    <w:rsid w:val="00E362B8"/>
    <w:rsid w:val="00E36FB2"/>
    <w:rsid w:val="00E37612"/>
    <w:rsid w:val="00E37A29"/>
    <w:rsid w:val="00E409D7"/>
    <w:rsid w:val="00E40DDA"/>
    <w:rsid w:val="00E46DE1"/>
    <w:rsid w:val="00E5081C"/>
    <w:rsid w:val="00E512D4"/>
    <w:rsid w:val="00E53575"/>
    <w:rsid w:val="00E55106"/>
    <w:rsid w:val="00E632CD"/>
    <w:rsid w:val="00E63373"/>
    <w:rsid w:val="00E63782"/>
    <w:rsid w:val="00E65A18"/>
    <w:rsid w:val="00E6754C"/>
    <w:rsid w:val="00E724B5"/>
    <w:rsid w:val="00E72A7B"/>
    <w:rsid w:val="00E84F15"/>
    <w:rsid w:val="00E86A53"/>
    <w:rsid w:val="00E901C4"/>
    <w:rsid w:val="00E94D2A"/>
    <w:rsid w:val="00E96D7E"/>
    <w:rsid w:val="00EA0193"/>
    <w:rsid w:val="00EA1118"/>
    <w:rsid w:val="00EA5F81"/>
    <w:rsid w:val="00EB0E17"/>
    <w:rsid w:val="00EB39DC"/>
    <w:rsid w:val="00EB534C"/>
    <w:rsid w:val="00EB5F3A"/>
    <w:rsid w:val="00EC078C"/>
    <w:rsid w:val="00EC26E1"/>
    <w:rsid w:val="00EC46E8"/>
    <w:rsid w:val="00EC6132"/>
    <w:rsid w:val="00ED014C"/>
    <w:rsid w:val="00ED4AC0"/>
    <w:rsid w:val="00ED6CBF"/>
    <w:rsid w:val="00EE0393"/>
    <w:rsid w:val="00EE366C"/>
    <w:rsid w:val="00EE4999"/>
    <w:rsid w:val="00EE5D4E"/>
    <w:rsid w:val="00EE6B51"/>
    <w:rsid w:val="00EE7038"/>
    <w:rsid w:val="00EF0C11"/>
    <w:rsid w:val="00EF23D0"/>
    <w:rsid w:val="00EF7870"/>
    <w:rsid w:val="00F03038"/>
    <w:rsid w:val="00F1203F"/>
    <w:rsid w:val="00F17C9A"/>
    <w:rsid w:val="00F25A7B"/>
    <w:rsid w:val="00F312D8"/>
    <w:rsid w:val="00F34598"/>
    <w:rsid w:val="00F36AA8"/>
    <w:rsid w:val="00F47392"/>
    <w:rsid w:val="00F52679"/>
    <w:rsid w:val="00F5639B"/>
    <w:rsid w:val="00F62A2E"/>
    <w:rsid w:val="00F645D6"/>
    <w:rsid w:val="00F65D0E"/>
    <w:rsid w:val="00F73C33"/>
    <w:rsid w:val="00F82190"/>
    <w:rsid w:val="00F87903"/>
    <w:rsid w:val="00F9158C"/>
    <w:rsid w:val="00F94DBC"/>
    <w:rsid w:val="00FA00AD"/>
    <w:rsid w:val="00FA055C"/>
    <w:rsid w:val="00FB123B"/>
    <w:rsid w:val="00FC02DB"/>
    <w:rsid w:val="00FC1CC5"/>
    <w:rsid w:val="00FC3B5D"/>
    <w:rsid w:val="00FC715B"/>
    <w:rsid w:val="00FD11C3"/>
    <w:rsid w:val="00FD19B1"/>
    <w:rsid w:val="00FD4F23"/>
    <w:rsid w:val="00FD5C15"/>
    <w:rsid w:val="00FE3CB8"/>
    <w:rsid w:val="00FE62CE"/>
    <w:rsid w:val="00FE6C49"/>
    <w:rsid w:val="00FE7016"/>
    <w:rsid w:val="00FF0774"/>
    <w:rsid w:val="00FF242A"/>
    <w:rsid w:val="00FF4C57"/>
    <w:rsid w:val="00FF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Normal">
    <w:name w:val="Normal"/>
    <w:qFormat/>
    <w:rsid w:val="00D1514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BF1D86"/>
    <w:pPr>
      <w:spacing w:before="120" w:after="120"/>
    </w:pPr>
    <w:rPr>
      <w:rFonts w:eastAsia="SimSun"/>
      <w:caps/>
      <w:sz w:val="20"/>
      <w:szCs w:val="20"/>
      <w:lang w:eastAsia="zh-CN"/>
    </w:rPr>
  </w:style>
  <w:style w:type="paragraph" w:customStyle="1" w:styleId="outline68">
    <w:name w:val="outline68"/>
    <w:basedOn w:val="Normal"/>
    <w:rsid w:val="00D15146"/>
    <w:pPr>
      <w:widowControl w:val="0"/>
      <w:tabs>
        <w:tab w:val="left" w:pos="1000"/>
      </w:tabs>
      <w:autoSpaceDE w:val="0"/>
      <w:autoSpaceDN w:val="0"/>
      <w:adjustRightInd w:val="0"/>
      <w:ind w:left="1000" w:hangingChars="500" w:hanging="1000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1009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707E3"/>
    <w:rPr>
      <w:color w:val="0000FF"/>
      <w:u w:val="single"/>
    </w:rPr>
  </w:style>
  <w:style w:type="table" w:styleId="TableGrid">
    <w:name w:val="Table Grid"/>
    <w:basedOn w:val="TableNormal"/>
    <w:uiPriority w:val="59"/>
    <w:rsid w:val="00E901C4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7A20F7"/>
    <w:pPr>
      <w:spacing w:after="120"/>
      <w:ind w:left="425" w:hanging="425"/>
      <w:jc w:val="both"/>
    </w:pPr>
  </w:style>
  <w:style w:type="paragraph" w:styleId="List">
    <w:name w:val="List"/>
    <w:basedOn w:val="Normal"/>
    <w:semiHidden/>
    <w:rsid w:val="00A81E9E"/>
    <w:pPr>
      <w:tabs>
        <w:tab w:val="left" w:pos="567"/>
        <w:tab w:val="left" w:pos="851"/>
      </w:tabs>
      <w:spacing w:after="240"/>
      <w:ind w:left="567" w:hanging="567"/>
      <w:jc w:val="both"/>
    </w:pPr>
    <w:rPr>
      <w:noProof/>
    </w:rPr>
  </w:style>
  <w:style w:type="paragraph" w:styleId="Header">
    <w:name w:val="header"/>
    <w:basedOn w:val="Normal"/>
    <w:link w:val="HeaderChar"/>
    <w:uiPriority w:val="99"/>
    <w:rsid w:val="00BB4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50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BB4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450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rsid w:val="00BB45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450E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</w:latentStyles>
  <w:style w:type="paragraph" w:default="1" w:styleId="Normal">
    <w:name w:val="Normal"/>
    <w:qFormat/>
    <w:rsid w:val="00D1514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BF1D86"/>
    <w:pPr>
      <w:spacing w:before="120" w:after="120"/>
    </w:pPr>
    <w:rPr>
      <w:rFonts w:eastAsia="SimSun"/>
      <w:caps/>
      <w:sz w:val="20"/>
      <w:szCs w:val="20"/>
      <w:lang w:eastAsia="zh-CN"/>
    </w:rPr>
  </w:style>
  <w:style w:type="paragraph" w:customStyle="1" w:styleId="outline68">
    <w:name w:val="outline68"/>
    <w:basedOn w:val="Normal"/>
    <w:rsid w:val="00D15146"/>
    <w:pPr>
      <w:widowControl w:val="0"/>
      <w:tabs>
        <w:tab w:val="left" w:pos="1000"/>
      </w:tabs>
      <w:autoSpaceDE w:val="0"/>
      <w:autoSpaceDN w:val="0"/>
      <w:adjustRightInd w:val="0"/>
      <w:ind w:left="1000" w:hangingChars="500" w:hanging="1000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10092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707E3"/>
    <w:rPr>
      <w:color w:val="0000FF"/>
      <w:u w:val="single"/>
    </w:rPr>
  </w:style>
  <w:style w:type="table" w:styleId="TableGrid">
    <w:name w:val="Table Grid"/>
    <w:basedOn w:val="TableNormal"/>
    <w:uiPriority w:val="59"/>
    <w:rsid w:val="00E901C4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7A20F7"/>
    <w:pPr>
      <w:spacing w:after="120"/>
      <w:ind w:left="425" w:hanging="425"/>
      <w:jc w:val="both"/>
    </w:pPr>
  </w:style>
  <w:style w:type="paragraph" w:styleId="List">
    <w:name w:val="List"/>
    <w:basedOn w:val="Normal"/>
    <w:semiHidden/>
    <w:rsid w:val="00A81E9E"/>
    <w:pPr>
      <w:tabs>
        <w:tab w:val="left" w:pos="567"/>
        <w:tab w:val="left" w:pos="851"/>
      </w:tabs>
      <w:spacing w:after="240"/>
      <w:ind w:left="567" w:hanging="567"/>
      <w:jc w:val="both"/>
    </w:pPr>
    <w:rPr>
      <w:noProof/>
    </w:rPr>
  </w:style>
  <w:style w:type="paragraph" w:styleId="Header">
    <w:name w:val="header"/>
    <w:basedOn w:val="Normal"/>
    <w:link w:val="HeaderChar"/>
    <w:uiPriority w:val="99"/>
    <w:rsid w:val="00BB45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50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rsid w:val="00BB4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450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rsid w:val="00BB450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B450E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9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86C2E1C069F4C8E669C730705EE3B" ma:contentTypeVersion="0" ma:contentTypeDescription="Create a new document." ma:contentTypeScope="" ma:versionID="eb2f9bc3682137e6a434ba6ba285508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E258-E980-416D-829D-A1DA28526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F976E0-9921-453A-9E83-0437AFE26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1F1B64A-6232-4267-AF5B-7A27D9D428FB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865B3E5-0C84-48AA-900A-EE6F2CC0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Syllabus</vt:lpstr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Syllabus</dc:title>
  <dc:subject/>
  <dc:creator>Islam Al-Jarrah</dc:creator>
  <cp:keywords/>
  <dc:description/>
  <cp:lastModifiedBy>Administrator</cp:lastModifiedBy>
  <cp:revision>2</cp:revision>
  <cp:lastPrinted>2011-05-23T08:51:00Z</cp:lastPrinted>
  <dcterms:created xsi:type="dcterms:W3CDTF">2011-09-08T05:15:00Z</dcterms:created>
  <dcterms:modified xsi:type="dcterms:W3CDTF">2011-09-08T05:15:00Z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0x0101009C986C2E1C069F4C8E669C730705EE3B</vt:lpwstr>
  </property>
</Properties>
</file>