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1B" w:rsidRDefault="00540A4A" w:rsidP="00540A4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</w:t>
      </w:r>
      <w:r w:rsidR="00C0681B" w:rsidRPr="00C0681B">
        <w:rPr>
          <w:rFonts w:hint="cs"/>
          <w:sz w:val="28"/>
          <w:szCs w:val="28"/>
          <w:rtl/>
          <w:lang w:bidi="ar-AE"/>
        </w:rPr>
        <w:t xml:space="preserve">نطقة </w:t>
      </w:r>
      <w:r>
        <w:rPr>
          <w:rFonts w:hint="cs"/>
          <w:sz w:val="28"/>
          <w:szCs w:val="28"/>
          <w:rtl/>
          <w:lang w:bidi="ar-AE"/>
        </w:rPr>
        <w:t xml:space="preserve">      </w:t>
      </w:r>
      <w:r w:rsidR="00C0681B" w:rsidRPr="00C0681B">
        <w:rPr>
          <w:rFonts w:hint="cs"/>
          <w:sz w:val="28"/>
          <w:szCs w:val="28"/>
          <w:rtl/>
          <w:lang w:bidi="ar-AE"/>
        </w:rPr>
        <w:t xml:space="preserve">التعليمية </w:t>
      </w:r>
      <w:r w:rsidR="00C0681B">
        <w:rPr>
          <w:rFonts w:hint="cs"/>
          <w:sz w:val="28"/>
          <w:szCs w:val="28"/>
          <w:rtl/>
          <w:lang w:bidi="ar-AE"/>
        </w:rPr>
        <w:t xml:space="preserve">                                            الفصل الثالث </w:t>
      </w:r>
    </w:p>
    <w:p w:rsidR="00C0681B" w:rsidRDefault="00540A4A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مدرسة                    </w:t>
      </w:r>
      <w:r w:rsidR="00C0681B">
        <w:rPr>
          <w:rFonts w:hint="cs"/>
          <w:sz w:val="28"/>
          <w:szCs w:val="28"/>
          <w:rtl/>
          <w:lang w:bidi="ar-AE"/>
        </w:rPr>
        <w:t xml:space="preserve">                                        الاسم : ..............................</w:t>
      </w:r>
    </w:p>
    <w:p w:rsidR="00C0681B" w:rsidRDefault="00C0681B" w:rsidP="00C0681B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الدراسات الاجتماعية                                           الصف : ..............................</w:t>
      </w:r>
    </w:p>
    <w:p w:rsidR="00C0681B" w:rsidRDefault="00C0681B" w:rsidP="00C0681B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C0681B">
        <w:rPr>
          <w:rFonts w:hint="cs"/>
          <w:b/>
          <w:bCs/>
          <w:color w:val="FF0000"/>
          <w:sz w:val="40"/>
          <w:szCs w:val="40"/>
          <w:rtl/>
          <w:lang w:bidi="ar-AE"/>
        </w:rPr>
        <w:t>مفهوم الدولة و اركانها</w:t>
      </w:r>
    </w:p>
    <w:p w:rsidR="00C0681B" w:rsidRDefault="00C0681B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عزيزتي أجيبي على الاسئلة الاتية : </w:t>
      </w:r>
    </w:p>
    <w:p w:rsidR="00C0681B" w:rsidRDefault="007B1FF7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ما مفهوم الدولة : </w:t>
      </w:r>
    </w:p>
    <w:p w:rsidR="007B1FF7" w:rsidRDefault="007B1FF7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.........................................................................................</w:t>
      </w:r>
    </w:p>
    <w:p w:rsidR="007B1FF7" w:rsidRDefault="007B1FF7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من اركان الدولة : </w:t>
      </w:r>
    </w:p>
    <w:p w:rsidR="007B1FF7" w:rsidRDefault="007B1FF7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........................................................................................</w:t>
      </w:r>
    </w:p>
    <w:p w:rsidR="007B1FF7" w:rsidRDefault="007B1FF7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ميز بين مفهومي الدولة و الحكومة : </w:t>
      </w:r>
    </w:p>
    <w:p w:rsidR="007B1FF7" w:rsidRDefault="007B1FF7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.......................................................................................</w:t>
      </w:r>
    </w:p>
    <w:p w:rsidR="007B1FF7" w:rsidRDefault="00EA086A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أعطيني مثال على الدولة البسيطة : </w:t>
      </w:r>
    </w:p>
    <w:p w:rsidR="00EA086A" w:rsidRDefault="00EA086A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........................................................................................</w:t>
      </w:r>
    </w:p>
    <w:p w:rsidR="00EA086A" w:rsidRDefault="00EA086A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أعطيني مثال على الدولة المركبة النوع الاول و الثاني : </w:t>
      </w:r>
    </w:p>
    <w:p w:rsidR="00EA086A" w:rsidRDefault="00EA086A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النوع الاول : ........................................................................</w:t>
      </w:r>
    </w:p>
    <w:p w:rsidR="00EA086A" w:rsidRDefault="00EA086A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النوع الثاني : ........................................................................</w:t>
      </w:r>
    </w:p>
    <w:p w:rsidR="00EA086A" w:rsidRDefault="006467FD" w:rsidP="00C0681B">
      <w:pPr>
        <w:rPr>
          <w:color w:val="000000" w:themeColor="text1"/>
          <w:sz w:val="32"/>
          <w:szCs w:val="32"/>
          <w:rtl/>
          <w:lang w:bidi="ar-AE"/>
        </w:rPr>
      </w:pPr>
      <w:r>
        <w:rPr>
          <w:noProof/>
          <w:color w:val="000000" w:themeColor="text1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96.4pt;margin-top:26.85pt;width:41.1pt;height:34.5pt;z-index:251663360" o:connectortype="straight" strokecolor="#4bacc6 [3208]" strokeweight="1pt">
            <v:stroke dashstyle="dash" endarrow="block"/>
            <v:shadow color="#868686"/>
            <w10:wrap anchorx="page"/>
          </v:shape>
        </w:pict>
      </w:r>
      <w:r>
        <w:rPr>
          <w:noProof/>
          <w:color w:val="000000" w:themeColor="text1"/>
          <w:sz w:val="32"/>
          <w:szCs w:val="32"/>
          <w:rtl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0;width:186.35pt;height:110.6pt;z-index:251660288;mso-width-percent:400;mso-height-percent:200;mso-position-horizontal:center;mso-width-percent:400;mso-height-percent:200;mso-width-relative:margin;mso-height-relative:margin" fillcolor="#c0504d [3205]" strokecolor="#f2f2f2 [3041]" strokeweight="3pt">
            <v:shadow on="t" type="perspective" color="#622423 [1605]" opacity=".5" offset="1pt" offset2="-1pt"/>
            <v:textbox style="mso-fit-shape-to-text:t">
              <w:txbxContent>
                <w:p w:rsidR="00EA086A" w:rsidRPr="00EA086A" w:rsidRDefault="00EA086A" w:rsidP="00EA086A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EA086A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خصائص الدولة المركبة النوع الاول</w:t>
                  </w:r>
                </w:p>
              </w:txbxContent>
            </v:textbox>
          </v:shape>
        </w:pict>
      </w:r>
    </w:p>
    <w:p w:rsidR="007B1FF7" w:rsidRPr="00C0681B" w:rsidRDefault="006467FD" w:rsidP="00C0681B">
      <w:pPr>
        <w:rPr>
          <w:color w:val="000000" w:themeColor="text1"/>
          <w:sz w:val="32"/>
          <w:szCs w:val="32"/>
          <w:lang w:bidi="ar-AE"/>
        </w:rPr>
      </w:pPr>
      <w:r>
        <w:rPr>
          <w:noProof/>
          <w:color w:val="000000" w:themeColor="text1"/>
          <w:sz w:val="32"/>
          <w:szCs w:val="32"/>
        </w:rPr>
        <w:pict>
          <v:shape id="_x0000_s1037" type="#_x0000_t32" style="position:absolute;left:0;text-align:left;margin-left:145.5pt;margin-top:173.45pt;width:94.5pt;height:0;z-index:251671552" o:connectortype="straight" strokecolor="#f79646 [3209]" strokeweight="2.5pt">
            <v:stroke endarrow="block"/>
            <v:shadow color="#868686"/>
            <w10:wrap anchorx="page"/>
          </v:shape>
        </w:pict>
      </w:r>
      <w:r>
        <w:rPr>
          <w:noProof/>
          <w:color w:val="000000" w:themeColor="text1"/>
          <w:sz w:val="32"/>
          <w:szCs w:val="32"/>
        </w:rPr>
        <w:pict>
          <v:shape id="_x0000_s1036" type="#_x0000_t32" style="position:absolute;left:0;text-align:left;margin-left:145.5pt;margin-top:153.95pt;width:77.25pt;height:.75pt;flip:y;z-index:251670528" o:connectortype="straight" strokecolor="#4bacc6 [3208]" strokeweight="2.5pt">
            <v:stroke endarrow="block"/>
            <v:shadow color="#868686"/>
            <w10:wrap anchorx="page"/>
          </v:shape>
        </w:pict>
      </w:r>
      <w:r>
        <w:rPr>
          <w:noProof/>
          <w:color w:val="000000" w:themeColor="text1"/>
          <w:sz w:val="32"/>
          <w:szCs w:val="32"/>
        </w:rPr>
        <w:pict>
          <v:shape id="_x0000_s1035" type="#_x0000_t32" style="position:absolute;left:0;text-align:left;margin-left:145.5pt;margin-top:135.2pt;width:66pt;height:0;z-index:251669504" o:connectortype="straight" strokecolor="#8064a2 [3207]" strokeweight="2.5pt">
            <v:stroke endarrow="block"/>
            <v:shadow color="#868686"/>
            <w10:wrap anchorx="page"/>
          </v:shape>
        </w:pict>
      </w:r>
      <w:r>
        <w:rPr>
          <w:noProof/>
          <w:color w:val="000000" w:themeColor="text1"/>
          <w:sz w:val="32"/>
          <w:szCs w:val="32"/>
          <w:lang w:eastAsia="zh-TW" w:bidi="ar-AE"/>
        </w:rPr>
        <w:pict>
          <v:shape id="_x0000_s1034" type="#_x0000_t202" style="position:absolute;left:0;text-align:left;margin-left:-31.85pt;margin-top:124.7pt;width:165.25pt;height:36.5pt;z-index:251668480;mso-width-percent:400;mso-width-percent:400;mso-width-relative:margin;mso-height-relative:margin" fillcolor="#4bacc6 [3208]" strokecolor="#f2f2f2 [3041]" strokeweight="3pt">
            <v:shadow on="t" type="perspective" color="#205867 [1608]" opacity=".5" offset="1pt" offset2="-1pt"/>
            <v:textbox>
              <w:txbxContent>
                <w:p w:rsidR="00F823A5" w:rsidRPr="00F823A5" w:rsidRDefault="00F823A5" w:rsidP="00F823A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F823A5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خصائص الدولة المركبة النوع الثاني </w:t>
                  </w:r>
                </w:p>
              </w:txbxContent>
            </v:textbox>
          </v:shape>
        </w:pict>
      </w:r>
      <w:r>
        <w:rPr>
          <w:noProof/>
          <w:color w:val="000000" w:themeColor="text1"/>
          <w:sz w:val="32"/>
          <w:szCs w:val="32"/>
        </w:rPr>
        <w:pict>
          <v:shape id="_x0000_s1033" type="#_x0000_t32" style="position:absolute;left:0;text-align:left;margin-left:246pt;margin-top:58.7pt;width:1.5pt;height:30.75pt;z-index:251666432" o:connectortype="straight" strokecolor="#4f81bd [3204]" strokeweight="5pt">
            <v:shadow color="#868686"/>
            <w10:wrap anchorx="page"/>
          </v:shape>
        </w:pict>
      </w:r>
      <w:r>
        <w:rPr>
          <w:noProof/>
          <w:color w:val="000000" w:themeColor="text1"/>
          <w:sz w:val="32"/>
          <w:szCs w:val="32"/>
        </w:rPr>
        <w:pict>
          <v:shape id="_x0000_s1032" type="#_x0000_t32" style="position:absolute;left:0;text-align:left;margin-left:134.25pt;margin-top:58.7pt;width:0;height:30.75pt;z-index:251665408" o:connectortype="straight" strokecolor="#4f81bd [3204]" strokeweight="5pt">
            <v:shadow color="#868686"/>
            <w10:wrap anchorx="page"/>
          </v:shape>
        </w:pict>
      </w:r>
      <w:r>
        <w:rPr>
          <w:noProof/>
          <w:color w:val="000000" w:themeColor="text1"/>
          <w:sz w:val="32"/>
          <w:szCs w:val="32"/>
        </w:rPr>
        <w:pict>
          <v:rect id="_x0000_s1031" style="position:absolute;left:0;text-align:left;margin-left:12pt;margin-top:58.7pt;width:385.5pt;height:30.75pt;z-index:251664384" fillcolor="white [3201]" strokecolor="black [3200]" strokeweight="5pt">
            <v:stroke linestyle="thickThin"/>
            <v:shadow color="#868686"/>
            <w10:wrap anchorx="page"/>
          </v:rect>
        </w:pict>
      </w:r>
      <w:r>
        <w:rPr>
          <w:noProof/>
          <w:color w:val="000000" w:themeColor="text1"/>
          <w:sz w:val="32"/>
          <w:szCs w:val="32"/>
        </w:rPr>
        <w:pict>
          <v:shape id="_x0000_s1029" type="#_x0000_t32" style="position:absolute;left:0;text-align:left;margin-left:197.25pt;margin-top:11.45pt;width:1.5pt;height:36.75pt;flip:x;z-index:251662336" o:connectortype="straight" strokecolor="#4bacc6 [3208]" strokeweight="1pt">
            <v:stroke dashstyle="dash" endarrow="block"/>
            <v:shadow color="#868686"/>
            <w10:wrap anchorx="page"/>
          </v:shape>
        </w:pict>
      </w:r>
      <w:r>
        <w:rPr>
          <w:noProof/>
          <w:color w:val="000000" w:themeColor="text1"/>
          <w:sz w:val="32"/>
          <w:szCs w:val="32"/>
        </w:rPr>
        <w:pict>
          <v:shape id="_x0000_s1028" type="#_x0000_t32" style="position:absolute;left:0;text-align:left;margin-left:78pt;margin-top:6.4pt;width:36.75pt;height:27.55pt;flip:x;z-index:251661312" o:connectortype="straight" strokecolor="#4bacc6 [3208]" strokeweight="1pt">
            <v:stroke dashstyle="dash" endarrow="block"/>
            <v:shadow color="#868686"/>
            <w10:wrap anchorx="page"/>
          </v:shape>
        </w:pict>
      </w:r>
    </w:p>
    <w:sectPr w:rsidR="007B1FF7" w:rsidRPr="00C0681B" w:rsidSect="00C0681B">
      <w:pgSz w:w="11906" w:h="16838"/>
      <w:pgMar w:top="1440" w:right="1800" w:bottom="1440" w:left="1800" w:header="720" w:footer="720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681B"/>
    <w:rsid w:val="00071804"/>
    <w:rsid w:val="00267399"/>
    <w:rsid w:val="003139B6"/>
    <w:rsid w:val="004E6EDB"/>
    <w:rsid w:val="00540A4A"/>
    <w:rsid w:val="006467FD"/>
    <w:rsid w:val="00693317"/>
    <w:rsid w:val="006A61EF"/>
    <w:rsid w:val="007B1FF7"/>
    <w:rsid w:val="00BC5575"/>
    <w:rsid w:val="00C0681B"/>
    <w:rsid w:val="00C369F7"/>
    <w:rsid w:val="00D8680D"/>
    <w:rsid w:val="00EA086A"/>
    <w:rsid w:val="00F8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30"/>
        <o:r id="V:Rule10" type="connector" idref="#_x0000_s1029"/>
        <o:r id="V:Rule11" type="connector" idref="#_x0000_s1035"/>
        <o:r id="V:Rule12" type="connector" idref="#_x0000_s1033"/>
        <o:r id="V:Rule13" type="connector" idref="#_x0000_s1036"/>
        <o:r id="V:Rule14" type="connector" idref="#_x0000_s1028"/>
        <o:r id="V:Rule15" type="connector" idref="#_x0000_s1032"/>
        <o:r id="V:Rule16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93712-F879-4457-B602-3750F0EA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cp:lastPrinted>2011-06-13T18:53:00Z</cp:lastPrinted>
  <dcterms:created xsi:type="dcterms:W3CDTF">2011-06-13T17:22:00Z</dcterms:created>
  <dcterms:modified xsi:type="dcterms:W3CDTF">2011-06-15T12:03:00Z</dcterms:modified>
</cp:coreProperties>
</file>