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CCD" w:rsidRPr="007B216A" w:rsidRDefault="007B216A" w:rsidP="00540237">
      <w:pPr>
        <w:spacing w:line="240" w:lineRule="auto"/>
        <w:rPr>
          <w:b/>
          <w:bCs/>
          <w:rtl/>
        </w:rPr>
      </w:pPr>
      <w:r w:rsidRPr="007B216A">
        <w:rPr>
          <w:rFonts w:hint="cs"/>
          <w:b/>
          <w:bCs/>
          <w:rtl/>
        </w:rPr>
        <w:t>مجلس ابوظبي للتعليم                                                                                                     الصف: السابع</w:t>
      </w:r>
    </w:p>
    <w:p w:rsidR="007B216A" w:rsidRPr="007B216A" w:rsidRDefault="007B216A" w:rsidP="00540237">
      <w:pPr>
        <w:spacing w:line="240" w:lineRule="auto"/>
        <w:rPr>
          <w:b/>
          <w:bCs/>
          <w:rtl/>
        </w:rPr>
      </w:pPr>
      <w:r w:rsidRPr="007B216A">
        <w:rPr>
          <w:rFonts w:hint="cs"/>
          <w:b/>
          <w:bCs/>
          <w:rtl/>
        </w:rPr>
        <w:t xml:space="preserve">منطقة العين التعليمية                                                                                                     المادة: الدراسات الاجتماعية </w:t>
      </w:r>
    </w:p>
    <w:p w:rsidR="007B216A" w:rsidRPr="007B216A" w:rsidRDefault="007B216A" w:rsidP="00540237">
      <w:pPr>
        <w:spacing w:line="240" w:lineRule="auto"/>
        <w:rPr>
          <w:b/>
          <w:bCs/>
          <w:rtl/>
        </w:rPr>
      </w:pPr>
      <w:r w:rsidRPr="007B216A">
        <w:rPr>
          <w:rFonts w:hint="cs"/>
          <w:b/>
          <w:bCs/>
          <w:rtl/>
        </w:rPr>
        <w:t>مدرسة علي بن أبي طالب للتعليم الأساسي                                                                             الاسم :..................................</w:t>
      </w:r>
    </w:p>
    <w:p w:rsidR="007B216A" w:rsidRDefault="007B216A">
      <w:pPr>
        <w:rPr>
          <w:b/>
          <w:bCs/>
          <w:rtl/>
        </w:rPr>
      </w:pPr>
      <w:r w:rsidRPr="007B216A">
        <w:rPr>
          <w:rFonts w:hint="cs"/>
          <w:b/>
          <w:bCs/>
          <w:rtl/>
        </w:rPr>
        <w:t>****************************************************************************************************************************</w:t>
      </w:r>
    </w:p>
    <w:p w:rsidR="007B216A" w:rsidRDefault="007B216A">
      <w:pPr>
        <w:rPr>
          <w:b/>
          <w:bCs/>
          <w:rtl/>
        </w:rPr>
      </w:pPr>
      <w:r>
        <w:rPr>
          <w:rFonts w:hint="cs"/>
          <w:b/>
          <w:bCs/>
          <w:noProof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221615</wp:posOffset>
            </wp:positionV>
            <wp:extent cx="6302375" cy="3789045"/>
            <wp:effectExtent l="19050" t="0" r="3175" b="0"/>
            <wp:wrapNone/>
            <wp:docPr id="4" name="Picture 3" descr="2934_1225359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34_1225359330.jpg"/>
                    <pic:cNvPicPr/>
                  </pic:nvPicPr>
                  <pic:blipFill>
                    <a:blip r:embed="rId5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2375" cy="3789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rtl/>
        </w:rPr>
        <w:t>السؤال الاول: أجب عن الاسئلة التالية من خلال ملاحظتك للخارطة التالية :</w:t>
      </w:r>
    </w:p>
    <w:p w:rsidR="007B216A" w:rsidRDefault="00A17E6C">
      <w:pPr>
        <w:rPr>
          <w:b/>
          <w:bCs/>
          <w:rtl/>
        </w:rPr>
      </w:pPr>
      <w:r>
        <w:rPr>
          <w:b/>
          <w:bCs/>
          <w:noProof/>
          <w:rtl/>
        </w:rPr>
        <w:pict>
          <v:oval id="_x0000_s1029" style="position:absolute;left:0;text-align:left;margin-left:65.35pt;margin-top:15.6pt;width:1in;height:25.95pt;z-index:251663360">
            <v:textbox>
              <w:txbxContent>
                <w:p w:rsidR="003A67E5" w:rsidRPr="006B2C41" w:rsidRDefault="003A67E5" w:rsidP="003A67E5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6B2C41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قارة </w:t>
                  </w:r>
                </w:p>
              </w:txbxContent>
            </v:textbox>
            <w10:wrap anchorx="page"/>
          </v:oval>
        </w:pict>
      </w:r>
    </w:p>
    <w:p w:rsidR="007B216A" w:rsidRDefault="007B216A">
      <w:pPr>
        <w:rPr>
          <w:b/>
          <w:bCs/>
          <w:rtl/>
        </w:rPr>
      </w:pPr>
    </w:p>
    <w:p w:rsidR="007B216A" w:rsidRDefault="00A17E6C">
      <w:pPr>
        <w:rPr>
          <w:b/>
          <w:bCs/>
          <w:rtl/>
        </w:rPr>
      </w:pPr>
      <w:r>
        <w:rPr>
          <w:b/>
          <w:bCs/>
          <w:noProof/>
          <w:rtl/>
        </w:rPr>
        <w:pict>
          <v:oval id="_x0000_s1034" style="position:absolute;left:0;text-align:left;margin-left:33.95pt;margin-top:6.8pt;width:31.4pt;height:19.45pt;z-index:251668480">
            <w10:wrap anchorx="page"/>
          </v:oval>
        </w:pict>
      </w:r>
      <w:r>
        <w:rPr>
          <w:b/>
          <w:bCs/>
          <w:noProof/>
          <w:rtl/>
        </w:rPr>
        <w:pict>
          <v:oval id="_x0000_s1026" style="position:absolute;left:0;text-align:left;margin-left:303.15pt;margin-top:.3pt;width:1in;height:25.95pt;z-index:251660288">
            <v:textbox style="mso-next-textbox:#_x0000_s1026">
              <w:txbxContent>
                <w:p w:rsidR="003A67E5" w:rsidRPr="006B2C41" w:rsidRDefault="003A67E5" w:rsidP="003A67E5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6B2C41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قارة </w:t>
                  </w:r>
                </w:p>
              </w:txbxContent>
            </v:textbox>
            <w10:wrap anchorx="page"/>
          </v:oval>
        </w:pict>
      </w:r>
    </w:p>
    <w:p w:rsidR="007B216A" w:rsidRDefault="00A17E6C">
      <w:pPr>
        <w:rPr>
          <w:b/>
          <w:bCs/>
          <w:rtl/>
        </w:rPr>
      </w:pPr>
      <w:r>
        <w:rPr>
          <w:b/>
          <w:bCs/>
          <w:noProof/>
          <w:rtl/>
        </w:rPr>
        <w:pict>
          <v:oval id="_x0000_s1033" style="position:absolute;left:0;text-align:left;margin-left:216.75pt;margin-top:23.1pt;width:28pt;height:19.45pt;z-index:251667456">
            <w10:wrap anchorx="page"/>
          </v:oval>
        </w:pict>
      </w:r>
    </w:p>
    <w:p w:rsidR="007B216A" w:rsidRDefault="007B216A">
      <w:pPr>
        <w:rPr>
          <w:b/>
          <w:bCs/>
          <w:rtl/>
        </w:rPr>
      </w:pPr>
    </w:p>
    <w:p w:rsidR="007B216A" w:rsidRDefault="00A17E6C">
      <w:pPr>
        <w:rPr>
          <w:b/>
          <w:bCs/>
          <w:rtl/>
        </w:rPr>
      </w:pPr>
      <w:r>
        <w:rPr>
          <w:b/>
          <w:bCs/>
          <w:noProof/>
          <w:rtl/>
        </w:rPr>
        <w:pict>
          <v:oval id="_x0000_s1036" style="position:absolute;left:0;text-align:left;margin-left:172.1pt;margin-top:10pt;width:30.85pt;height:19.45pt;z-index:251670528">
            <w10:wrap anchorx="page"/>
          </v:oval>
        </w:pict>
      </w:r>
      <w:r>
        <w:rPr>
          <w:b/>
          <w:bCs/>
          <w:noProof/>
          <w:rtl/>
        </w:rPr>
        <w:pict>
          <v:oval id="_x0000_s1032" style="position:absolute;left:0;text-align:left;margin-left:431.6pt;margin-top:3.5pt;width:77.4pt;height:36pt;z-index:251666432">
            <v:textbox>
              <w:txbxContent>
                <w:p w:rsidR="003A67E5" w:rsidRPr="006B2C41" w:rsidRDefault="003A67E5" w:rsidP="003A67E5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المحيط</w:t>
                  </w:r>
                  <w:r w:rsidRPr="006B2C41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  <w10:wrap anchorx="page"/>
          </v:oval>
        </w:pict>
      </w:r>
    </w:p>
    <w:p w:rsidR="007B216A" w:rsidRDefault="00A17E6C">
      <w:pPr>
        <w:rPr>
          <w:b/>
          <w:bCs/>
          <w:rtl/>
        </w:rPr>
      </w:pPr>
      <w:r>
        <w:rPr>
          <w:b/>
          <w:bCs/>
          <w:noProof/>
          <w:rtl/>
        </w:rPr>
        <w:pict>
          <v:oval id="_x0000_s1035" style="position:absolute;left:0;text-align:left;margin-left:343.35pt;margin-top:14.95pt;width:31.8pt;height:19.45pt;z-index:251669504">
            <w10:wrap anchorx="page"/>
          </v:oval>
        </w:pict>
      </w:r>
    </w:p>
    <w:p w:rsidR="007B216A" w:rsidRDefault="00A17E6C">
      <w:pPr>
        <w:rPr>
          <w:b/>
          <w:bCs/>
          <w:rtl/>
        </w:rPr>
      </w:pPr>
      <w:r>
        <w:rPr>
          <w:b/>
          <w:bCs/>
          <w:noProof/>
          <w:rtl/>
        </w:rPr>
        <w:pict>
          <v:oval id="_x0000_s1030" style="position:absolute;left:0;text-align:left;margin-left:10.85pt;margin-top:4pt;width:1in;height:25.95pt;z-index:251664384">
            <v:textbox>
              <w:txbxContent>
                <w:p w:rsidR="003A67E5" w:rsidRPr="006B2C41" w:rsidRDefault="003A67E5" w:rsidP="003A67E5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المحيط</w:t>
                  </w:r>
                  <w:r w:rsidRPr="006B2C41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  <w10:wrap anchorx="page"/>
          </v:oval>
        </w:pict>
      </w:r>
      <w:r>
        <w:rPr>
          <w:b/>
          <w:bCs/>
          <w:noProof/>
          <w:rtl/>
        </w:rPr>
        <w:pict>
          <v:oval id="_x0000_s1031" style="position:absolute;left:0;text-align:left;margin-left:238.2pt;margin-top:24.1pt;width:84.4pt;height:25.95pt;z-index:251665408">
            <v:textbox>
              <w:txbxContent>
                <w:p w:rsidR="003A67E5" w:rsidRPr="006B2C41" w:rsidRDefault="003A67E5" w:rsidP="003A67E5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المحيط</w:t>
                  </w:r>
                  <w:r w:rsidRPr="006B2C41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  <w10:wrap anchorx="page"/>
          </v:oval>
        </w:pict>
      </w:r>
      <w:r>
        <w:rPr>
          <w:b/>
          <w:bCs/>
          <w:noProof/>
          <w:rtl/>
        </w:rPr>
        <w:pict>
          <v:oval id="_x0000_s1027" style="position:absolute;left:0;text-align:left;margin-left:78.95pt;margin-top:17pt;width:1in;height:25.95pt;z-index:251661312">
            <v:textbox style="mso-next-textbox:#_x0000_s1027">
              <w:txbxContent>
                <w:p w:rsidR="003A67E5" w:rsidRPr="006B2C41" w:rsidRDefault="003A67E5" w:rsidP="003A67E5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6B2C41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قارة </w:t>
                  </w:r>
                </w:p>
              </w:txbxContent>
            </v:textbox>
            <w10:wrap anchorx="page"/>
          </v:oval>
        </w:pict>
      </w:r>
    </w:p>
    <w:p w:rsidR="007B216A" w:rsidRDefault="007B216A">
      <w:pPr>
        <w:rPr>
          <w:b/>
          <w:bCs/>
          <w:rtl/>
        </w:rPr>
      </w:pPr>
    </w:p>
    <w:p w:rsidR="007B216A" w:rsidRDefault="007B216A">
      <w:pPr>
        <w:rPr>
          <w:b/>
          <w:bCs/>
          <w:rtl/>
        </w:rPr>
      </w:pPr>
    </w:p>
    <w:p w:rsidR="007B216A" w:rsidRDefault="00A17E6C">
      <w:pPr>
        <w:rPr>
          <w:b/>
          <w:bCs/>
          <w:rtl/>
        </w:rPr>
      </w:pPr>
      <w:r>
        <w:rPr>
          <w:b/>
          <w:bCs/>
          <w:noProof/>
          <w:rtl/>
        </w:rPr>
        <w:pict>
          <v:oval id="_x0000_s1028" style="position:absolute;left:0;text-align:left;margin-left:410.75pt;margin-top:1.4pt;width:1in;height:25.95pt;z-index:251662336">
            <v:textbox style="mso-next-textbox:#_x0000_s1028">
              <w:txbxContent>
                <w:p w:rsidR="003A67E5" w:rsidRPr="006B2C41" w:rsidRDefault="003A67E5" w:rsidP="003A67E5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6B2C41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قارة </w:t>
                  </w:r>
                </w:p>
              </w:txbxContent>
            </v:textbox>
            <w10:wrap anchorx="page"/>
          </v:oval>
        </w:pict>
      </w:r>
    </w:p>
    <w:p w:rsidR="007B216A" w:rsidRDefault="007B216A">
      <w:pPr>
        <w:rPr>
          <w:b/>
          <w:bCs/>
          <w:rtl/>
        </w:rPr>
      </w:pPr>
    </w:p>
    <w:p w:rsidR="007B216A" w:rsidRDefault="007B216A" w:rsidP="007B216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rFonts w:hint="cs"/>
          <w:b/>
          <w:bCs/>
          <w:rtl/>
        </w:rPr>
        <w:t xml:space="preserve">ضع عنوان للخارطة </w:t>
      </w:r>
    </w:p>
    <w:p w:rsidR="007B216A" w:rsidRDefault="007B216A" w:rsidP="007B216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rFonts w:hint="cs"/>
          <w:b/>
          <w:bCs/>
          <w:rtl/>
        </w:rPr>
        <w:t xml:space="preserve">اذكر اسماء المسطحات المائية المحيطة </w:t>
      </w:r>
      <w:r w:rsidR="003A67E5">
        <w:rPr>
          <w:rFonts w:hint="cs"/>
          <w:b/>
          <w:bCs/>
          <w:rtl/>
        </w:rPr>
        <w:t>بالعالم الاسلامي .</w:t>
      </w:r>
    </w:p>
    <w:p w:rsidR="003A67E5" w:rsidRDefault="003A67E5" w:rsidP="007B216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rFonts w:hint="cs"/>
          <w:b/>
          <w:bCs/>
          <w:rtl/>
        </w:rPr>
        <w:t>أذكر المضائق البحرية التي يشرف عليها العالم الاسلامي .( على الخارطة في الدوائر الفارغة ).</w:t>
      </w:r>
    </w:p>
    <w:p w:rsidR="003A67E5" w:rsidRDefault="003A67E5" w:rsidP="007B216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rFonts w:hint="cs"/>
          <w:b/>
          <w:bCs/>
          <w:rtl/>
        </w:rPr>
        <w:t>حدد الخارطة للعالم الاسلامي بقلمك .</w:t>
      </w:r>
    </w:p>
    <w:p w:rsidR="003A67E5" w:rsidRDefault="003A67E5" w:rsidP="007B216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rFonts w:hint="cs"/>
          <w:b/>
          <w:bCs/>
          <w:rtl/>
        </w:rPr>
        <w:t xml:space="preserve">ما هي أسباب ضعف التجارة البينية في العالم الاسلامي </w:t>
      </w:r>
    </w:p>
    <w:p w:rsidR="003A67E5" w:rsidRDefault="00847512" w:rsidP="003A67E5">
      <w:pPr>
        <w:pStyle w:val="ListParagraph"/>
        <w:numPr>
          <w:ilvl w:val="3"/>
          <w:numId w:val="2"/>
        </w:numPr>
        <w:rPr>
          <w:b/>
          <w:bCs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</w:t>
      </w:r>
    </w:p>
    <w:p w:rsidR="00847512" w:rsidRDefault="00847512" w:rsidP="003A67E5">
      <w:pPr>
        <w:pStyle w:val="ListParagraph"/>
        <w:numPr>
          <w:ilvl w:val="3"/>
          <w:numId w:val="2"/>
        </w:numPr>
        <w:rPr>
          <w:b/>
          <w:bCs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 .</w:t>
      </w:r>
    </w:p>
    <w:p w:rsidR="00847512" w:rsidRDefault="00847512" w:rsidP="00847512">
      <w:pPr>
        <w:rPr>
          <w:b/>
          <w:bCs/>
          <w:rtl/>
        </w:rPr>
      </w:pPr>
      <w:r>
        <w:rPr>
          <w:rFonts w:hint="cs"/>
          <w:b/>
          <w:bCs/>
          <w:rtl/>
        </w:rPr>
        <w:t>_____________________________________________________________________________________</w:t>
      </w:r>
    </w:p>
    <w:p w:rsidR="00847512" w:rsidRDefault="00847512" w:rsidP="00847512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السؤال الثاني : ما هي أسباب التنوع الزراعي في العالم الاسلامي </w:t>
      </w:r>
    </w:p>
    <w:p w:rsidR="00847512" w:rsidRDefault="00847512" w:rsidP="00847512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</w:t>
      </w:r>
    </w:p>
    <w:p w:rsidR="00847512" w:rsidRDefault="00847512" w:rsidP="00847512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</w:t>
      </w:r>
    </w:p>
    <w:p w:rsidR="00847512" w:rsidRDefault="00847512" w:rsidP="00847512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</w:t>
      </w:r>
    </w:p>
    <w:p w:rsidR="00847512" w:rsidRDefault="00847512" w:rsidP="00847512">
      <w:pPr>
        <w:pStyle w:val="ListParagraph"/>
        <w:rPr>
          <w:b/>
          <w:bCs/>
          <w:rtl/>
        </w:rPr>
      </w:pPr>
      <w:r>
        <w:rPr>
          <w:rFonts w:hint="cs"/>
          <w:b/>
          <w:bCs/>
          <w:rtl/>
        </w:rPr>
        <w:t>_______________________________________________________________________________</w:t>
      </w:r>
    </w:p>
    <w:p w:rsidR="00847512" w:rsidRDefault="00847512" w:rsidP="00847512">
      <w:pPr>
        <w:pStyle w:val="ListParagraph"/>
        <w:numPr>
          <w:ilvl w:val="0"/>
          <w:numId w:val="4"/>
        </w:numPr>
        <w:rPr>
          <w:b/>
          <w:bCs/>
          <w:rtl/>
        </w:rPr>
      </w:pPr>
      <w:r>
        <w:rPr>
          <w:rFonts w:hint="cs"/>
          <w:b/>
          <w:bCs/>
          <w:rtl/>
        </w:rPr>
        <w:t>رتب الاحداث التاريخية التالية وفقا لتسلسلها التاريخي من الاقدم الى الاحدث .</w:t>
      </w:r>
    </w:p>
    <w:p w:rsidR="00847512" w:rsidRDefault="00847512" w:rsidP="00847512">
      <w:pPr>
        <w:pStyle w:val="ListParagraph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غزوة أحد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غزوة الاحزاب "الخندق"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غزوة تبوك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غزوة بدر  - صلح الحديبية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فتح مكة  - غزوة حنين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حجة الوداع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وفاة الرسول "صلى الله عليه وسلم " </w:t>
      </w:r>
      <w:r>
        <w:rPr>
          <w:b/>
          <w:bCs/>
          <w:rtl/>
        </w:rPr>
        <w:t>–</w:t>
      </w:r>
      <w:r w:rsidR="007B1C08">
        <w:rPr>
          <w:rFonts w:hint="cs"/>
          <w:b/>
          <w:bCs/>
          <w:rtl/>
        </w:rPr>
        <w:t xml:space="preserve"> </w:t>
      </w:r>
    </w:p>
    <w:p w:rsidR="007B1C08" w:rsidRDefault="007B1C08" w:rsidP="007B1C08">
      <w:pPr>
        <w:pStyle w:val="ListParagraph"/>
        <w:numPr>
          <w:ilvl w:val="0"/>
          <w:numId w:val="7"/>
        </w:numPr>
        <w:rPr>
          <w:rFonts w:hint="cs"/>
          <w:b/>
          <w:bCs/>
        </w:rPr>
      </w:pPr>
      <w:r>
        <w:rPr>
          <w:rFonts w:hint="cs"/>
          <w:b/>
          <w:bCs/>
          <w:rtl/>
        </w:rPr>
        <w:t>..............................................................                      ..........................................................................</w:t>
      </w:r>
    </w:p>
    <w:p w:rsidR="007B1C08" w:rsidRDefault="007B1C08" w:rsidP="007B1C08">
      <w:pPr>
        <w:pStyle w:val="ListParagraph"/>
        <w:numPr>
          <w:ilvl w:val="0"/>
          <w:numId w:val="7"/>
        </w:numPr>
        <w:rPr>
          <w:rFonts w:hint="cs"/>
          <w:b/>
          <w:bCs/>
        </w:rPr>
      </w:pPr>
      <w:r>
        <w:rPr>
          <w:rFonts w:hint="cs"/>
          <w:b/>
          <w:bCs/>
          <w:rtl/>
        </w:rPr>
        <w:t>..............................................................                     ..........................................................................</w:t>
      </w:r>
    </w:p>
    <w:p w:rsidR="007B1C08" w:rsidRDefault="007B1C08" w:rsidP="007B1C08">
      <w:pPr>
        <w:pStyle w:val="ListParagraph"/>
        <w:numPr>
          <w:ilvl w:val="0"/>
          <w:numId w:val="7"/>
        </w:numPr>
        <w:rPr>
          <w:rFonts w:hint="cs"/>
          <w:b/>
          <w:bCs/>
        </w:rPr>
      </w:pPr>
      <w:r>
        <w:rPr>
          <w:rFonts w:hint="cs"/>
          <w:b/>
          <w:bCs/>
          <w:rtl/>
        </w:rPr>
        <w:t>..............................................................                     ..........................................................................</w:t>
      </w:r>
    </w:p>
    <w:p w:rsidR="007B1C08" w:rsidRDefault="007B1C08" w:rsidP="007B1C08">
      <w:pPr>
        <w:pStyle w:val="ListParagraph"/>
        <w:numPr>
          <w:ilvl w:val="0"/>
          <w:numId w:val="7"/>
        </w:numPr>
        <w:rPr>
          <w:rFonts w:hint="cs"/>
          <w:b/>
          <w:bCs/>
        </w:rPr>
      </w:pPr>
      <w:r>
        <w:rPr>
          <w:rFonts w:hint="cs"/>
          <w:b/>
          <w:bCs/>
          <w:rtl/>
        </w:rPr>
        <w:t>..............................................................                     .........................................................................</w:t>
      </w:r>
    </w:p>
    <w:p w:rsidR="007B1C08" w:rsidRPr="007B1C08" w:rsidRDefault="007B1C08" w:rsidP="007B1C08">
      <w:pPr>
        <w:pStyle w:val="ListParagraph"/>
        <w:numPr>
          <w:ilvl w:val="0"/>
          <w:numId w:val="7"/>
        </w:num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</w:t>
      </w:r>
    </w:p>
    <w:p w:rsidR="007B1C08" w:rsidRPr="007B1C08" w:rsidRDefault="007B1C08" w:rsidP="00847512">
      <w:pPr>
        <w:rPr>
          <w:rFonts w:hint="cs"/>
          <w:b/>
          <w:bCs/>
          <w:rtl/>
        </w:rPr>
      </w:pPr>
    </w:p>
    <w:p w:rsidR="007B1C08" w:rsidRDefault="007B1C08" w:rsidP="00847512">
      <w:pPr>
        <w:pStyle w:val="ListParagraph"/>
        <w:rPr>
          <w:b/>
          <w:bCs/>
          <w:rtl/>
        </w:rPr>
      </w:pPr>
    </w:p>
    <w:p w:rsidR="00847512" w:rsidRDefault="00847512" w:rsidP="00847512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rFonts w:hint="cs"/>
          <w:b/>
          <w:bCs/>
          <w:rtl/>
        </w:rPr>
        <w:t>رتب الخلفاء الراشدين الاربعة " رضي الله عنهم " من الاقدم الى الاحدث .</w:t>
      </w:r>
    </w:p>
    <w:p w:rsidR="00847512" w:rsidRDefault="00847512" w:rsidP="00847512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rFonts w:hint="cs"/>
          <w:b/>
          <w:bCs/>
          <w:rtl/>
        </w:rPr>
        <w:t>الخليفة الراشد الاول ......................................................................................................................................</w:t>
      </w:r>
    </w:p>
    <w:p w:rsidR="00847512" w:rsidRDefault="00540237" w:rsidP="00847512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rFonts w:hint="cs"/>
          <w:b/>
          <w:bCs/>
          <w:rtl/>
        </w:rPr>
        <w:t>الخليفة الراشد الثاني ......................................................................................................................................</w:t>
      </w:r>
    </w:p>
    <w:p w:rsidR="00540237" w:rsidRDefault="00540237" w:rsidP="00847512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rFonts w:hint="cs"/>
          <w:b/>
          <w:bCs/>
          <w:rtl/>
        </w:rPr>
        <w:t>الخليفة الراشد الثالث ......................................................................................................................................</w:t>
      </w:r>
    </w:p>
    <w:p w:rsidR="00540237" w:rsidRDefault="00540237" w:rsidP="00540237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rFonts w:hint="cs"/>
          <w:b/>
          <w:bCs/>
          <w:rtl/>
        </w:rPr>
        <w:t>الخليفة الراشد الرابع ......................................................................................................................................</w:t>
      </w:r>
    </w:p>
    <w:p w:rsidR="00540237" w:rsidRDefault="007B1C08" w:rsidP="00540237">
      <w:pPr>
        <w:rPr>
          <w:b/>
          <w:bCs/>
          <w:rtl/>
        </w:rPr>
      </w:pPr>
      <w:r>
        <w:rPr>
          <w:rFonts w:hint="cs"/>
          <w:b/>
          <w:bCs/>
          <w:rtl/>
        </w:rPr>
        <w:t>****************************************************************************************************************************</w:t>
      </w:r>
    </w:p>
    <w:p w:rsidR="00207032" w:rsidRPr="00207032" w:rsidRDefault="00540237" w:rsidP="00207032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rFonts w:hint="cs"/>
          <w:b/>
          <w:bCs/>
          <w:rtl/>
        </w:rPr>
        <w:t>من أبرز انجازات الدولة الاموية :</w:t>
      </w:r>
    </w:p>
    <w:p w:rsidR="00540237" w:rsidRDefault="00207032" w:rsidP="00207032">
      <w:pPr>
        <w:rPr>
          <w:b/>
          <w:bCs/>
        </w:rPr>
      </w:pPr>
      <w:r>
        <w:rPr>
          <w:rFonts w:hint="cs"/>
          <w:b/>
          <w:bCs/>
          <w:rtl/>
        </w:rPr>
        <w:t xml:space="preserve">    </w:t>
      </w:r>
      <w:r w:rsidR="00540237">
        <w:rPr>
          <w:rFonts w:hint="cs"/>
          <w:b/>
          <w:bCs/>
          <w:noProof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787520</wp:posOffset>
            </wp:positionH>
            <wp:positionV relativeFrom="paragraph">
              <wp:posOffset>16956</wp:posOffset>
            </wp:positionV>
            <wp:extent cx="5939910" cy="3201945"/>
            <wp:effectExtent l="76200" t="19050" r="22740" b="0"/>
            <wp:wrapNone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anchor>
        </w:drawing>
      </w:r>
    </w:p>
    <w:p w:rsidR="00207032" w:rsidRDefault="00207032" w:rsidP="00207032">
      <w:pPr>
        <w:rPr>
          <w:rFonts w:hint="cs"/>
          <w:b/>
          <w:bCs/>
        </w:rPr>
      </w:pPr>
    </w:p>
    <w:p w:rsidR="00207032" w:rsidRDefault="00207032" w:rsidP="00207032">
      <w:pPr>
        <w:rPr>
          <w:b/>
          <w:bCs/>
          <w:rtl/>
        </w:rPr>
      </w:pPr>
    </w:p>
    <w:p w:rsidR="00207032" w:rsidRDefault="00207032" w:rsidP="00207032">
      <w:pPr>
        <w:rPr>
          <w:b/>
          <w:bCs/>
          <w:rtl/>
        </w:rPr>
      </w:pPr>
    </w:p>
    <w:p w:rsidR="00207032" w:rsidRDefault="00207032" w:rsidP="00207032">
      <w:pPr>
        <w:rPr>
          <w:b/>
          <w:bCs/>
          <w:rtl/>
        </w:rPr>
      </w:pPr>
    </w:p>
    <w:p w:rsidR="00207032" w:rsidRDefault="00207032" w:rsidP="00207032">
      <w:pPr>
        <w:rPr>
          <w:b/>
          <w:bCs/>
          <w:rtl/>
        </w:rPr>
      </w:pPr>
    </w:p>
    <w:p w:rsidR="00207032" w:rsidRDefault="00207032" w:rsidP="00207032">
      <w:pPr>
        <w:rPr>
          <w:b/>
          <w:bCs/>
          <w:rtl/>
        </w:rPr>
      </w:pPr>
    </w:p>
    <w:p w:rsidR="00207032" w:rsidRDefault="00207032" w:rsidP="00207032">
      <w:pPr>
        <w:rPr>
          <w:b/>
          <w:bCs/>
          <w:rtl/>
        </w:rPr>
      </w:pPr>
    </w:p>
    <w:p w:rsidR="00207032" w:rsidRDefault="00207032" w:rsidP="00207032">
      <w:pPr>
        <w:rPr>
          <w:b/>
          <w:bCs/>
          <w:rtl/>
        </w:rPr>
      </w:pPr>
    </w:p>
    <w:p w:rsidR="00207032" w:rsidRDefault="00207032" w:rsidP="00207032">
      <w:pPr>
        <w:rPr>
          <w:b/>
          <w:bCs/>
          <w:rtl/>
        </w:rPr>
      </w:pPr>
    </w:p>
    <w:p w:rsidR="00207032" w:rsidRDefault="007B1C08" w:rsidP="00207032">
      <w:pPr>
        <w:rPr>
          <w:b/>
          <w:bCs/>
          <w:rtl/>
        </w:rPr>
      </w:pPr>
      <w:r>
        <w:rPr>
          <w:b/>
          <w:bCs/>
          <w:noProof/>
          <w:rtl/>
        </w:rPr>
        <w:pict>
          <v:oval id="_x0000_s1042" style="position:absolute;left:0;text-align:left;margin-left:226pt;margin-top:8.65pt;width:1in;height:1in;z-index:251676672">
            <v:textbox>
              <w:txbxContent>
                <w:p w:rsidR="00207032" w:rsidRPr="00207032" w:rsidRDefault="00207032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207032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انجازات الدولة العباسية الاولى </w:t>
                  </w:r>
                </w:p>
              </w:txbxContent>
            </v:textbox>
            <w10:wrap anchorx="page"/>
          </v:oval>
        </w:pict>
      </w:r>
      <w:r w:rsidR="00207032">
        <w:rPr>
          <w:rFonts w:hint="cs"/>
          <w:b/>
          <w:bCs/>
          <w:rtl/>
        </w:rPr>
        <w:t>***************************************************************************************************************************</w:t>
      </w:r>
    </w:p>
    <w:p w:rsidR="00207032" w:rsidRDefault="00207032" w:rsidP="0020703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من أبرز الانجازات في عهد الدولة العباسية الاولى :</w:t>
      </w:r>
    </w:p>
    <w:p w:rsidR="007B1C08" w:rsidRDefault="007B1C08" w:rsidP="007B1C08">
      <w:pPr>
        <w:pStyle w:val="ListParagraph"/>
        <w:numPr>
          <w:ilvl w:val="0"/>
          <w:numId w:val="6"/>
        </w:numPr>
        <w:rPr>
          <w:rFonts w:hint="cs"/>
          <w:b/>
          <w:bCs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</w:t>
      </w:r>
    </w:p>
    <w:p w:rsidR="007B1C08" w:rsidRDefault="007B1C08" w:rsidP="007B1C08">
      <w:pPr>
        <w:pStyle w:val="ListParagraph"/>
        <w:numPr>
          <w:ilvl w:val="0"/>
          <w:numId w:val="6"/>
        </w:numPr>
        <w:rPr>
          <w:rFonts w:hint="cs"/>
          <w:b/>
          <w:bCs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</w:t>
      </w:r>
    </w:p>
    <w:p w:rsidR="007B1C08" w:rsidRDefault="007B1C08" w:rsidP="007B1C08">
      <w:pPr>
        <w:pStyle w:val="ListParagraph"/>
        <w:numPr>
          <w:ilvl w:val="0"/>
          <w:numId w:val="6"/>
        </w:numPr>
        <w:rPr>
          <w:rFonts w:hint="cs"/>
          <w:b/>
          <w:bCs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</w:t>
      </w:r>
    </w:p>
    <w:p w:rsidR="007B1C08" w:rsidRDefault="007B1C08" w:rsidP="007B1C08">
      <w:pPr>
        <w:pStyle w:val="ListParagraph"/>
        <w:numPr>
          <w:ilvl w:val="0"/>
          <w:numId w:val="6"/>
        </w:numPr>
        <w:rPr>
          <w:rFonts w:hint="cs"/>
          <w:b/>
          <w:bCs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</w:t>
      </w:r>
    </w:p>
    <w:p w:rsidR="00207032" w:rsidRPr="007B1C08" w:rsidRDefault="007B1C08" w:rsidP="007B1C08">
      <w:pPr>
        <w:pStyle w:val="ListParagraph"/>
        <w:numPr>
          <w:ilvl w:val="0"/>
          <w:numId w:val="6"/>
        </w:numPr>
        <w:rPr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</w:t>
      </w:r>
    </w:p>
    <w:p w:rsidR="00207032" w:rsidRDefault="00207032" w:rsidP="00207032">
      <w:pPr>
        <w:rPr>
          <w:b/>
          <w:bCs/>
          <w:rtl/>
        </w:rPr>
      </w:pPr>
      <w:r>
        <w:rPr>
          <w:rFonts w:hint="cs"/>
          <w:b/>
          <w:bCs/>
          <w:rtl/>
        </w:rPr>
        <w:t>****************************************************************************************************************************</w:t>
      </w:r>
    </w:p>
    <w:p w:rsidR="00207032" w:rsidRDefault="00207032" w:rsidP="00207032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ماذا تعرف عن الاتي </w:t>
      </w:r>
      <w:r w:rsidR="007B1C08">
        <w:rPr>
          <w:rFonts w:hint="cs"/>
          <w:b/>
          <w:bCs/>
          <w:rtl/>
        </w:rPr>
        <w:t xml:space="preserve">: </w:t>
      </w:r>
    </w:p>
    <w:p w:rsidR="00207032" w:rsidRDefault="00207032" w:rsidP="00207032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rFonts w:hint="cs"/>
          <w:b/>
          <w:bCs/>
          <w:rtl/>
        </w:rPr>
        <w:t>الدولة البويهية : ..................................................................................................................................</w:t>
      </w:r>
    </w:p>
    <w:p w:rsidR="00207032" w:rsidRDefault="00207032" w:rsidP="00207032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rFonts w:hint="cs"/>
          <w:b/>
          <w:bCs/>
          <w:rtl/>
        </w:rPr>
        <w:t>الدولة الفاطمية : .................................................................................................................................</w:t>
      </w:r>
    </w:p>
    <w:p w:rsidR="00207032" w:rsidRDefault="00207032" w:rsidP="00207032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rFonts w:hint="cs"/>
          <w:b/>
          <w:bCs/>
          <w:rtl/>
        </w:rPr>
        <w:t>السلاجقة : ........................................................................................................................................</w:t>
      </w:r>
    </w:p>
    <w:p w:rsidR="00207032" w:rsidRDefault="00207032" w:rsidP="00207032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rFonts w:hint="cs"/>
          <w:b/>
          <w:bCs/>
          <w:rtl/>
        </w:rPr>
        <w:t>دولة الادارسة : ..................................................................................................................................</w:t>
      </w:r>
    </w:p>
    <w:p w:rsidR="00207032" w:rsidRPr="00207032" w:rsidRDefault="00207032" w:rsidP="00207032">
      <w:pPr>
        <w:pStyle w:val="ListParagraph"/>
        <w:numPr>
          <w:ilvl w:val="0"/>
          <w:numId w:val="4"/>
        </w:numPr>
        <w:rPr>
          <w:b/>
          <w:bCs/>
          <w:rtl/>
        </w:rPr>
      </w:pPr>
      <w:r>
        <w:rPr>
          <w:rFonts w:hint="cs"/>
          <w:b/>
          <w:bCs/>
          <w:rtl/>
        </w:rPr>
        <w:t>دولة الاغالبة : ...................................................................................................................................</w:t>
      </w:r>
    </w:p>
    <w:sectPr w:rsidR="00207032" w:rsidRPr="00207032" w:rsidSect="00540237">
      <w:pgSz w:w="11906" w:h="16838"/>
      <w:pgMar w:top="567" w:right="566" w:bottom="993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B02A4"/>
    <w:multiLevelType w:val="hybridMultilevel"/>
    <w:tmpl w:val="F662D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DB1E88"/>
    <w:multiLevelType w:val="multilevel"/>
    <w:tmpl w:val="30BADB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5E7998"/>
    <w:multiLevelType w:val="hybridMultilevel"/>
    <w:tmpl w:val="22A686F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E4543F"/>
    <w:multiLevelType w:val="hybridMultilevel"/>
    <w:tmpl w:val="6EA4EE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F0A799A"/>
    <w:multiLevelType w:val="hybridMultilevel"/>
    <w:tmpl w:val="AACABC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8F48A1"/>
    <w:multiLevelType w:val="hybridMultilevel"/>
    <w:tmpl w:val="3A842D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8360DF"/>
    <w:multiLevelType w:val="hybridMultilevel"/>
    <w:tmpl w:val="27CE78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7B216A"/>
    <w:rsid w:val="00175CCD"/>
    <w:rsid w:val="00207032"/>
    <w:rsid w:val="003937DB"/>
    <w:rsid w:val="003A67E5"/>
    <w:rsid w:val="00540237"/>
    <w:rsid w:val="007B1C08"/>
    <w:rsid w:val="007B216A"/>
    <w:rsid w:val="00847512"/>
    <w:rsid w:val="00A17E6C"/>
    <w:rsid w:val="00A2398C"/>
    <w:rsid w:val="00E04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CC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1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6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7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79992FC-96CF-450A-911E-AED29C619D2D}" type="doc">
      <dgm:prSet loTypeId="urn:microsoft.com/office/officeart/2005/8/layout/cycle2" loCatId="cycle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CB5920C0-BA33-4EE9-8314-8C6EA91FA2F3}">
      <dgm:prSet phldrT="[Text]" phldr="1"/>
      <dgm:spPr/>
      <dgm:t>
        <a:bodyPr/>
        <a:lstStyle/>
        <a:p>
          <a:pPr algn="r" rtl="1"/>
          <a:endParaRPr lang="ar-SA"/>
        </a:p>
      </dgm:t>
    </dgm:pt>
    <dgm:pt modelId="{11509EE4-6172-46CC-96E1-59604D22DCC7}" type="parTrans" cxnId="{365545EA-F7D8-45E3-8C1D-E53B35B741ED}">
      <dgm:prSet/>
      <dgm:spPr/>
      <dgm:t>
        <a:bodyPr/>
        <a:lstStyle/>
        <a:p>
          <a:pPr algn="r" rtl="1"/>
          <a:endParaRPr lang="ar-SA"/>
        </a:p>
      </dgm:t>
    </dgm:pt>
    <dgm:pt modelId="{9E52A02F-13C3-4C5A-91D5-1F885BB6F39B}" type="sibTrans" cxnId="{365545EA-F7D8-45E3-8C1D-E53B35B741ED}">
      <dgm:prSet/>
      <dgm:spPr/>
      <dgm:t>
        <a:bodyPr/>
        <a:lstStyle/>
        <a:p>
          <a:pPr algn="r" rtl="1"/>
          <a:endParaRPr lang="ar-SA"/>
        </a:p>
      </dgm:t>
    </dgm:pt>
    <dgm:pt modelId="{3C0F3F03-7086-4DFA-8A00-3040EC62B22E}">
      <dgm:prSet phldrT="[Text]" phldr="1"/>
      <dgm:spPr/>
      <dgm:t>
        <a:bodyPr/>
        <a:lstStyle/>
        <a:p>
          <a:pPr algn="r" rtl="1"/>
          <a:endParaRPr lang="ar-SA"/>
        </a:p>
      </dgm:t>
    </dgm:pt>
    <dgm:pt modelId="{D9EE0DCA-F2E2-4B69-8A38-95B154CC543D}" type="parTrans" cxnId="{E689F53B-0288-40FB-85F0-BC4D4F73BED4}">
      <dgm:prSet/>
      <dgm:spPr/>
      <dgm:t>
        <a:bodyPr/>
        <a:lstStyle/>
        <a:p>
          <a:pPr algn="r" rtl="1"/>
          <a:endParaRPr lang="ar-SA"/>
        </a:p>
      </dgm:t>
    </dgm:pt>
    <dgm:pt modelId="{04A252D5-8F73-413B-BC38-AFCA70980F25}" type="sibTrans" cxnId="{E689F53B-0288-40FB-85F0-BC4D4F73BED4}">
      <dgm:prSet/>
      <dgm:spPr/>
      <dgm:t>
        <a:bodyPr/>
        <a:lstStyle/>
        <a:p>
          <a:pPr algn="r" rtl="1"/>
          <a:endParaRPr lang="ar-SA"/>
        </a:p>
      </dgm:t>
    </dgm:pt>
    <dgm:pt modelId="{B854D5FE-4204-4E0C-8ABD-241569DD3AE6}">
      <dgm:prSet phldrT="[Text]" phldr="1"/>
      <dgm:spPr/>
      <dgm:t>
        <a:bodyPr/>
        <a:lstStyle/>
        <a:p>
          <a:pPr algn="r" rtl="1"/>
          <a:endParaRPr lang="ar-SA"/>
        </a:p>
      </dgm:t>
    </dgm:pt>
    <dgm:pt modelId="{9C0AF802-D9F0-4106-B595-DD1F787DCF86}" type="parTrans" cxnId="{87ED10A8-B182-40B3-876B-EFE5E3B52C87}">
      <dgm:prSet/>
      <dgm:spPr/>
      <dgm:t>
        <a:bodyPr/>
        <a:lstStyle/>
        <a:p>
          <a:pPr algn="r" rtl="1"/>
          <a:endParaRPr lang="ar-SA"/>
        </a:p>
      </dgm:t>
    </dgm:pt>
    <dgm:pt modelId="{CF32A2E1-0BD9-4D0E-A9E7-CA94205F39E5}" type="sibTrans" cxnId="{87ED10A8-B182-40B3-876B-EFE5E3B52C87}">
      <dgm:prSet/>
      <dgm:spPr/>
      <dgm:t>
        <a:bodyPr/>
        <a:lstStyle/>
        <a:p>
          <a:pPr algn="r" rtl="1"/>
          <a:endParaRPr lang="ar-SA"/>
        </a:p>
      </dgm:t>
    </dgm:pt>
    <dgm:pt modelId="{E6F966DB-A629-4653-8761-69579350C8AF}">
      <dgm:prSet phldrT="[Text]" phldr="1"/>
      <dgm:spPr/>
      <dgm:t>
        <a:bodyPr/>
        <a:lstStyle/>
        <a:p>
          <a:pPr algn="r" rtl="1"/>
          <a:endParaRPr lang="ar-SA"/>
        </a:p>
      </dgm:t>
    </dgm:pt>
    <dgm:pt modelId="{8DE680D9-3516-4AD8-AD72-88CD909D66F1}" type="parTrans" cxnId="{7D97695C-F1C8-4E26-99D8-D00A17E441AC}">
      <dgm:prSet/>
      <dgm:spPr/>
      <dgm:t>
        <a:bodyPr/>
        <a:lstStyle/>
        <a:p>
          <a:pPr algn="r" rtl="1"/>
          <a:endParaRPr lang="ar-SA"/>
        </a:p>
      </dgm:t>
    </dgm:pt>
    <dgm:pt modelId="{3F5D2086-1359-4249-AD6A-ACBAE90F4039}" type="sibTrans" cxnId="{7D97695C-F1C8-4E26-99D8-D00A17E441AC}">
      <dgm:prSet/>
      <dgm:spPr/>
      <dgm:t>
        <a:bodyPr/>
        <a:lstStyle/>
        <a:p>
          <a:pPr algn="r" rtl="1"/>
          <a:endParaRPr lang="ar-SA"/>
        </a:p>
      </dgm:t>
    </dgm:pt>
    <dgm:pt modelId="{DD1689C7-2AE1-498B-BB00-7ED8598C7BD9}">
      <dgm:prSet phldrT="[Text]" phldr="1"/>
      <dgm:spPr/>
      <dgm:t>
        <a:bodyPr/>
        <a:lstStyle/>
        <a:p>
          <a:pPr algn="r" rtl="1"/>
          <a:endParaRPr lang="ar-SA"/>
        </a:p>
      </dgm:t>
    </dgm:pt>
    <dgm:pt modelId="{14CAC7F9-8FD2-4FE5-BA69-E06E63D78C0B}" type="parTrans" cxnId="{8FAA2428-2BD3-4F42-AA28-C324B086D741}">
      <dgm:prSet/>
      <dgm:spPr/>
      <dgm:t>
        <a:bodyPr/>
        <a:lstStyle/>
        <a:p>
          <a:pPr algn="r" rtl="1"/>
          <a:endParaRPr lang="ar-SA"/>
        </a:p>
      </dgm:t>
    </dgm:pt>
    <dgm:pt modelId="{BF6F9994-433F-4A04-B8ED-ED55793290A2}" type="sibTrans" cxnId="{8FAA2428-2BD3-4F42-AA28-C324B086D741}">
      <dgm:prSet/>
      <dgm:spPr/>
      <dgm:t>
        <a:bodyPr/>
        <a:lstStyle/>
        <a:p>
          <a:pPr algn="r" rtl="1"/>
          <a:endParaRPr lang="ar-SA"/>
        </a:p>
      </dgm:t>
    </dgm:pt>
    <dgm:pt modelId="{4F459771-7607-432C-897B-0CA27974F1A4}">
      <dgm:prSet/>
      <dgm:spPr/>
      <dgm:t>
        <a:bodyPr/>
        <a:lstStyle/>
        <a:p>
          <a:pPr algn="r" rtl="1"/>
          <a:r>
            <a:rPr lang="ar-SA"/>
            <a:t>انجازات الدولة الاموية </a:t>
          </a:r>
        </a:p>
      </dgm:t>
    </dgm:pt>
    <dgm:pt modelId="{3D6DAF40-FDDA-40FA-968B-27E23C70E248}" type="parTrans" cxnId="{AA80BEBC-3B20-4EEB-9DB9-278A8E42886E}">
      <dgm:prSet/>
      <dgm:spPr/>
      <dgm:t>
        <a:bodyPr/>
        <a:lstStyle/>
        <a:p>
          <a:pPr algn="r" rtl="1"/>
          <a:endParaRPr lang="ar-SA"/>
        </a:p>
      </dgm:t>
    </dgm:pt>
    <dgm:pt modelId="{E3345387-1355-4C76-94AC-24517189CF8B}" type="sibTrans" cxnId="{AA80BEBC-3B20-4EEB-9DB9-278A8E42886E}">
      <dgm:prSet/>
      <dgm:spPr/>
      <dgm:t>
        <a:bodyPr/>
        <a:lstStyle/>
        <a:p>
          <a:pPr algn="r" rtl="1"/>
          <a:endParaRPr lang="ar-SA"/>
        </a:p>
      </dgm:t>
    </dgm:pt>
    <dgm:pt modelId="{0CA14911-FF3D-4A66-9C5C-0A9AFCE647CC}">
      <dgm:prSet/>
      <dgm:spPr/>
      <dgm:t>
        <a:bodyPr/>
        <a:lstStyle/>
        <a:p>
          <a:pPr algn="r" rtl="1"/>
          <a:endParaRPr lang="ar-SA"/>
        </a:p>
      </dgm:t>
    </dgm:pt>
    <dgm:pt modelId="{261A3F38-D47D-4FD4-91E6-8637DF8679DD}" type="parTrans" cxnId="{C18CAADF-2009-4B6E-A764-262F272E483D}">
      <dgm:prSet/>
      <dgm:spPr/>
      <dgm:t>
        <a:bodyPr/>
        <a:lstStyle/>
        <a:p>
          <a:pPr algn="r" rtl="1"/>
          <a:endParaRPr lang="ar-SA"/>
        </a:p>
      </dgm:t>
    </dgm:pt>
    <dgm:pt modelId="{2846C03A-4A22-4543-B192-4C779A96141F}" type="sibTrans" cxnId="{C18CAADF-2009-4B6E-A764-262F272E483D}">
      <dgm:prSet/>
      <dgm:spPr/>
      <dgm:t>
        <a:bodyPr/>
        <a:lstStyle/>
        <a:p>
          <a:pPr algn="r" rtl="1"/>
          <a:endParaRPr lang="ar-SA"/>
        </a:p>
      </dgm:t>
    </dgm:pt>
    <dgm:pt modelId="{8BBBE35F-6218-4FDE-B934-0E6FF65A75C6}" type="pres">
      <dgm:prSet presAssocID="{279992FC-96CF-450A-911E-AED29C619D2D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01710E82-E868-4477-95BD-CB435A53FCA2}" type="pres">
      <dgm:prSet presAssocID="{CB5920C0-BA33-4EE9-8314-8C6EA91FA2F3}" presName="node" presStyleLbl="node1" presStyleIdx="0" presStyleCnt="7" custScaleX="274775" custRadScaleRad="122814" custRadScaleInc="-43137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8A5DFB1-EBC6-453E-A45E-5DE583B57C52}" type="pres">
      <dgm:prSet presAssocID="{9E52A02F-13C3-4C5A-91D5-1F885BB6F39B}" presName="sibTrans" presStyleLbl="sibTrans2D1" presStyleIdx="0" presStyleCnt="7"/>
      <dgm:spPr/>
      <dgm:t>
        <a:bodyPr/>
        <a:lstStyle/>
        <a:p>
          <a:pPr rtl="1"/>
          <a:endParaRPr lang="ar-SA"/>
        </a:p>
      </dgm:t>
    </dgm:pt>
    <dgm:pt modelId="{8956C89B-C442-4CEB-A26C-A56A9D06555F}" type="pres">
      <dgm:prSet presAssocID="{9E52A02F-13C3-4C5A-91D5-1F885BB6F39B}" presName="connectorText" presStyleLbl="sibTrans2D1" presStyleIdx="0" presStyleCnt="7"/>
      <dgm:spPr/>
      <dgm:t>
        <a:bodyPr/>
        <a:lstStyle/>
        <a:p>
          <a:pPr rtl="1"/>
          <a:endParaRPr lang="ar-SA"/>
        </a:p>
      </dgm:t>
    </dgm:pt>
    <dgm:pt modelId="{1FCD6162-CD81-429D-9FBB-949EBE444C65}" type="pres">
      <dgm:prSet presAssocID="{0CA14911-FF3D-4A66-9C5C-0A9AFCE647CC}" presName="node" presStyleLbl="node1" presStyleIdx="1" presStyleCnt="7" custScaleX="239765" custRadScaleRad="148720" custRadScaleInc="5360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F72A19A6-9073-4550-AE54-2681637F21D6}" type="pres">
      <dgm:prSet presAssocID="{2846C03A-4A22-4543-B192-4C779A96141F}" presName="sibTrans" presStyleLbl="sibTrans2D1" presStyleIdx="1" presStyleCnt="7"/>
      <dgm:spPr/>
      <dgm:t>
        <a:bodyPr/>
        <a:lstStyle/>
        <a:p>
          <a:pPr rtl="1"/>
          <a:endParaRPr lang="ar-SA"/>
        </a:p>
      </dgm:t>
    </dgm:pt>
    <dgm:pt modelId="{3B84B51B-33DA-4FEF-BC52-0792CD87F747}" type="pres">
      <dgm:prSet presAssocID="{2846C03A-4A22-4543-B192-4C779A96141F}" presName="connectorText" presStyleLbl="sibTrans2D1" presStyleIdx="1" presStyleCnt="7"/>
      <dgm:spPr/>
      <dgm:t>
        <a:bodyPr/>
        <a:lstStyle/>
        <a:p>
          <a:pPr rtl="1"/>
          <a:endParaRPr lang="ar-SA"/>
        </a:p>
      </dgm:t>
    </dgm:pt>
    <dgm:pt modelId="{7D71A271-7014-4D49-B03D-D288EF43CAFC}" type="pres">
      <dgm:prSet presAssocID="{4F459771-7607-432C-897B-0CA27974F1A4}" presName="node" presStyleLbl="node1" presStyleIdx="2" presStyleCnt="7" custScaleX="226301" custRadScaleRad="16714" custRadScaleInc="-577149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8F26EDAB-E6C7-494F-B50D-63B5DE1EC7A9}" type="pres">
      <dgm:prSet presAssocID="{E3345387-1355-4C76-94AC-24517189CF8B}" presName="sibTrans" presStyleLbl="sibTrans2D1" presStyleIdx="2" presStyleCnt="7"/>
      <dgm:spPr/>
      <dgm:t>
        <a:bodyPr/>
        <a:lstStyle/>
        <a:p>
          <a:pPr rtl="1"/>
          <a:endParaRPr lang="ar-SA"/>
        </a:p>
      </dgm:t>
    </dgm:pt>
    <dgm:pt modelId="{054B904A-309B-459F-824C-0972CFEF6285}" type="pres">
      <dgm:prSet presAssocID="{E3345387-1355-4C76-94AC-24517189CF8B}" presName="connectorText" presStyleLbl="sibTrans2D1" presStyleIdx="2" presStyleCnt="7"/>
      <dgm:spPr/>
      <dgm:t>
        <a:bodyPr/>
        <a:lstStyle/>
        <a:p>
          <a:pPr rtl="1"/>
          <a:endParaRPr lang="ar-SA"/>
        </a:p>
      </dgm:t>
    </dgm:pt>
    <dgm:pt modelId="{39B41DDA-4A80-427D-9634-5594CB877E2C}" type="pres">
      <dgm:prSet presAssocID="{3C0F3F03-7086-4DFA-8A00-3040EC62B22E}" presName="node" presStyleLbl="node1" presStyleIdx="3" presStyleCnt="7" custScaleX="245123" custRadScaleRad="148757" custRadScaleInc="-19777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586FE588-A131-41DD-AA2F-548390F03D5E}" type="pres">
      <dgm:prSet presAssocID="{04A252D5-8F73-413B-BC38-AFCA70980F25}" presName="sibTrans" presStyleLbl="sibTrans2D1" presStyleIdx="3" presStyleCnt="7"/>
      <dgm:spPr/>
      <dgm:t>
        <a:bodyPr/>
        <a:lstStyle/>
        <a:p>
          <a:pPr rtl="1"/>
          <a:endParaRPr lang="ar-SA"/>
        </a:p>
      </dgm:t>
    </dgm:pt>
    <dgm:pt modelId="{24D24796-8089-46E5-BA84-2D46C968218D}" type="pres">
      <dgm:prSet presAssocID="{04A252D5-8F73-413B-BC38-AFCA70980F25}" presName="connectorText" presStyleLbl="sibTrans2D1" presStyleIdx="3" presStyleCnt="7"/>
      <dgm:spPr/>
      <dgm:t>
        <a:bodyPr/>
        <a:lstStyle/>
        <a:p>
          <a:pPr rtl="1"/>
          <a:endParaRPr lang="ar-SA"/>
        </a:p>
      </dgm:t>
    </dgm:pt>
    <dgm:pt modelId="{1707021D-E5DF-44F6-AAFE-1D24DE78FAD8}" type="pres">
      <dgm:prSet presAssocID="{B854D5FE-4204-4E0C-8ABD-241569DD3AE6}" presName="node" presStyleLbl="node1" presStyleIdx="4" presStyleCnt="7" custScaleX="299651" custRadScaleRad="85845" custRadScaleInc="-6849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6BBB908-7DDC-4533-AE2D-8D39E4A6A04F}" type="pres">
      <dgm:prSet presAssocID="{CF32A2E1-0BD9-4D0E-A9E7-CA94205F39E5}" presName="sibTrans" presStyleLbl="sibTrans2D1" presStyleIdx="4" presStyleCnt="7"/>
      <dgm:spPr/>
      <dgm:t>
        <a:bodyPr/>
        <a:lstStyle/>
        <a:p>
          <a:pPr rtl="1"/>
          <a:endParaRPr lang="ar-SA"/>
        </a:p>
      </dgm:t>
    </dgm:pt>
    <dgm:pt modelId="{873389FA-7CE0-4BB4-B9E3-BE2A855A3C8C}" type="pres">
      <dgm:prSet presAssocID="{CF32A2E1-0BD9-4D0E-A9E7-CA94205F39E5}" presName="connectorText" presStyleLbl="sibTrans2D1" presStyleIdx="4" presStyleCnt="7"/>
      <dgm:spPr/>
      <dgm:t>
        <a:bodyPr/>
        <a:lstStyle/>
        <a:p>
          <a:pPr rtl="1"/>
          <a:endParaRPr lang="ar-SA"/>
        </a:p>
      </dgm:t>
    </dgm:pt>
    <dgm:pt modelId="{3AADF840-F6B6-4834-9015-F8926DEE2962}" type="pres">
      <dgm:prSet presAssocID="{E6F966DB-A629-4653-8761-69579350C8AF}" presName="node" presStyleLbl="node1" presStyleIdx="5" presStyleCnt="7" custScaleX="307443" custRadScaleRad="177489" custRadScaleInc="655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15D9EEA-0561-4ABB-BDB8-AD4C07421F25}" type="pres">
      <dgm:prSet presAssocID="{3F5D2086-1359-4249-AD6A-ACBAE90F4039}" presName="sibTrans" presStyleLbl="sibTrans2D1" presStyleIdx="5" presStyleCnt="7"/>
      <dgm:spPr/>
      <dgm:t>
        <a:bodyPr/>
        <a:lstStyle/>
        <a:p>
          <a:pPr rtl="1"/>
          <a:endParaRPr lang="ar-SA"/>
        </a:p>
      </dgm:t>
    </dgm:pt>
    <dgm:pt modelId="{A6B44E32-E2BB-4A7B-A05C-785ED73B5B5E}" type="pres">
      <dgm:prSet presAssocID="{3F5D2086-1359-4249-AD6A-ACBAE90F4039}" presName="connectorText" presStyleLbl="sibTrans2D1" presStyleIdx="5" presStyleCnt="7"/>
      <dgm:spPr/>
      <dgm:t>
        <a:bodyPr/>
        <a:lstStyle/>
        <a:p>
          <a:pPr rtl="1"/>
          <a:endParaRPr lang="ar-SA"/>
        </a:p>
      </dgm:t>
    </dgm:pt>
    <dgm:pt modelId="{115CAF91-48F7-4E2A-BA59-D76DF04985DD}" type="pres">
      <dgm:prSet presAssocID="{DD1689C7-2AE1-498B-BB00-7ED8598C7BD9}" presName="node" presStyleLbl="node1" presStyleIdx="6" presStyleCnt="7" custScaleX="267309" custRadScaleRad="192912" custRadScaleInc="-9056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61D60E8E-4434-4913-8A62-D7A96875D473}" type="pres">
      <dgm:prSet presAssocID="{BF6F9994-433F-4A04-B8ED-ED55793290A2}" presName="sibTrans" presStyleLbl="sibTrans2D1" presStyleIdx="6" presStyleCnt="7"/>
      <dgm:spPr/>
      <dgm:t>
        <a:bodyPr/>
        <a:lstStyle/>
        <a:p>
          <a:pPr rtl="1"/>
          <a:endParaRPr lang="ar-SA"/>
        </a:p>
      </dgm:t>
    </dgm:pt>
    <dgm:pt modelId="{5D9B8C21-3262-4356-852E-A3B5611B49E1}" type="pres">
      <dgm:prSet presAssocID="{BF6F9994-433F-4A04-B8ED-ED55793290A2}" presName="connectorText" presStyleLbl="sibTrans2D1" presStyleIdx="6" presStyleCnt="7"/>
      <dgm:spPr/>
      <dgm:t>
        <a:bodyPr/>
        <a:lstStyle/>
        <a:p>
          <a:pPr rtl="1"/>
          <a:endParaRPr lang="ar-SA"/>
        </a:p>
      </dgm:t>
    </dgm:pt>
  </dgm:ptLst>
  <dgm:cxnLst>
    <dgm:cxn modelId="{545694EA-2F3D-40B2-A3EF-CB8A0D5AFD51}" type="presOf" srcId="{BF6F9994-433F-4A04-B8ED-ED55793290A2}" destId="{5D9B8C21-3262-4356-852E-A3B5611B49E1}" srcOrd="1" destOrd="0" presId="urn:microsoft.com/office/officeart/2005/8/layout/cycle2"/>
    <dgm:cxn modelId="{7D97695C-F1C8-4E26-99D8-D00A17E441AC}" srcId="{279992FC-96CF-450A-911E-AED29C619D2D}" destId="{E6F966DB-A629-4653-8761-69579350C8AF}" srcOrd="5" destOrd="0" parTransId="{8DE680D9-3516-4AD8-AD72-88CD909D66F1}" sibTransId="{3F5D2086-1359-4249-AD6A-ACBAE90F4039}"/>
    <dgm:cxn modelId="{C18CAADF-2009-4B6E-A764-262F272E483D}" srcId="{279992FC-96CF-450A-911E-AED29C619D2D}" destId="{0CA14911-FF3D-4A66-9C5C-0A9AFCE647CC}" srcOrd="1" destOrd="0" parTransId="{261A3F38-D47D-4FD4-91E6-8637DF8679DD}" sibTransId="{2846C03A-4A22-4543-B192-4C779A96141F}"/>
    <dgm:cxn modelId="{87ED10A8-B182-40B3-876B-EFE5E3B52C87}" srcId="{279992FC-96CF-450A-911E-AED29C619D2D}" destId="{B854D5FE-4204-4E0C-8ABD-241569DD3AE6}" srcOrd="4" destOrd="0" parTransId="{9C0AF802-D9F0-4106-B595-DD1F787DCF86}" sibTransId="{CF32A2E1-0BD9-4D0E-A9E7-CA94205F39E5}"/>
    <dgm:cxn modelId="{195A93FE-2C84-4055-9047-D3DE76CA4120}" type="presOf" srcId="{BF6F9994-433F-4A04-B8ED-ED55793290A2}" destId="{61D60E8E-4434-4913-8A62-D7A96875D473}" srcOrd="0" destOrd="0" presId="urn:microsoft.com/office/officeart/2005/8/layout/cycle2"/>
    <dgm:cxn modelId="{D335E23E-D6EB-4925-A4CC-94489011D5DF}" type="presOf" srcId="{3C0F3F03-7086-4DFA-8A00-3040EC62B22E}" destId="{39B41DDA-4A80-427D-9634-5594CB877E2C}" srcOrd="0" destOrd="0" presId="urn:microsoft.com/office/officeart/2005/8/layout/cycle2"/>
    <dgm:cxn modelId="{70B8192E-41E7-4AD1-B1AC-D166F458C93C}" type="presOf" srcId="{279992FC-96CF-450A-911E-AED29C619D2D}" destId="{8BBBE35F-6218-4FDE-B934-0E6FF65A75C6}" srcOrd="0" destOrd="0" presId="urn:microsoft.com/office/officeart/2005/8/layout/cycle2"/>
    <dgm:cxn modelId="{FE9C8091-4BE0-4AC6-AA85-5CE770B88779}" type="presOf" srcId="{B854D5FE-4204-4E0C-8ABD-241569DD3AE6}" destId="{1707021D-E5DF-44F6-AAFE-1D24DE78FAD8}" srcOrd="0" destOrd="0" presId="urn:microsoft.com/office/officeart/2005/8/layout/cycle2"/>
    <dgm:cxn modelId="{1CB22798-0BE0-4902-9BCD-9AD59D6C8294}" type="presOf" srcId="{CB5920C0-BA33-4EE9-8314-8C6EA91FA2F3}" destId="{01710E82-E868-4477-95BD-CB435A53FCA2}" srcOrd="0" destOrd="0" presId="urn:microsoft.com/office/officeart/2005/8/layout/cycle2"/>
    <dgm:cxn modelId="{AA80BEBC-3B20-4EEB-9DB9-278A8E42886E}" srcId="{279992FC-96CF-450A-911E-AED29C619D2D}" destId="{4F459771-7607-432C-897B-0CA27974F1A4}" srcOrd="2" destOrd="0" parTransId="{3D6DAF40-FDDA-40FA-968B-27E23C70E248}" sibTransId="{E3345387-1355-4C76-94AC-24517189CF8B}"/>
    <dgm:cxn modelId="{8FAA2428-2BD3-4F42-AA28-C324B086D741}" srcId="{279992FC-96CF-450A-911E-AED29C619D2D}" destId="{DD1689C7-2AE1-498B-BB00-7ED8598C7BD9}" srcOrd="6" destOrd="0" parTransId="{14CAC7F9-8FD2-4FE5-BA69-E06E63D78C0B}" sibTransId="{BF6F9994-433F-4A04-B8ED-ED55793290A2}"/>
    <dgm:cxn modelId="{E689F53B-0288-40FB-85F0-BC4D4F73BED4}" srcId="{279992FC-96CF-450A-911E-AED29C619D2D}" destId="{3C0F3F03-7086-4DFA-8A00-3040EC62B22E}" srcOrd="3" destOrd="0" parTransId="{D9EE0DCA-F2E2-4B69-8A38-95B154CC543D}" sibTransId="{04A252D5-8F73-413B-BC38-AFCA70980F25}"/>
    <dgm:cxn modelId="{F49D0297-DDD0-430C-960A-63213768122E}" type="presOf" srcId="{CF32A2E1-0BD9-4D0E-A9E7-CA94205F39E5}" destId="{873389FA-7CE0-4BB4-B9E3-BE2A855A3C8C}" srcOrd="1" destOrd="0" presId="urn:microsoft.com/office/officeart/2005/8/layout/cycle2"/>
    <dgm:cxn modelId="{1109D454-C4C9-4591-BC9F-3738B6A1C427}" type="presOf" srcId="{2846C03A-4A22-4543-B192-4C779A96141F}" destId="{F72A19A6-9073-4550-AE54-2681637F21D6}" srcOrd="0" destOrd="0" presId="urn:microsoft.com/office/officeart/2005/8/layout/cycle2"/>
    <dgm:cxn modelId="{E05B99A0-64AF-4D9D-9739-03C086F73A65}" type="presOf" srcId="{04A252D5-8F73-413B-BC38-AFCA70980F25}" destId="{24D24796-8089-46E5-BA84-2D46C968218D}" srcOrd="1" destOrd="0" presId="urn:microsoft.com/office/officeart/2005/8/layout/cycle2"/>
    <dgm:cxn modelId="{879E6186-52CA-4645-8047-F6CF6938DF54}" type="presOf" srcId="{4F459771-7607-432C-897B-0CA27974F1A4}" destId="{7D71A271-7014-4D49-B03D-D288EF43CAFC}" srcOrd="0" destOrd="0" presId="urn:microsoft.com/office/officeart/2005/8/layout/cycle2"/>
    <dgm:cxn modelId="{9594A267-B2B9-48EF-A250-6B96A2B92CED}" type="presOf" srcId="{0CA14911-FF3D-4A66-9C5C-0A9AFCE647CC}" destId="{1FCD6162-CD81-429D-9FBB-949EBE444C65}" srcOrd="0" destOrd="0" presId="urn:microsoft.com/office/officeart/2005/8/layout/cycle2"/>
    <dgm:cxn modelId="{52D6C19D-5EBA-4884-94E2-22FF5F069C82}" type="presOf" srcId="{E3345387-1355-4C76-94AC-24517189CF8B}" destId="{054B904A-309B-459F-824C-0972CFEF6285}" srcOrd="1" destOrd="0" presId="urn:microsoft.com/office/officeart/2005/8/layout/cycle2"/>
    <dgm:cxn modelId="{74FC18F7-4D44-42E6-9797-11633844B2BF}" type="presOf" srcId="{CF32A2E1-0BD9-4D0E-A9E7-CA94205F39E5}" destId="{D6BBB908-7DDC-4533-AE2D-8D39E4A6A04F}" srcOrd="0" destOrd="0" presId="urn:microsoft.com/office/officeart/2005/8/layout/cycle2"/>
    <dgm:cxn modelId="{1662199E-463D-4AAC-B519-EC4D47BE4921}" type="presOf" srcId="{3F5D2086-1359-4249-AD6A-ACBAE90F4039}" destId="{A6B44E32-E2BB-4A7B-A05C-785ED73B5B5E}" srcOrd="1" destOrd="0" presId="urn:microsoft.com/office/officeart/2005/8/layout/cycle2"/>
    <dgm:cxn modelId="{9F7E8874-AA3A-4FAF-9888-5D241F2C217C}" type="presOf" srcId="{E3345387-1355-4C76-94AC-24517189CF8B}" destId="{8F26EDAB-E6C7-494F-B50D-63B5DE1EC7A9}" srcOrd="0" destOrd="0" presId="urn:microsoft.com/office/officeart/2005/8/layout/cycle2"/>
    <dgm:cxn modelId="{E7B43C71-9685-4A18-A484-C6FD33A0F28F}" type="presOf" srcId="{3F5D2086-1359-4249-AD6A-ACBAE90F4039}" destId="{E15D9EEA-0561-4ABB-BDB8-AD4C07421F25}" srcOrd="0" destOrd="0" presId="urn:microsoft.com/office/officeart/2005/8/layout/cycle2"/>
    <dgm:cxn modelId="{365545EA-F7D8-45E3-8C1D-E53B35B741ED}" srcId="{279992FC-96CF-450A-911E-AED29C619D2D}" destId="{CB5920C0-BA33-4EE9-8314-8C6EA91FA2F3}" srcOrd="0" destOrd="0" parTransId="{11509EE4-6172-46CC-96E1-59604D22DCC7}" sibTransId="{9E52A02F-13C3-4C5A-91D5-1F885BB6F39B}"/>
    <dgm:cxn modelId="{836A33EF-2C92-4B34-A53F-379070DD67CD}" type="presOf" srcId="{DD1689C7-2AE1-498B-BB00-7ED8598C7BD9}" destId="{115CAF91-48F7-4E2A-BA59-D76DF04985DD}" srcOrd="0" destOrd="0" presId="urn:microsoft.com/office/officeart/2005/8/layout/cycle2"/>
    <dgm:cxn modelId="{24B03846-6838-41AC-AA09-90EAAA856948}" type="presOf" srcId="{9E52A02F-13C3-4C5A-91D5-1F885BB6F39B}" destId="{08A5DFB1-EBC6-453E-A45E-5DE583B57C52}" srcOrd="0" destOrd="0" presId="urn:microsoft.com/office/officeart/2005/8/layout/cycle2"/>
    <dgm:cxn modelId="{705A9CC6-FFF0-4F40-8766-894167CB375F}" type="presOf" srcId="{E6F966DB-A629-4653-8761-69579350C8AF}" destId="{3AADF840-F6B6-4834-9015-F8926DEE2962}" srcOrd="0" destOrd="0" presId="urn:microsoft.com/office/officeart/2005/8/layout/cycle2"/>
    <dgm:cxn modelId="{1D06B3C2-2D18-4827-A8A3-912AD25AF18A}" type="presOf" srcId="{9E52A02F-13C3-4C5A-91D5-1F885BB6F39B}" destId="{8956C89B-C442-4CEB-A26C-A56A9D06555F}" srcOrd="1" destOrd="0" presId="urn:microsoft.com/office/officeart/2005/8/layout/cycle2"/>
    <dgm:cxn modelId="{A4819B94-9AEF-42B3-BBDD-89766A7ADD8C}" type="presOf" srcId="{04A252D5-8F73-413B-BC38-AFCA70980F25}" destId="{586FE588-A131-41DD-AA2F-548390F03D5E}" srcOrd="0" destOrd="0" presId="urn:microsoft.com/office/officeart/2005/8/layout/cycle2"/>
    <dgm:cxn modelId="{39EEF90A-1020-43EC-9679-30E7E900F1BE}" type="presOf" srcId="{2846C03A-4A22-4543-B192-4C779A96141F}" destId="{3B84B51B-33DA-4FEF-BC52-0792CD87F747}" srcOrd="1" destOrd="0" presId="urn:microsoft.com/office/officeart/2005/8/layout/cycle2"/>
    <dgm:cxn modelId="{9F2970A5-411E-4043-880A-25178B34C2D6}" type="presParOf" srcId="{8BBBE35F-6218-4FDE-B934-0E6FF65A75C6}" destId="{01710E82-E868-4477-95BD-CB435A53FCA2}" srcOrd="0" destOrd="0" presId="urn:microsoft.com/office/officeart/2005/8/layout/cycle2"/>
    <dgm:cxn modelId="{9E1192BD-D29C-4068-BD03-CEDCE7900705}" type="presParOf" srcId="{8BBBE35F-6218-4FDE-B934-0E6FF65A75C6}" destId="{08A5DFB1-EBC6-453E-A45E-5DE583B57C52}" srcOrd="1" destOrd="0" presId="urn:microsoft.com/office/officeart/2005/8/layout/cycle2"/>
    <dgm:cxn modelId="{C37CBE29-99FA-4F37-B61D-A603A3CDEA0B}" type="presParOf" srcId="{08A5DFB1-EBC6-453E-A45E-5DE583B57C52}" destId="{8956C89B-C442-4CEB-A26C-A56A9D06555F}" srcOrd="0" destOrd="0" presId="urn:microsoft.com/office/officeart/2005/8/layout/cycle2"/>
    <dgm:cxn modelId="{B22B93FF-A6D5-4E0A-B376-BB25C8757E41}" type="presParOf" srcId="{8BBBE35F-6218-4FDE-B934-0E6FF65A75C6}" destId="{1FCD6162-CD81-429D-9FBB-949EBE444C65}" srcOrd="2" destOrd="0" presId="urn:microsoft.com/office/officeart/2005/8/layout/cycle2"/>
    <dgm:cxn modelId="{42164A5D-747C-4423-8C5F-C6ED2F02CBB5}" type="presParOf" srcId="{8BBBE35F-6218-4FDE-B934-0E6FF65A75C6}" destId="{F72A19A6-9073-4550-AE54-2681637F21D6}" srcOrd="3" destOrd="0" presId="urn:microsoft.com/office/officeart/2005/8/layout/cycle2"/>
    <dgm:cxn modelId="{C2968126-EE97-4CA2-9658-EBA4B12CD286}" type="presParOf" srcId="{F72A19A6-9073-4550-AE54-2681637F21D6}" destId="{3B84B51B-33DA-4FEF-BC52-0792CD87F747}" srcOrd="0" destOrd="0" presId="urn:microsoft.com/office/officeart/2005/8/layout/cycle2"/>
    <dgm:cxn modelId="{A45A70D0-9ADA-4841-8320-8721BB096AF8}" type="presParOf" srcId="{8BBBE35F-6218-4FDE-B934-0E6FF65A75C6}" destId="{7D71A271-7014-4D49-B03D-D288EF43CAFC}" srcOrd="4" destOrd="0" presId="urn:microsoft.com/office/officeart/2005/8/layout/cycle2"/>
    <dgm:cxn modelId="{D3CDAF08-5A9C-4EF2-81A9-5BF76E6CCFC7}" type="presParOf" srcId="{8BBBE35F-6218-4FDE-B934-0E6FF65A75C6}" destId="{8F26EDAB-E6C7-494F-B50D-63B5DE1EC7A9}" srcOrd="5" destOrd="0" presId="urn:microsoft.com/office/officeart/2005/8/layout/cycle2"/>
    <dgm:cxn modelId="{4C025B55-1B38-44A7-87F2-67E5108D534A}" type="presParOf" srcId="{8F26EDAB-E6C7-494F-B50D-63B5DE1EC7A9}" destId="{054B904A-309B-459F-824C-0972CFEF6285}" srcOrd="0" destOrd="0" presId="urn:microsoft.com/office/officeart/2005/8/layout/cycle2"/>
    <dgm:cxn modelId="{564D8484-3674-466A-AB81-EF39B38A0800}" type="presParOf" srcId="{8BBBE35F-6218-4FDE-B934-0E6FF65A75C6}" destId="{39B41DDA-4A80-427D-9634-5594CB877E2C}" srcOrd="6" destOrd="0" presId="urn:microsoft.com/office/officeart/2005/8/layout/cycle2"/>
    <dgm:cxn modelId="{397C1A37-CA17-4784-AD54-953A1EEE94B5}" type="presParOf" srcId="{8BBBE35F-6218-4FDE-B934-0E6FF65A75C6}" destId="{586FE588-A131-41DD-AA2F-548390F03D5E}" srcOrd="7" destOrd="0" presId="urn:microsoft.com/office/officeart/2005/8/layout/cycle2"/>
    <dgm:cxn modelId="{914F6E61-1B0B-4627-A851-28351972B940}" type="presParOf" srcId="{586FE588-A131-41DD-AA2F-548390F03D5E}" destId="{24D24796-8089-46E5-BA84-2D46C968218D}" srcOrd="0" destOrd="0" presId="urn:microsoft.com/office/officeart/2005/8/layout/cycle2"/>
    <dgm:cxn modelId="{355902F2-4CF4-4BA1-9FB9-8D4FFEF6A8A4}" type="presParOf" srcId="{8BBBE35F-6218-4FDE-B934-0E6FF65A75C6}" destId="{1707021D-E5DF-44F6-AAFE-1D24DE78FAD8}" srcOrd="8" destOrd="0" presId="urn:microsoft.com/office/officeart/2005/8/layout/cycle2"/>
    <dgm:cxn modelId="{D084778F-B478-40AD-ABA5-C86C72A24F13}" type="presParOf" srcId="{8BBBE35F-6218-4FDE-B934-0E6FF65A75C6}" destId="{D6BBB908-7DDC-4533-AE2D-8D39E4A6A04F}" srcOrd="9" destOrd="0" presId="urn:microsoft.com/office/officeart/2005/8/layout/cycle2"/>
    <dgm:cxn modelId="{45B94389-8718-48A1-98B4-2F0381012A24}" type="presParOf" srcId="{D6BBB908-7DDC-4533-AE2D-8D39E4A6A04F}" destId="{873389FA-7CE0-4BB4-B9E3-BE2A855A3C8C}" srcOrd="0" destOrd="0" presId="urn:microsoft.com/office/officeart/2005/8/layout/cycle2"/>
    <dgm:cxn modelId="{13BF19E5-441A-4ACB-8768-70B791C8567E}" type="presParOf" srcId="{8BBBE35F-6218-4FDE-B934-0E6FF65A75C6}" destId="{3AADF840-F6B6-4834-9015-F8926DEE2962}" srcOrd="10" destOrd="0" presId="urn:microsoft.com/office/officeart/2005/8/layout/cycle2"/>
    <dgm:cxn modelId="{B7A4455F-C987-4A3D-BFFA-80FA84D4F1F5}" type="presParOf" srcId="{8BBBE35F-6218-4FDE-B934-0E6FF65A75C6}" destId="{E15D9EEA-0561-4ABB-BDB8-AD4C07421F25}" srcOrd="11" destOrd="0" presId="urn:microsoft.com/office/officeart/2005/8/layout/cycle2"/>
    <dgm:cxn modelId="{6B88BE3F-A609-4081-8304-5D62CA4C584C}" type="presParOf" srcId="{E15D9EEA-0561-4ABB-BDB8-AD4C07421F25}" destId="{A6B44E32-E2BB-4A7B-A05C-785ED73B5B5E}" srcOrd="0" destOrd="0" presId="urn:microsoft.com/office/officeart/2005/8/layout/cycle2"/>
    <dgm:cxn modelId="{3932C505-D5B2-4D1D-BA7A-85D074C57314}" type="presParOf" srcId="{8BBBE35F-6218-4FDE-B934-0E6FF65A75C6}" destId="{115CAF91-48F7-4E2A-BA59-D76DF04985DD}" srcOrd="12" destOrd="0" presId="urn:microsoft.com/office/officeart/2005/8/layout/cycle2"/>
    <dgm:cxn modelId="{6FAE4AAC-B833-4EB3-9FF9-6EC47F2FDFA5}" type="presParOf" srcId="{8BBBE35F-6218-4FDE-B934-0E6FF65A75C6}" destId="{61D60E8E-4434-4913-8A62-D7A96875D473}" srcOrd="13" destOrd="0" presId="urn:microsoft.com/office/officeart/2005/8/layout/cycle2"/>
    <dgm:cxn modelId="{58F8DB00-DA17-4DD3-8310-0A9657916ABE}" type="presParOf" srcId="{61D60E8E-4434-4913-8A62-D7A96875D473}" destId="{5D9B8C21-3262-4356-852E-A3B5611B49E1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01710E82-E868-4477-95BD-CB435A53FCA2}">
      <dsp:nvSpPr>
        <dsp:cNvPr id="0" name=""/>
        <dsp:cNvSpPr/>
      </dsp:nvSpPr>
      <dsp:spPr>
        <a:xfrm>
          <a:off x="1791879" y="0"/>
          <a:ext cx="2048142" cy="745389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800" kern="1200"/>
        </a:p>
      </dsp:txBody>
      <dsp:txXfrm>
        <a:off x="1791879" y="0"/>
        <a:ext cx="2048142" cy="745389"/>
      </dsp:txXfrm>
    </dsp:sp>
    <dsp:sp modelId="{08A5DFB1-EBC6-453E-A45E-5DE583B57C52}">
      <dsp:nvSpPr>
        <dsp:cNvPr id="0" name=""/>
        <dsp:cNvSpPr/>
      </dsp:nvSpPr>
      <dsp:spPr>
        <a:xfrm rot="801877">
          <a:off x="3761774" y="498494"/>
          <a:ext cx="226232" cy="251568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100" kern="1200"/>
        </a:p>
      </dsp:txBody>
      <dsp:txXfrm rot="801877">
        <a:off x="3761774" y="498494"/>
        <a:ext cx="226232" cy="251568"/>
      </dsp:txXfrm>
    </dsp:sp>
    <dsp:sp modelId="{1FCD6162-CD81-429D-9FBB-949EBE444C65}">
      <dsp:nvSpPr>
        <dsp:cNvPr id="0" name=""/>
        <dsp:cNvSpPr/>
      </dsp:nvSpPr>
      <dsp:spPr>
        <a:xfrm>
          <a:off x="3971628" y="486867"/>
          <a:ext cx="1787182" cy="745389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800" kern="1200"/>
        </a:p>
      </dsp:txBody>
      <dsp:txXfrm>
        <a:off x="3971628" y="486867"/>
        <a:ext cx="1787182" cy="745389"/>
      </dsp:txXfrm>
    </dsp:sp>
    <dsp:sp modelId="{F72A19A6-9073-4550-AE54-2681637F21D6}">
      <dsp:nvSpPr>
        <dsp:cNvPr id="0" name=""/>
        <dsp:cNvSpPr/>
      </dsp:nvSpPr>
      <dsp:spPr>
        <a:xfrm rot="9659045">
          <a:off x="3759836" y="1062156"/>
          <a:ext cx="305121" cy="251568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100" kern="1200"/>
        </a:p>
      </dsp:txBody>
      <dsp:txXfrm rot="9659045">
        <a:off x="3759836" y="1062156"/>
        <a:ext cx="305121" cy="251568"/>
      </dsp:txXfrm>
    </dsp:sp>
    <dsp:sp modelId="{7D71A271-7014-4D49-B03D-D288EF43CAFC}">
      <dsp:nvSpPr>
        <dsp:cNvPr id="0" name=""/>
        <dsp:cNvSpPr/>
      </dsp:nvSpPr>
      <dsp:spPr>
        <a:xfrm>
          <a:off x="2123622" y="1141055"/>
          <a:ext cx="1686822" cy="745389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kern="1200"/>
            <a:t>انجازات الدولة الاموية </a:t>
          </a:r>
        </a:p>
      </dsp:txBody>
      <dsp:txXfrm>
        <a:off x="2123622" y="1141055"/>
        <a:ext cx="1686822" cy="745389"/>
      </dsp:txXfrm>
    </dsp:sp>
    <dsp:sp modelId="{8F26EDAB-E6C7-494F-B50D-63B5DE1EC7A9}">
      <dsp:nvSpPr>
        <dsp:cNvPr id="0" name=""/>
        <dsp:cNvSpPr/>
      </dsp:nvSpPr>
      <dsp:spPr>
        <a:xfrm rot="987162">
          <a:off x="3789687" y="1678386"/>
          <a:ext cx="321543" cy="251568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100" kern="1200"/>
        </a:p>
      </dsp:txBody>
      <dsp:txXfrm rot="987162">
        <a:off x="3789687" y="1678386"/>
        <a:ext cx="321543" cy="251568"/>
      </dsp:txXfrm>
    </dsp:sp>
    <dsp:sp modelId="{39B41DDA-4A80-427D-9634-5594CB877E2C}">
      <dsp:nvSpPr>
        <dsp:cNvPr id="0" name=""/>
        <dsp:cNvSpPr/>
      </dsp:nvSpPr>
      <dsp:spPr>
        <a:xfrm>
          <a:off x="4076568" y="1738507"/>
          <a:ext cx="1827120" cy="745389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800" kern="1200"/>
        </a:p>
      </dsp:txBody>
      <dsp:txXfrm>
        <a:off x="4076568" y="1738507"/>
        <a:ext cx="1827120" cy="745389"/>
      </dsp:txXfrm>
    </dsp:sp>
    <dsp:sp modelId="{586FE588-A131-41DD-AA2F-548390F03D5E}">
      <dsp:nvSpPr>
        <dsp:cNvPr id="0" name=""/>
        <dsp:cNvSpPr/>
      </dsp:nvSpPr>
      <dsp:spPr>
        <a:xfrm rot="9729987">
          <a:off x="3888154" y="2294811"/>
          <a:ext cx="280520" cy="251568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100" kern="1200"/>
        </a:p>
      </dsp:txBody>
      <dsp:txXfrm rot="9729987">
        <a:off x="3888154" y="2294811"/>
        <a:ext cx="280520" cy="251568"/>
      </dsp:txXfrm>
    </dsp:sp>
    <dsp:sp modelId="{1707021D-E5DF-44F6-AAFE-1D24DE78FAD8}">
      <dsp:nvSpPr>
        <dsp:cNvPr id="0" name=""/>
        <dsp:cNvSpPr/>
      </dsp:nvSpPr>
      <dsp:spPr>
        <a:xfrm>
          <a:off x="1848127" y="2390042"/>
          <a:ext cx="2233565" cy="745389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800" kern="1200"/>
        </a:p>
      </dsp:txBody>
      <dsp:txXfrm>
        <a:off x="1848127" y="2390042"/>
        <a:ext cx="2233565" cy="745389"/>
      </dsp:txXfrm>
    </dsp:sp>
    <dsp:sp modelId="{D6BBB908-7DDC-4533-AE2D-8D39E4A6A04F}">
      <dsp:nvSpPr>
        <dsp:cNvPr id="0" name=""/>
        <dsp:cNvSpPr/>
      </dsp:nvSpPr>
      <dsp:spPr>
        <a:xfrm rot="11985874">
          <a:off x="1982501" y="2313306"/>
          <a:ext cx="163397" cy="251568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100" kern="1200"/>
        </a:p>
      </dsp:txBody>
      <dsp:txXfrm rot="11985874">
        <a:off x="1982501" y="2313306"/>
        <a:ext cx="163397" cy="251568"/>
      </dsp:txXfrm>
    </dsp:sp>
    <dsp:sp modelId="{3AADF840-F6B6-4834-9015-F8926DEE2962}">
      <dsp:nvSpPr>
        <dsp:cNvPr id="0" name=""/>
        <dsp:cNvSpPr/>
      </dsp:nvSpPr>
      <dsp:spPr>
        <a:xfrm>
          <a:off x="0" y="1736401"/>
          <a:ext cx="2291646" cy="745389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800" kern="1200"/>
        </a:p>
      </dsp:txBody>
      <dsp:txXfrm>
        <a:off x="0" y="1736401"/>
        <a:ext cx="2291646" cy="745389"/>
      </dsp:txXfrm>
    </dsp:sp>
    <dsp:sp modelId="{E15D9EEA-0561-4ABB-BDB8-AD4C07421F25}">
      <dsp:nvSpPr>
        <dsp:cNvPr id="0" name=""/>
        <dsp:cNvSpPr/>
      </dsp:nvSpPr>
      <dsp:spPr>
        <a:xfrm rot="15735826">
          <a:off x="976411" y="1438074"/>
          <a:ext cx="190684" cy="251568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100" kern="1200"/>
        </a:p>
      </dsp:txBody>
      <dsp:txXfrm rot="15735826">
        <a:off x="976411" y="1438074"/>
        <a:ext cx="190684" cy="251568"/>
      </dsp:txXfrm>
    </dsp:sp>
    <dsp:sp modelId="{115CAF91-48F7-4E2A-BA59-D76DF04985DD}">
      <dsp:nvSpPr>
        <dsp:cNvPr id="0" name=""/>
        <dsp:cNvSpPr/>
      </dsp:nvSpPr>
      <dsp:spPr>
        <a:xfrm>
          <a:off x="0" y="635349"/>
          <a:ext cx="1992492" cy="745389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800" kern="1200"/>
        </a:p>
      </dsp:txBody>
      <dsp:txXfrm>
        <a:off x="0" y="635349"/>
        <a:ext cx="1992492" cy="745389"/>
      </dsp:txXfrm>
    </dsp:sp>
    <dsp:sp modelId="{61D60E8E-4434-4913-8A62-D7A96875D473}">
      <dsp:nvSpPr>
        <dsp:cNvPr id="0" name=""/>
        <dsp:cNvSpPr/>
      </dsp:nvSpPr>
      <dsp:spPr>
        <a:xfrm rot="20445203">
          <a:off x="1796566" y="568291"/>
          <a:ext cx="197830" cy="251568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100" kern="1200"/>
        </a:p>
      </dsp:txBody>
      <dsp:txXfrm rot="20445203">
        <a:off x="1796566" y="568291"/>
        <a:ext cx="197830" cy="2515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2011-05-23T19:18:00Z</dcterms:created>
  <dcterms:modified xsi:type="dcterms:W3CDTF">2011-05-23T20:16:00Z</dcterms:modified>
</cp:coreProperties>
</file>