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05" w:rsidRPr="004733C6" w:rsidRDefault="004733C6" w:rsidP="004733C6">
      <w:pPr>
        <w:bidi/>
        <w:rPr>
          <w:rFonts w:hint="cs"/>
          <w:color w:val="943634" w:themeColor="accent2" w:themeShade="BF"/>
          <w:sz w:val="72"/>
          <w:szCs w:val="72"/>
          <w:rtl/>
        </w:rPr>
      </w:pPr>
      <w:r w:rsidRPr="004733C6">
        <w:rPr>
          <w:rFonts w:hint="cs"/>
          <w:color w:val="E36C0A" w:themeColor="accent6" w:themeShade="BF"/>
          <w:sz w:val="28"/>
          <w:szCs w:val="28"/>
          <w:rtl/>
        </w:rPr>
        <w:t>عنوان الدرس :</w:t>
      </w:r>
      <w:r w:rsidRPr="004733C6">
        <w:rPr>
          <w:rFonts w:hint="cs"/>
          <w:color w:val="943634" w:themeColor="accent2" w:themeShade="BF"/>
          <w:sz w:val="28"/>
          <w:szCs w:val="28"/>
          <w:rtl/>
        </w:rPr>
        <w:t xml:space="preserve"> </w:t>
      </w:r>
      <w:r>
        <w:rPr>
          <w:rFonts w:hint="cs"/>
          <w:color w:val="943634" w:themeColor="accent2" w:themeShade="BF"/>
          <w:sz w:val="28"/>
          <w:szCs w:val="28"/>
          <w:rtl/>
        </w:rPr>
        <w:t xml:space="preserve">      </w:t>
      </w:r>
      <w:r w:rsidRPr="004733C6">
        <w:rPr>
          <w:rFonts w:hint="cs"/>
          <w:color w:val="943634" w:themeColor="accent2" w:themeShade="BF"/>
          <w:sz w:val="28"/>
          <w:szCs w:val="28"/>
          <w:rtl/>
        </w:rPr>
        <w:t xml:space="preserve"> </w:t>
      </w:r>
      <w:r>
        <w:rPr>
          <w:rFonts w:hint="cs"/>
          <w:color w:val="943634" w:themeColor="accent2" w:themeShade="BF"/>
          <w:sz w:val="28"/>
          <w:szCs w:val="28"/>
          <w:rtl/>
        </w:rPr>
        <w:t xml:space="preserve"> </w:t>
      </w:r>
      <w:r w:rsidRPr="004733C6">
        <w:rPr>
          <w:rFonts w:hint="cs"/>
          <w:color w:val="943634" w:themeColor="accent2" w:themeShade="BF"/>
          <w:sz w:val="96"/>
          <w:szCs w:val="96"/>
          <w:rtl/>
        </w:rPr>
        <w:t>شـخصية مـن بـلادي</w:t>
      </w:r>
    </w:p>
    <w:p w:rsidR="004733C6" w:rsidRDefault="004733C6" w:rsidP="004733C6">
      <w:pPr>
        <w:bidi/>
        <w:rPr>
          <w:rFonts w:hint="cs"/>
          <w:sz w:val="44"/>
          <w:szCs w:val="44"/>
          <w:rtl/>
        </w:rPr>
      </w:pPr>
    </w:p>
    <w:p w:rsidR="004733C6" w:rsidRPr="004733C6" w:rsidRDefault="004733C6" w:rsidP="004733C6">
      <w:p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Pr>
          <w:rFonts w:ascii="Tahoma" w:eastAsia="Times New Roman" w:hAnsi="Tahoma" w:cs="Tahoma"/>
          <w:b/>
          <w:bCs/>
          <w:noProof/>
          <w:color w:val="E36C0A" w:themeColor="accent6" w:themeShade="BF"/>
          <w:sz w:val="28"/>
          <w:szCs w:val="28"/>
          <w:rtl/>
        </w:rPr>
        <w:drawing>
          <wp:anchor distT="0" distB="0" distL="114300" distR="114300" simplePos="0" relativeHeight="251658240" behindDoc="0" locked="0" layoutInCell="1" allowOverlap="1">
            <wp:simplePos x="0" y="0"/>
            <wp:positionH relativeFrom="column">
              <wp:posOffset>4533900</wp:posOffset>
            </wp:positionH>
            <wp:positionV relativeFrom="paragraph">
              <wp:posOffset>227965</wp:posOffset>
            </wp:positionV>
            <wp:extent cx="1828800" cy="2057400"/>
            <wp:effectExtent l="114300" t="76200" r="95250" b="76200"/>
            <wp:wrapNone/>
            <wp:docPr id="1" name="Picture 1" descr="http://www.almajidcenter.org/_cts/UAE%20VIPs%20Exhibition%20%20Thumbs/6.jpg"/>
            <wp:cNvGraphicFramePr/>
            <a:graphic xmlns:a="http://schemas.openxmlformats.org/drawingml/2006/main">
              <a:graphicData uri="http://schemas.openxmlformats.org/drawingml/2006/picture">
                <pic:pic xmlns:pic="http://schemas.openxmlformats.org/drawingml/2006/picture">
                  <pic:nvPicPr>
                    <pic:cNvPr id="1026" name="Picture 2" descr="http://www.almajidcenter.org/_cts/UAE%20VIPs%20Exhibition%20%20Thumbs/6.jpg"/>
                    <pic:cNvPicPr>
                      <a:picLocks noChangeAspect="1" noChangeArrowheads="1"/>
                    </pic:cNvPicPr>
                  </pic:nvPicPr>
                  <pic:blipFill>
                    <a:blip r:embed="rId8"/>
                    <a:srcRect/>
                    <a:stretch>
                      <a:fillRect/>
                    </a:stretch>
                  </pic:blipFill>
                  <pic:spPr bwMode="auto">
                    <a:xfrm>
                      <a:off x="0" y="0"/>
                      <a:ext cx="1828800" cy="2057400"/>
                    </a:xfrm>
                    <a:prstGeom prst="rect">
                      <a:avLst/>
                    </a:prstGeom>
                    <a:solidFill>
                      <a:srgbClr val="FFFFFF">
                        <a:shade val="85000"/>
                      </a:srgbClr>
                    </a:solidFill>
                    <a:ln w="88900" cap="sq">
                      <a:solidFill>
                        <a:schemeClr val="accent6">
                          <a:lumMod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733C6">
        <w:rPr>
          <w:rFonts w:ascii="Tahoma" w:eastAsia="Times New Roman" w:hAnsi="Tahoma" w:cs="Tahoma"/>
          <w:b/>
          <w:bCs/>
          <w:color w:val="E36C0A" w:themeColor="accent6" w:themeShade="BF"/>
          <w:sz w:val="28"/>
          <w:szCs w:val="28"/>
          <w:rtl/>
        </w:rPr>
        <w:t>الإسم : خلف بن عبدلله .</w:t>
      </w:r>
    </w:p>
    <w:p w:rsidR="004733C6" w:rsidRDefault="004733C6" w:rsidP="004733C6">
      <w:pPr>
        <w:bidi/>
        <w:spacing w:before="100" w:beforeAutospacing="1" w:after="100" w:afterAutospacing="1" w:line="240" w:lineRule="auto"/>
        <w:jc w:val="center"/>
        <w:rPr>
          <w:rFonts w:ascii="Tahoma" w:eastAsia="Times New Roman" w:hAnsi="Tahoma" w:cs="Tahoma" w:hint="cs"/>
          <w:b/>
          <w:bCs/>
          <w:color w:val="E36C0A" w:themeColor="accent6" w:themeShade="BF"/>
          <w:sz w:val="28"/>
          <w:szCs w:val="28"/>
          <w:rtl/>
        </w:rPr>
      </w:pPr>
      <w:r w:rsidRPr="004733C6">
        <w:rPr>
          <w:rFonts w:ascii="Tahoma" w:eastAsia="Times New Roman" w:hAnsi="Tahoma" w:cs="Tahoma"/>
          <w:b/>
          <w:bCs/>
          <w:color w:val="E36C0A" w:themeColor="accent6" w:themeShade="BF"/>
          <w:sz w:val="28"/>
          <w:szCs w:val="28"/>
          <w:rtl/>
        </w:rPr>
        <w:t xml:space="preserve">النسب : ينتمي إلى عشيرة العتيبات </w:t>
      </w:r>
    </w:p>
    <w:p w:rsidR="004733C6" w:rsidRPr="004733C6" w:rsidRDefault="004733C6" w:rsidP="004733C6">
      <w:p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 وهم من قبيلة المرر العربية .</w:t>
      </w:r>
    </w:p>
    <w:p w:rsidR="004733C6" w:rsidRPr="004733C6" w:rsidRDefault="004733C6" w:rsidP="004733C6">
      <w:p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تاريخ الميلاد : 1840 م .</w:t>
      </w:r>
    </w:p>
    <w:p w:rsidR="004733C6" w:rsidRPr="004733C6" w:rsidRDefault="004733C6" w:rsidP="004733C6">
      <w:p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مكان الميلاد : أبوظبي .</w:t>
      </w:r>
    </w:p>
    <w:p w:rsidR="004733C6" w:rsidRPr="004733C6" w:rsidRDefault="004733C6" w:rsidP="004733C6">
      <w:p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من اعماله :</w:t>
      </w:r>
    </w:p>
    <w:p w:rsidR="00000000" w:rsidRPr="004733C6" w:rsidRDefault="00341FEF" w:rsidP="004733C6">
      <w:pPr>
        <w:numPr>
          <w:ilvl w:val="0"/>
          <w:numId w:val="1"/>
        </w:num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أسس أول مدرسة شبه نظامية (دينية) للتعليم في أبوظبي</w:t>
      </w:r>
      <w:r w:rsidRPr="004733C6">
        <w:rPr>
          <w:rFonts w:ascii="Tahoma" w:eastAsia="Times New Roman" w:hAnsi="Tahoma" w:cs="Tahoma"/>
          <w:b/>
          <w:bCs/>
          <w:color w:val="E36C0A" w:themeColor="accent6" w:themeShade="BF"/>
          <w:sz w:val="28"/>
          <w:szCs w:val="28"/>
          <w:rtl/>
        </w:rPr>
        <w:t xml:space="preserve"> .</w:t>
      </w:r>
    </w:p>
    <w:p w:rsidR="004733C6" w:rsidRDefault="004733C6" w:rsidP="004733C6">
      <w:pPr>
        <w:bidi/>
        <w:spacing w:before="100" w:beforeAutospacing="1" w:after="100" w:afterAutospacing="1" w:line="240" w:lineRule="auto"/>
        <w:jc w:val="center"/>
        <w:rPr>
          <w:rFonts w:ascii="Tahoma" w:eastAsia="Times New Roman" w:hAnsi="Tahoma" w:cs="Tahoma" w:hint="cs"/>
          <w:b/>
          <w:bCs/>
          <w:color w:val="E36C0A" w:themeColor="accent6" w:themeShade="BF"/>
          <w:sz w:val="28"/>
          <w:szCs w:val="28"/>
          <w:rtl/>
        </w:rPr>
      </w:pPr>
      <w:r w:rsidRPr="004733C6">
        <w:rPr>
          <w:rFonts w:ascii="Tahoma" w:eastAsia="Times New Roman" w:hAnsi="Tahoma" w:cs="Tahoma"/>
          <w:b/>
          <w:bCs/>
          <w:color w:val="E36C0A" w:themeColor="accent6" w:themeShade="BF"/>
          <w:sz w:val="28"/>
          <w:szCs w:val="28"/>
          <w:rtl/>
        </w:rPr>
        <w:t xml:space="preserve">كانت </w:t>
      </w:r>
      <w:r>
        <w:rPr>
          <w:rFonts w:ascii="Tahoma" w:eastAsia="Times New Roman" w:hAnsi="Tahoma" w:cs="Tahoma" w:hint="cs"/>
          <w:b/>
          <w:bCs/>
          <w:color w:val="E36C0A" w:themeColor="accent6" w:themeShade="BF"/>
          <w:sz w:val="28"/>
          <w:szCs w:val="28"/>
          <w:rtl/>
        </w:rPr>
        <w:t xml:space="preserve">مدرسته </w:t>
      </w:r>
      <w:r w:rsidRPr="004733C6">
        <w:rPr>
          <w:rFonts w:ascii="Tahoma" w:eastAsia="Times New Roman" w:hAnsi="Tahoma" w:cs="Tahoma"/>
          <w:b/>
          <w:bCs/>
          <w:color w:val="E36C0A" w:themeColor="accent6" w:themeShade="BF"/>
          <w:sz w:val="28"/>
          <w:szCs w:val="28"/>
          <w:rtl/>
        </w:rPr>
        <w:t>من أوائل المدارس في أبوظبي، تلك المدرسة التي افتتحها التاجر خلف بن عتيبة، وكانت تسمى مدرسة "ابن خلف" وتزامن افتتاحها مع افتتاح المدرسة الأحمدية بدبي والمدرسة التيمية بالشارقة عام 1912م. وقد تلقى طلبتها الدروس الدينية على يد الشيخ عبداللطيف بن إبراهيم، أحد أفراد عائلة آل مبارك، وهو من علماء الإحساء بالمملكة ، واستمرت حتى عام 1926 .</w:t>
      </w:r>
    </w:p>
    <w:p w:rsidR="004733C6" w:rsidRPr="004733C6" w:rsidRDefault="004733C6" w:rsidP="004733C6">
      <w:pPr>
        <w:numPr>
          <w:ilvl w:val="0"/>
          <w:numId w:val="2"/>
        </w:num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عدد من المساجد .</w:t>
      </w:r>
    </w:p>
    <w:p w:rsidR="004733C6" w:rsidRPr="004733C6" w:rsidRDefault="004733C6" w:rsidP="004733C6">
      <w:pPr>
        <w:numPr>
          <w:ilvl w:val="0"/>
          <w:numId w:val="2"/>
        </w:numPr>
        <w:bidi/>
        <w:spacing w:before="100" w:beforeAutospacing="1" w:after="100" w:afterAutospacing="1" w:line="240" w:lineRule="auto"/>
        <w:jc w:val="center"/>
        <w:rPr>
          <w:rFonts w:ascii="Tahoma" w:eastAsia="Times New Roman" w:hAnsi="Tahoma" w:cs="Tahoma"/>
          <w:b/>
          <w:bCs/>
          <w:color w:val="E36C0A" w:themeColor="accent6" w:themeShade="BF"/>
          <w:sz w:val="28"/>
          <w:szCs w:val="28"/>
        </w:rPr>
      </w:pPr>
      <w:r w:rsidRPr="004733C6">
        <w:rPr>
          <w:rFonts w:ascii="Tahoma" w:eastAsia="Times New Roman" w:hAnsi="Tahoma" w:cs="Tahoma"/>
          <w:b/>
          <w:bCs/>
          <w:color w:val="E36C0A" w:themeColor="accent6" w:themeShade="BF"/>
          <w:sz w:val="28"/>
          <w:szCs w:val="28"/>
          <w:rtl/>
        </w:rPr>
        <w:t>أشهر الطواشين في مطلع القرن العشرين .</w:t>
      </w:r>
    </w:p>
    <w:p w:rsidR="004733C6" w:rsidRDefault="004733C6" w:rsidP="004733C6">
      <w:pPr>
        <w:bidi/>
        <w:spacing w:before="100" w:beforeAutospacing="1" w:after="100" w:afterAutospacing="1" w:line="240" w:lineRule="auto"/>
        <w:jc w:val="center"/>
        <w:rPr>
          <w:rFonts w:ascii="Tahoma" w:eastAsia="Times New Roman" w:hAnsi="Tahoma" w:cs="Tahoma" w:hint="cs"/>
          <w:b/>
          <w:bCs/>
          <w:color w:val="E36C0A" w:themeColor="accent6" w:themeShade="BF"/>
          <w:sz w:val="28"/>
          <w:szCs w:val="28"/>
          <w:rtl/>
        </w:rPr>
      </w:pPr>
      <w:r w:rsidRPr="004733C6">
        <w:rPr>
          <w:rFonts w:ascii="Tahoma" w:eastAsia="Times New Roman" w:hAnsi="Tahoma" w:cs="Tahoma"/>
          <w:b/>
          <w:bCs/>
          <w:color w:val="E36C0A" w:themeColor="accent6" w:themeShade="BF"/>
          <w:sz w:val="28"/>
          <w:szCs w:val="28"/>
          <w:rtl/>
        </w:rPr>
        <w:t>وفاته : في نهاية الأربعينات من هذا القرن .</w:t>
      </w:r>
      <w:r w:rsidRPr="004733C6">
        <w:rPr>
          <w:rFonts w:ascii="Tahoma" w:eastAsia="Times New Roman" w:hAnsi="Tahoma" w:cs="Tahoma"/>
          <w:b/>
          <w:bCs/>
          <w:color w:val="E36C0A" w:themeColor="accent6" w:themeShade="BF"/>
          <w:sz w:val="28"/>
          <w:szCs w:val="28"/>
        </w:rPr>
        <w:t xml:space="preserve"> </w:t>
      </w:r>
    </w:p>
    <w:p w:rsidR="004733C6" w:rsidRPr="004733C6" w:rsidRDefault="004733C6" w:rsidP="004733C6">
      <w:pPr>
        <w:bidi/>
        <w:spacing w:before="100" w:beforeAutospacing="1" w:after="100" w:afterAutospacing="1" w:line="240" w:lineRule="auto"/>
        <w:jc w:val="center"/>
        <w:rPr>
          <w:rFonts w:ascii="Tahoma" w:eastAsia="Times New Roman" w:hAnsi="Tahoma" w:cs="Tahoma" w:hint="cs"/>
          <w:b/>
          <w:bCs/>
          <w:color w:val="E36C0A" w:themeColor="accent6" w:themeShade="BF"/>
          <w:sz w:val="28"/>
          <w:szCs w:val="28"/>
          <w:rtl/>
        </w:rPr>
      </w:pPr>
    </w:p>
    <w:sectPr w:rsidR="004733C6" w:rsidRPr="004733C6" w:rsidSect="004733C6">
      <w:footerReference w:type="default" r:id="rId9"/>
      <w:pgSz w:w="12240" w:h="15840"/>
      <w:pgMar w:top="1440" w:right="1440" w:bottom="1440" w:left="1440" w:header="720" w:footer="720" w:gutter="0"/>
      <w:pgBorders w:offsetFrom="page">
        <w:top w:val="thinThickThinSmallGap" w:sz="24" w:space="24" w:color="984806" w:themeColor="accent6" w:themeShade="80"/>
        <w:left w:val="thinThickThinSmallGap" w:sz="24" w:space="24" w:color="984806" w:themeColor="accent6" w:themeShade="80"/>
        <w:bottom w:val="thinThickThinSmallGap" w:sz="24" w:space="24" w:color="984806" w:themeColor="accent6" w:themeShade="80"/>
        <w:right w:val="thinThickThinSmallGap" w:sz="24" w:space="24" w:color="984806" w:themeColor="accent6" w:themeShade="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FEF" w:rsidRDefault="00341FEF" w:rsidP="004733C6">
      <w:pPr>
        <w:spacing w:after="0" w:line="240" w:lineRule="auto"/>
      </w:pPr>
      <w:r>
        <w:separator/>
      </w:r>
    </w:p>
  </w:endnote>
  <w:endnote w:type="continuationSeparator" w:id="1">
    <w:p w:rsidR="00341FEF" w:rsidRDefault="00341FEF" w:rsidP="00473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3C6" w:rsidRPr="004733C6" w:rsidRDefault="004733C6" w:rsidP="004733C6">
    <w:pPr>
      <w:pStyle w:val="Footer"/>
      <w:rPr>
        <w:color w:val="943634" w:themeColor="accent2" w:themeShade="BF"/>
      </w:rPr>
    </w:pPr>
    <w:r w:rsidRPr="004733C6">
      <w:rPr>
        <w:rFonts w:hint="cs"/>
        <w:color w:val="943634" w:themeColor="accent2" w:themeShade="BF"/>
        <w:sz w:val="40"/>
        <w:szCs w:val="40"/>
        <w:rtl/>
      </w:rPr>
      <w:t>عمل الطالبة : إسم الطالبة . الصف : الرابع /     .</w:t>
    </w:r>
  </w:p>
  <w:p w:rsidR="004733C6" w:rsidRDefault="004733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FEF" w:rsidRDefault="00341FEF" w:rsidP="004733C6">
      <w:pPr>
        <w:spacing w:after="0" w:line="240" w:lineRule="auto"/>
      </w:pPr>
      <w:r>
        <w:separator/>
      </w:r>
    </w:p>
  </w:footnote>
  <w:footnote w:type="continuationSeparator" w:id="1">
    <w:p w:rsidR="00341FEF" w:rsidRDefault="00341FEF" w:rsidP="00473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724"/>
    <w:multiLevelType w:val="hybridMultilevel"/>
    <w:tmpl w:val="0D0C0C02"/>
    <w:lvl w:ilvl="0" w:tplc="F84E86D4">
      <w:start w:val="1"/>
      <w:numFmt w:val="decimal"/>
      <w:lvlText w:val="%1."/>
      <w:lvlJc w:val="left"/>
      <w:pPr>
        <w:tabs>
          <w:tab w:val="num" w:pos="720"/>
        </w:tabs>
        <w:ind w:left="720" w:hanging="360"/>
      </w:pPr>
    </w:lvl>
    <w:lvl w:ilvl="1" w:tplc="184679D4" w:tentative="1">
      <w:start w:val="1"/>
      <w:numFmt w:val="decimal"/>
      <w:lvlText w:val="%2."/>
      <w:lvlJc w:val="left"/>
      <w:pPr>
        <w:tabs>
          <w:tab w:val="num" w:pos="1440"/>
        </w:tabs>
        <w:ind w:left="1440" w:hanging="360"/>
      </w:pPr>
    </w:lvl>
    <w:lvl w:ilvl="2" w:tplc="2FC853BA" w:tentative="1">
      <w:start w:val="1"/>
      <w:numFmt w:val="decimal"/>
      <w:lvlText w:val="%3."/>
      <w:lvlJc w:val="left"/>
      <w:pPr>
        <w:tabs>
          <w:tab w:val="num" w:pos="2160"/>
        </w:tabs>
        <w:ind w:left="2160" w:hanging="360"/>
      </w:pPr>
    </w:lvl>
    <w:lvl w:ilvl="3" w:tplc="7BCA663A" w:tentative="1">
      <w:start w:val="1"/>
      <w:numFmt w:val="decimal"/>
      <w:lvlText w:val="%4."/>
      <w:lvlJc w:val="left"/>
      <w:pPr>
        <w:tabs>
          <w:tab w:val="num" w:pos="2880"/>
        </w:tabs>
        <w:ind w:left="2880" w:hanging="360"/>
      </w:pPr>
    </w:lvl>
    <w:lvl w:ilvl="4" w:tplc="17E86A1E" w:tentative="1">
      <w:start w:val="1"/>
      <w:numFmt w:val="decimal"/>
      <w:lvlText w:val="%5."/>
      <w:lvlJc w:val="left"/>
      <w:pPr>
        <w:tabs>
          <w:tab w:val="num" w:pos="3600"/>
        </w:tabs>
        <w:ind w:left="3600" w:hanging="360"/>
      </w:pPr>
    </w:lvl>
    <w:lvl w:ilvl="5" w:tplc="66A8A104" w:tentative="1">
      <w:start w:val="1"/>
      <w:numFmt w:val="decimal"/>
      <w:lvlText w:val="%6."/>
      <w:lvlJc w:val="left"/>
      <w:pPr>
        <w:tabs>
          <w:tab w:val="num" w:pos="4320"/>
        </w:tabs>
        <w:ind w:left="4320" w:hanging="360"/>
      </w:pPr>
    </w:lvl>
    <w:lvl w:ilvl="6" w:tplc="9686118C" w:tentative="1">
      <w:start w:val="1"/>
      <w:numFmt w:val="decimal"/>
      <w:lvlText w:val="%7."/>
      <w:lvlJc w:val="left"/>
      <w:pPr>
        <w:tabs>
          <w:tab w:val="num" w:pos="5040"/>
        </w:tabs>
        <w:ind w:left="5040" w:hanging="360"/>
      </w:pPr>
    </w:lvl>
    <w:lvl w:ilvl="7" w:tplc="AAD8BD34" w:tentative="1">
      <w:start w:val="1"/>
      <w:numFmt w:val="decimal"/>
      <w:lvlText w:val="%8."/>
      <w:lvlJc w:val="left"/>
      <w:pPr>
        <w:tabs>
          <w:tab w:val="num" w:pos="5760"/>
        </w:tabs>
        <w:ind w:left="5760" w:hanging="360"/>
      </w:pPr>
    </w:lvl>
    <w:lvl w:ilvl="8" w:tplc="0C8216A0" w:tentative="1">
      <w:start w:val="1"/>
      <w:numFmt w:val="decimal"/>
      <w:lvlText w:val="%9."/>
      <w:lvlJc w:val="left"/>
      <w:pPr>
        <w:tabs>
          <w:tab w:val="num" w:pos="6480"/>
        </w:tabs>
        <w:ind w:left="6480" w:hanging="360"/>
      </w:pPr>
    </w:lvl>
  </w:abstractNum>
  <w:abstractNum w:abstractNumId="1">
    <w:nsid w:val="44D56F0E"/>
    <w:multiLevelType w:val="hybridMultilevel"/>
    <w:tmpl w:val="0D0C0C02"/>
    <w:lvl w:ilvl="0" w:tplc="F84E86D4">
      <w:start w:val="1"/>
      <w:numFmt w:val="decimal"/>
      <w:lvlText w:val="%1."/>
      <w:lvlJc w:val="left"/>
      <w:pPr>
        <w:tabs>
          <w:tab w:val="num" w:pos="720"/>
        </w:tabs>
        <w:ind w:left="720" w:hanging="360"/>
      </w:pPr>
    </w:lvl>
    <w:lvl w:ilvl="1" w:tplc="184679D4" w:tentative="1">
      <w:start w:val="1"/>
      <w:numFmt w:val="decimal"/>
      <w:lvlText w:val="%2."/>
      <w:lvlJc w:val="left"/>
      <w:pPr>
        <w:tabs>
          <w:tab w:val="num" w:pos="1440"/>
        </w:tabs>
        <w:ind w:left="1440" w:hanging="360"/>
      </w:pPr>
    </w:lvl>
    <w:lvl w:ilvl="2" w:tplc="2FC853BA" w:tentative="1">
      <w:start w:val="1"/>
      <w:numFmt w:val="decimal"/>
      <w:lvlText w:val="%3."/>
      <w:lvlJc w:val="left"/>
      <w:pPr>
        <w:tabs>
          <w:tab w:val="num" w:pos="2160"/>
        </w:tabs>
        <w:ind w:left="2160" w:hanging="360"/>
      </w:pPr>
    </w:lvl>
    <w:lvl w:ilvl="3" w:tplc="7BCA663A" w:tentative="1">
      <w:start w:val="1"/>
      <w:numFmt w:val="decimal"/>
      <w:lvlText w:val="%4."/>
      <w:lvlJc w:val="left"/>
      <w:pPr>
        <w:tabs>
          <w:tab w:val="num" w:pos="2880"/>
        </w:tabs>
        <w:ind w:left="2880" w:hanging="360"/>
      </w:pPr>
    </w:lvl>
    <w:lvl w:ilvl="4" w:tplc="17E86A1E" w:tentative="1">
      <w:start w:val="1"/>
      <w:numFmt w:val="decimal"/>
      <w:lvlText w:val="%5."/>
      <w:lvlJc w:val="left"/>
      <w:pPr>
        <w:tabs>
          <w:tab w:val="num" w:pos="3600"/>
        </w:tabs>
        <w:ind w:left="3600" w:hanging="360"/>
      </w:pPr>
    </w:lvl>
    <w:lvl w:ilvl="5" w:tplc="66A8A104" w:tentative="1">
      <w:start w:val="1"/>
      <w:numFmt w:val="decimal"/>
      <w:lvlText w:val="%6."/>
      <w:lvlJc w:val="left"/>
      <w:pPr>
        <w:tabs>
          <w:tab w:val="num" w:pos="4320"/>
        </w:tabs>
        <w:ind w:left="4320" w:hanging="360"/>
      </w:pPr>
    </w:lvl>
    <w:lvl w:ilvl="6" w:tplc="9686118C" w:tentative="1">
      <w:start w:val="1"/>
      <w:numFmt w:val="decimal"/>
      <w:lvlText w:val="%7."/>
      <w:lvlJc w:val="left"/>
      <w:pPr>
        <w:tabs>
          <w:tab w:val="num" w:pos="5040"/>
        </w:tabs>
        <w:ind w:left="5040" w:hanging="360"/>
      </w:pPr>
    </w:lvl>
    <w:lvl w:ilvl="7" w:tplc="AAD8BD34" w:tentative="1">
      <w:start w:val="1"/>
      <w:numFmt w:val="decimal"/>
      <w:lvlText w:val="%8."/>
      <w:lvlJc w:val="left"/>
      <w:pPr>
        <w:tabs>
          <w:tab w:val="num" w:pos="5760"/>
        </w:tabs>
        <w:ind w:left="5760" w:hanging="360"/>
      </w:pPr>
    </w:lvl>
    <w:lvl w:ilvl="8" w:tplc="0C8216A0"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33C6"/>
    <w:rsid w:val="00341FEF"/>
    <w:rsid w:val="004733C6"/>
    <w:rsid w:val="009C14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40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33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33C6"/>
  </w:style>
  <w:style w:type="paragraph" w:styleId="Footer">
    <w:name w:val="footer"/>
    <w:basedOn w:val="Normal"/>
    <w:link w:val="FooterChar"/>
    <w:uiPriority w:val="99"/>
    <w:unhideWhenUsed/>
    <w:rsid w:val="00473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3C6"/>
  </w:style>
  <w:style w:type="paragraph" w:styleId="BalloonText">
    <w:name w:val="Balloon Text"/>
    <w:basedOn w:val="Normal"/>
    <w:link w:val="BalloonTextChar"/>
    <w:uiPriority w:val="99"/>
    <w:semiHidden/>
    <w:unhideWhenUsed/>
    <w:rsid w:val="00473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6678117">
      <w:bodyDiv w:val="1"/>
      <w:marLeft w:val="0"/>
      <w:marRight w:val="0"/>
      <w:marTop w:val="0"/>
      <w:marBottom w:val="0"/>
      <w:divBdr>
        <w:top w:val="none" w:sz="0" w:space="0" w:color="auto"/>
        <w:left w:val="none" w:sz="0" w:space="0" w:color="auto"/>
        <w:bottom w:val="none" w:sz="0" w:space="0" w:color="auto"/>
        <w:right w:val="none" w:sz="0" w:space="0" w:color="auto"/>
      </w:divBdr>
      <w:divsChild>
        <w:div w:id="89744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938171">
      <w:bodyDiv w:val="1"/>
      <w:marLeft w:val="0"/>
      <w:marRight w:val="0"/>
      <w:marTop w:val="0"/>
      <w:marBottom w:val="0"/>
      <w:divBdr>
        <w:top w:val="none" w:sz="0" w:space="0" w:color="auto"/>
        <w:left w:val="none" w:sz="0" w:space="0" w:color="auto"/>
        <w:bottom w:val="none" w:sz="0" w:space="0" w:color="auto"/>
        <w:right w:val="none" w:sz="0" w:space="0" w:color="auto"/>
      </w:divBdr>
      <w:divsChild>
        <w:div w:id="936523735">
          <w:marLeft w:val="0"/>
          <w:marRight w:val="1166"/>
          <w:marTop w:val="0"/>
          <w:marBottom w:val="0"/>
          <w:divBdr>
            <w:top w:val="none" w:sz="0" w:space="0" w:color="auto"/>
            <w:left w:val="none" w:sz="0" w:space="0" w:color="auto"/>
            <w:bottom w:val="none" w:sz="0" w:space="0" w:color="auto"/>
            <w:right w:val="none" w:sz="0" w:space="0" w:color="auto"/>
          </w:divBdr>
        </w:div>
        <w:div w:id="1302809615">
          <w:marLeft w:val="0"/>
          <w:marRight w:val="1166"/>
          <w:marTop w:val="0"/>
          <w:marBottom w:val="0"/>
          <w:divBdr>
            <w:top w:val="none" w:sz="0" w:space="0" w:color="auto"/>
            <w:left w:val="none" w:sz="0" w:space="0" w:color="auto"/>
            <w:bottom w:val="none" w:sz="0" w:space="0" w:color="auto"/>
            <w:right w:val="none" w:sz="0" w:space="0" w:color="auto"/>
          </w:divBdr>
        </w:div>
        <w:div w:id="1857036945">
          <w:marLeft w:val="0"/>
          <w:marRight w:val="116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C59A-9FF5-476F-B2E5-21D45695E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2011-05-26T00:30:00Z</dcterms:created>
  <dcterms:modified xsi:type="dcterms:W3CDTF">2011-05-26T00:38:00Z</dcterms:modified>
</cp:coreProperties>
</file>