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F4B" w:rsidRDefault="00BB0F4B" w:rsidP="00BB0F4B">
      <w:pPr>
        <w:pStyle w:val="NormalWeb"/>
        <w:rPr>
          <w:lang/>
        </w:rPr>
      </w:pPr>
      <w:r>
        <w:rPr>
          <w:noProof/>
        </w:rPr>
        <w:pict>
          <v:roundrect id="_x0000_s1026" style="position:absolute;margin-left:141pt;margin-top:15pt;width:180.6pt;height:69.6pt;z-index:251658240" arcsize="10923f" fillcolor="white [3201]" strokecolor="black [3200]" strokeweight="5pt">
            <v:stroke linestyle="thickThin"/>
            <v:shadow color="#868686"/>
            <v:textbox>
              <w:txbxContent>
                <w:p w:rsidR="00BB0F4B" w:rsidRPr="00BB0F4B" w:rsidRDefault="00BB0F4B" w:rsidP="00BB0F4B">
                  <w:pPr>
                    <w:jc w:val="center"/>
                    <w:rPr>
                      <w:rFonts w:ascii="Baskerville Old Face" w:hAnsi="Baskerville Old Face"/>
                      <w:sz w:val="56"/>
                      <w:szCs w:val="56"/>
                    </w:rPr>
                  </w:pPr>
                  <w:r w:rsidRPr="00BB0F4B">
                    <w:rPr>
                      <w:rFonts w:ascii="Baskerville Old Face" w:hAnsi="Baskerville Old Face"/>
                      <w:sz w:val="56"/>
                      <w:szCs w:val="56"/>
                    </w:rPr>
                    <w:t>Gulf news</w:t>
                  </w:r>
                </w:p>
              </w:txbxContent>
            </v:textbox>
          </v:roundrect>
        </w:pict>
      </w:r>
    </w:p>
    <w:p w:rsidR="00BB0F4B" w:rsidRDefault="00BB0F4B" w:rsidP="00BB0F4B">
      <w:pPr>
        <w:pStyle w:val="NormalWeb"/>
        <w:rPr>
          <w:lang/>
        </w:rPr>
      </w:pPr>
    </w:p>
    <w:p w:rsidR="00BB0F4B" w:rsidRDefault="00BB0F4B" w:rsidP="00BB0F4B">
      <w:pPr>
        <w:pStyle w:val="NormalWeb"/>
        <w:rPr>
          <w:lang/>
        </w:rPr>
      </w:pPr>
    </w:p>
    <w:p w:rsidR="00BB0F4B" w:rsidRDefault="00BB0F4B" w:rsidP="00BB0F4B">
      <w:pPr>
        <w:pStyle w:val="NormalWeb"/>
        <w:rPr>
          <w:lang/>
        </w:rPr>
      </w:pPr>
    </w:p>
    <w:p w:rsidR="00BB0F4B" w:rsidRDefault="00BB0F4B" w:rsidP="00BB0F4B">
      <w:pPr>
        <w:pStyle w:val="NormalWeb"/>
        <w:rPr>
          <w:lang/>
        </w:rPr>
      </w:pPr>
    </w:p>
    <w:p w:rsidR="00BB0F4B" w:rsidRDefault="00BB0F4B" w:rsidP="00BB0F4B">
      <w:pPr>
        <w:pStyle w:val="NormalWeb"/>
        <w:rPr>
          <w:sz w:val="28"/>
          <w:szCs w:val="28"/>
          <w:lang/>
        </w:rPr>
      </w:pPr>
    </w:p>
    <w:p w:rsidR="00BB0F4B" w:rsidRPr="00BB0F4B" w:rsidRDefault="00BB0F4B" w:rsidP="00BB0F4B">
      <w:pPr>
        <w:pStyle w:val="NormalWeb"/>
        <w:rPr>
          <w:rFonts w:ascii="Segoe UI Semibold" w:hAnsi="Segoe UI Semibold"/>
          <w:sz w:val="28"/>
          <w:szCs w:val="28"/>
          <w:lang/>
        </w:rPr>
      </w:pPr>
      <w:r w:rsidRPr="00BB0F4B">
        <w:rPr>
          <w:rFonts w:ascii="Segoe UI Semibold" w:hAnsi="Segoe UI Semibold"/>
          <w:sz w:val="28"/>
          <w:szCs w:val="28"/>
          <w:lang/>
        </w:rPr>
        <w:t>London: Burglars and robbers are learning costume-making and working in charity shops instead of being sent to prison, a damning report revealed yesterday.</w:t>
      </w:r>
    </w:p>
    <w:p w:rsidR="00BB0F4B" w:rsidRPr="00BB0F4B" w:rsidRDefault="00BB0F4B" w:rsidP="00BB0F4B">
      <w:pPr>
        <w:pStyle w:val="NormalWeb"/>
        <w:rPr>
          <w:rFonts w:ascii="Segoe UI Semibold" w:hAnsi="Segoe UI Semibold"/>
          <w:sz w:val="28"/>
          <w:szCs w:val="28"/>
          <w:lang/>
        </w:rPr>
      </w:pPr>
      <w:r w:rsidRPr="00BB0F4B">
        <w:rPr>
          <w:rFonts w:ascii="Segoe UI Semibold" w:hAnsi="Segoe UI Semibold"/>
          <w:sz w:val="28"/>
          <w:szCs w:val="28"/>
          <w:lang/>
        </w:rPr>
        <w:t>The punishments are part of supposedly rigorous community service programmes.</w:t>
      </w:r>
    </w:p>
    <w:p w:rsidR="00BB0F4B" w:rsidRPr="00BB0F4B" w:rsidRDefault="00BB0F4B" w:rsidP="00BB0F4B">
      <w:pPr>
        <w:pStyle w:val="NormalWeb"/>
        <w:rPr>
          <w:rFonts w:ascii="Segoe UI Semibold" w:hAnsi="Segoe UI Semibold"/>
          <w:sz w:val="28"/>
          <w:szCs w:val="28"/>
          <w:lang/>
        </w:rPr>
      </w:pPr>
      <w:r w:rsidRPr="00BB0F4B">
        <w:rPr>
          <w:rFonts w:ascii="Segoe UI Semibold" w:hAnsi="Segoe UI Semibold"/>
          <w:sz w:val="28"/>
          <w:szCs w:val="28"/>
          <w:lang/>
        </w:rPr>
        <w:t>But within a year of completing such schemes, criminals had committed a further 250,000 offences, raising major doubts about their effectiveness.</w:t>
      </w:r>
    </w:p>
    <w:p w:rsidR="00BB0F4B" w:rsidRPr="00BB0F4B" w:rsidRDefault="00BB0F4B" w:rsidP="00BB0F4B">
      <w:pPr>
        <w:pStyle w:val="NormalWeb"/>
        <w:rPr>
          <w:rFonts w:ascii="Segoe UI Semibold" w:hAnsi="Segoe UI Semibold"/>
          <w:sz w:val="28"/>
          <w:szCs w:val="28"/>
          <w:lang/>
        </w:rPr>
      </w:pPr>
      <w:r w:rsidRPr="00BB0F4B">
        <w:rPr>
          <w:rFonts w:ascii="Segoe UI Semibold" w:hAnsi="Segoe UI Semibold"/>
          <w:sz w:val="28"/>
          <w:szCs w:val="28"/>
          <w:lang/>
        </w:rPr>
        <w:t>The report found convicts working with animals on farms or serving lunch at old people's clubs. Others were found making costumes for the Notting Hill Carnival, filling envelopes or sorting jewellery. The report, by the centre-right think-tank Policy Exchange, charts a 70 per cent rise in community punishments in the last decade under Labour. Such is the scale of the growth that within four years more serious and violent criminals will be given community terms than will be put behind bars, it predicts.</w:t>
      </w:r>
    </w:p>
    <w:p w:rsidR="00BB0F4B" w:rsidRPr="00BB0F4B" w:rsidRDefault="00BB0F4B" w:rsidP="00BB0F4B">
      <w:pPr>
        <w:pStyle w:val="NormalWeb"/>
        <w:rPr>
          <w:rFonts w:ascii="Segoe UI Semibold" w:hAnsi="Segoe UI Semibold"/>
          <w:sz w:val="28"/>
          <w:szCs w:val="28"/>
          <w:lang/>
        </w:rPr>
      </w:pPr>
      <w:r w:rsidRPr="00BB0F4B">
        <w:rPr>
          <w:rFonts w:ascii="Segoe UI Semibold" w:hAnsi="Segoe UI Semibold"/>
          <w:sz w:val="28"/>
          <w:szCs w:val="28"/>
          <w:lang/>
        </w:rPr>
        <w:t>Just half of all community orders are completed, and one in ten are cut short because of a further conviction. Figures suggest criminals placed on community orders in 2008 committed almost a quarter of a million offences in the following 12 months. Of these, 1,500 were serious crimes such as murder and rape.</w:t>
      </w:r>
    </w:p>
    <w:sectPr w:rsidR="00BB0F4B" w:rsidRPr="00BB0F4B" w:rsidSect="00BB0F4B">
      <w:headerReference w:type="default" r:id="rId6"/>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39D" w:rsidRDefault="00B7039D" w:rsidP="00BB0F4B">
      <w:pPr>
        <w:spacing w:after="0" w:line="240" w:lineRule="auto"/>
      </w:pPr>
      <w:r>
        <w:separator/>
      </w:r>
    </w:p>
  </w:endnote>
  <w:endnote w:type="continuationSeparator" w:id="1">
    <w:p w:rsidR="00B7039D" w:rsidRDefault="00B7039D" w:rsidP="00BB0F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Semibold">
    <w:panose1 w:val="020B0702040204020203"/>
    <w:charset w:val="00"/>
    <w:family w:val="swiss"/>
    <w:pitch w:val="variable"/>
    <w:sig w:usb0="E00002FF" w:usb1="4000A47B"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39D" w:rsidRDefault="00B7039D" w:rsidP="00BB0F4B">
      <w:pPr>
        <w:spacing w:after="0" w:line="240" w:lineRule="auto"/>
      </w:pPr>
      <w:r>
        <w:separator/>
      </w:r>
    </w:p>
  </w:footnote>
  <w:footnote w:type="continuationSeparator" w:id="1">
    <w:p w:rsidR="00B7039D" w:rsidRDefault="00B7039D" w:rsidP="00BB0F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F4B" w:rsidRDefault="00BB0F4B">
    <w:pPr>
      <w:pStyle w:val="Header"/>
    </w:pPr>
  </w:p>
  <w:p w:rsidR="00BB0F4B" w:rsidRDefault="00BB0F4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B0F4B"/>
    <w:rsid w:val="00B7039D"/>
    <w:rsid w:val="00BB0F4B"/>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F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B0F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B0F4B"/>
  </w:style>
  <w:style w:type="paragraph" w:styleId="Footer">
    <w:name w:val="footer"/>
    <w:basedOn w:val="Normal"/>
    <w:link w:val="FooterChar"/>
    <w:uiPriority w:val="99"/>
    <w:semiHidden/>
    <w:unhideWhenUsed/>
    <w:rsid w:val="00BB0F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B0F4B"/>
  </w:style>
</w:styles>
</file>

<file path=word/webSettings.xml><?xml version="1.0" encoding="utf-8"?>
<w:webSettings xmlns:r="http://schemas.openxmlformats.org/officeDocument/2006/relationships" xmlns:w="http://schemas.openxmlformats.org/wordprocessingml/2006/main">
  <w:divs>
    <w:div w:id="771172977">
      <w:bodyDiv w:val="1"/>
      <w:marLeft w:val="0"/>
      <w:marRight w:val="0"/>
      <w:marTop w:val="0"/>
      <w:marBottom w:val="0"/>
      <w:divBdr>
        <w:top w:val="none" w:sz="0" w:space="0" w:color="auto"/>
        <w:left w:val="none" w:sz="0" w:space="0" w:color="auto"/>
        <w:bottom w:val="none" w:sz="0" w:space="0" w:color="auto"/>
        <w:right w:val="none" w:sz="0" w:space="0" w:color="auto"/>
      </w:divBdr>
      <w:divsChild>
        <w:div w:id="1926064630">
          <w:marLeft w:val="0"/>
          <w:marRight w:val="0"/>
          <w:marTop w:val="0"/>
          <w:marBottom w:val="0"/>
          <w:divBdr>
            <w:top w:val="none" w:sz="0" w:space="0" w:color="auto"/>
            <w:left w:val="none" w:sz="0" w:space="0" w:color="auto"/>
            <w:bottom w:val="none" w:sz="0" w:space="0" w:color="auto"/>
            <w:right w:val="none" w:sz="0" w:space="0" w:color="auto"/>
          </w:divBdr>
          <w:divsChild>
            <w:div w:id="694501303">
              <w:marLeft w:val="0"/>
              <w:marRight w:val="0"/>
              <w:marTop w:val="0"/>
              <w:marBottom w:val="0"/>
              <w:divBdr>
                <w:top w:val="none" w:sz="0" w:space="0" w:color="auto"/>
                <w:left w:val="none" w:sz="0" w:space="0" w:color="auto"/>
                <w:bottom w:val="none" w:sz="0" w:space="0" w:color="auto"/>
                <w:right w:val="none" w:sz="0" w:space="0" w:color="auto"/>
              </w:divBdr>
              <w:divsChild>
                <w:div w:id="1987466253">
                  <w:marLeft w:val="0"/>
                  <w:marRight w:val="0"/>
                  <w:marTop w:val="0"/>
                  <w:marBottom w:val="0"/>
                  <w:divBdr>
                    <w:top w:val="none" w:sz="0" w:space="0" w:color="auto"/>
                    <w:left w:val="none" w:sz="0" w:space="0" w:color="auto"/>
                    <w:bottom w:val="none" w:sz="0" w:space="0" w:color="auto"/>
                    <w:right w:val="none" w:sz="0" w:space="0" w:color="auto"/>
                  </w:divBdr>
                  <w:divsChild>
                    <w:div w:id="1252163269">
                      <w:marLeft w:val="0"/>
                      <w:marRight w:val="0"/>
                      <w:marTop w:val="0"/>
                      <w:marBottom w:val="0"/>
                      <w:divBdr>
                        <w:top w:val="none" w:sz="0" w:space="0" w:color="auto"/>
                        <w:left w:val="none" w:sz="0" w:space="0" w:color="auto"/>
                        <w:bottom w:val="none" w:sz="0" w:space="0" w:color="auto"/>
                        <w:right w:val="none" w:sz="0" w:space="0" w:color="auto"/>
                      </w:divBdr>
                      <w:divsChild>
                        <w:div w:id="4982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salem</dc:creator>
  <cp:keywords/>
  <dc:description/>
  <cp:lastModifiedBy>salem</cp:lastModifiedBy>
  <cp:revision>3</cp:revision>
  <dcterms:created xsi:type="dcterms:W3CDTF">2011-04-18T15:27:00Z</dcterms:created>
  <dcterms:modified xsi:type="dcterms:W3CDTF">2011-04-18T15:31:00Z</dcterms:modified>
</cp:coreProperties>
</file>