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25" w:rsidRDefault="00D13E70">
      <w:pPr>
        <w:rPr>
          <w:lang w:bidi="ar-AE"/>
        </w:rPr>
      </w:pPr>
      <w:r>
        <w:rPr>
          <w:rFonts w:cs="Arial"/>
          <w:noProof/>
          <w:rtl/>
        </w:rPr>
        <w:pict>
          <v:rect id="_x0000_s1026" style="position:absolute;left:0;text-align:left;margin-left:272.4pt;margin-top:-15pt;width:204pt;height:84.75pt;z-index:251659264" filled="f" stroked="f">
            <v:textbox>
              <w:txbxContent>
                <w:p w:rsidR="00157B25" w:rsidRPr="00157B25" w:rsidRDefault="00157B25" w:rsidP="00157B25">
                  <w:pPr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lang w:bidi="ar-AE"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دولة ال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إ</w:t>
                  </w:r>
                  <w:r w:rsidRPr="00157B25"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مارات العربية المتحدة      </w:t>
                  </w:r>
                  <w:r w:rsidRPr="00157B25"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</w:t>
                  </w:r>
                  <w:r w:rsidRPr="00157B25"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 وزارة التربية والتعليم</w:t>
                  </w:r>
                </w:p>
              </w:txbxContent>
            </v:textbox>
            <w10:wrap anchorx="page"/>
          </v:rect>
        </w:pict>
      </w:r>
      <w:r>
        <w:rPr>
          <w:rFonts w:cs="Arial"/>
          <w:noProof/>
          <w:rtl/>
        </w:rPr>
        <w:pict>
          <v:rect id="_x0000_s1027" style="position:absolute;left:0;text-align:left;margin-left:-74.1pt;margin-top:-15pt;width:238.5pt;height:84.75pt;z-index:251660288" filled="f" stroked="f">
            <v:textbox>
              <w:txbxContent>
                <w:p w:rsidR="00157B25" w:rsidRPr="00157B25" w:rsidRDefault="00157B25" w:rsidP="00157B25">
                  <w:pPr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lang w:bidi="ar-AE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منطقة الفجيرة التعليمية            </w:t>
                  </w:r>
                  <w:r w:rsidRPr="00157B25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AE"/>
                    </w:rPr>
                    <w:t>مدرسة أبوتمام للتعليم الأساسي والثانوي</w:t>
                  </w:r>
                </w:p>
              </w:txbxContent>
            </v:textbox>
            <w10:wrap anchorx="page"/>
          </v:rect>
        </w:pict>
      </w:r>
      <w:r w:rsidR="00157B25">
        <w:rPr>
          <w:rFonts w:cs="Arial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58.95pt;margin-top:87.9pt;width:540.75pt;height:0;flip:x;z-index:251661312" o:connectortype="straight" strokeweight="1pt">
            <w10:wrap anchorx="page"/>
          </v:shape>
        </w:pict>
      </w:r>
      <w:r w:rsidR="00157B25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2297430</wp:posOffset>
            </wp:positionH>
            <wp:positionV relativeFrom="paragraph">
              <wp:posOffset>-285750</wp:posOffset>
            </wp:positionV>
            <wp:extent cx="1095375" cy="1200150"/>
            <wp:effectExtent l="19050" t="0" r="9525" b="0"/>
            <wp:wrapNone/>
            <wp:docPr id="1" name="Picture 1" descr="C:\Users\Mercury\Desktop\Special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cury\Desktop\Special\untitled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B25" w:rsidRPr="00157B25" w:rsidRDefault="00157B25" w:rsidP="00157B25">
      <w:pPr>
        <w:rPr>
          <w:lang w:bidi="ar-AE"/>
        </w:rPr>
      </w:pPr>
    </w:p>
    <w:p w:rsidR="00157B25" w:rsidRPr="00157B25" w:rsidRDefault="00157B25" w:rsidP="00157B25">
      <w:pPr>
        <w:rPr>
          <w:lang w:bidi="ar-AE"/>
        </w:rPr>
      </w:pPr>
    </w:p>
    <w:p w:rsidR="00157B25" w:rsidRDefault="00157B25" w:rsidP="00157B25">
      <w:pPr>
        <w:rPr>
          <w:lang w:bidi="ar-AE"/>
        </w:rPr>
      </w:pPr>
    </w:p>
    <w:p w:rsidR="00D7618A" w:rsidRDefault="00157B25" w:rsidP="00157B25">
      <w:pPr>
        <w:jc w:val="center"/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AE"/>
        </w:rPr>
      </w:pPr>
      <w:r w:rsidRPr="00157B25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AE"/>
        </w:rPr>
        <w:t>ورقة عمل ( صفية )</w:t>
      </w:r>
    </w:p>
    <w:p w:rsidR="00157B25" w:rsidRDefault="00157B25" w:rsidP="00157B25">
      <w:pP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</w:pPr>
      <w:r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t>1- ما هو نسب السيدة نفيسة ؟</w:t>
      </w:r>
      <w:r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br/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</w:t>
      </w:r>
    </w:p>
    <w:p w:rsidR="00D13E70" w:rsidRDefault="00D13E70" w:rsidP="00D13E70">
      <w:pPr>
        <w:tabs>
          <w:tab w:val="left" w:pos="6887"/>
        </w:tabs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color w:val="000000" w:themeColor="text1"/>
          <w:sz w:val="48"/>
          <w:szCs w:val="48"/>
          <w:rtl/>
          <w:lang w:bidi="ar-AE"/>
        </w:rPr>
        <w:t>2</w:t>
      </w:r>
      <w:r w:rsidRPr="00D13E70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>- أين تزوجت السيدة نفيسة ؟ ومن هو زوجها ؟</w:t>
      </w:r>
      <w:r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tab/>
      </w:r>
      <w:r w:rsidRPr="00D13E70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AE"/>
        </w:rPr>
        <w:br/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</w:t>
      </w:r>
    </w:p>
    <w:p w:rsidR="00D13E70" w:rsidRDefault="00D13E70" w:rsidP="00D13E70">
      <w:pP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</w:pPr>
      <w:r w:rsidRPr="00D13E70">
        <w:rPr>
          <w:rFonts w:ascii="Traditional Arabic" w:hAnsi="Traditional Arabic" w:cs="Traditional Arabic" w:hint="cs"/>
          <w:b/>
          <w:bCs/>
          <w:color w:val="000000" w:themeColor="text1"/>
          <w:sz w:val="44"/>
          <w:szCs w:val="44"/>
          <w:rtl/>
          <w:lang w:bidi="ar-AE"/>
        </w:rPr>
        <w:t>3- كان للخطاب الذي توجهت به السيدة نيسة إلى أحمد بن طولون أثر كبير في هدايته ، فبم تعلل ذلك ؟</w:t>
      </w:r>
      <w: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rtl/>
          <w:lang w:bidi="ar-AE"/>
        </w:rPr>
        <w:br/>
      </w:r>
      <w:r>
        <w:rPr>
          <w:rFonts w:ascii="Traditional Arabic" w:hAnsi="Traditional Arabic" w:cs="Traditional Arabic" w:hint="cs"/>
          <w:b/>
          <w:bCs/>
          <w:color w:val="000000" w:themeColor="text1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</w:t>
      </w:r>
    </w:p>
    <w:p w:rsidR="00D13E70" w:rsidRPr="00D13E70" w:rsidRDefault="00D13E70" w:rsidP="00D13E70">
      <w:pPr>
        <w:rPr>
          <w:rFonts w:ascii="Traditional Arabic" w:hAnsi="Traditional Arabic" w:cs="Traditional Arabic"/>
          <w:b/>
          <w:bCs/>
          <w:color w:val="000000" w:themeColor="text1"/>
          <w:sz w:val="36"/>
          <w:szCs w:val="36"/>
          <w:lang w:bidi="ar-AE"/>
        </w:rPr>
      </w:pPr>
      <w:r>
        <w:rPr>
          <w:rFonts w:ascii="Traditional Arabic" w:hAnsi="Traditional Arabic" w:cs="Traditional Arabic"/>
          <w:b/>
          <w:bCs/>
          <w:noProof/>
          <w:color w:val="000000" w:themeColor="text1"/>
          <w:sz w:val="36"/>
          <w:szCs w:val="36"/>
        </w:rPr>
        <w:pict>
          <v:roundrect id="_x0000_s1029" style="position:absolute;left:0;text-align:left;margin-left:24.15pt;margin-top:23.65pt;width:379.5pt;height:99.75pt;z-index:251662336" arcsize="10923f">
            <v:textbox>
              <w:txbxContent>
                <w:p w:rsidR="00D13E70" w:rsidRPr="00D13E70" w:rsidRDefault="00D13E70">
                  <w:pPr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إعداد الطالب : سيف سعيد محمد سعيد الحمدي .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  <w:lang w:bidi="ar-AE"/>
                    </w:rPr>
                    <w:br/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الصف : 11/ع .</w:t>
                  </w:r>
                </w:p>
              </w:txbxContent>
            </v:textbox>
            <w10:wrap anchorx="page"/>
          </v:roundrect>
        </w:pict>
      </w:r>
    </w:p>
    <w:p w:rsidR="00157B25" w:rsidRPr="00157B25" w:rsidRDefault="00157B25">
      <w:pPr>
        <w:rPr>
          <w:rFonts w:ascii="Traditional Arabic" w:hAnsi="Traditional Arabic" w:cs="Traditional Arabic"/>
          <w:b/>
          <w:bCs/>
          <w:color w:val="000000" w:themeColor="text1"/>
          <w:sz w:val="48"/>
          <w:szCs w:val="48"/>
          <w:lang w:bidi="ar-AE"/>
        </w:rPr>
      </w:pPr>
    </w:p>
    <w:sectPr w:rsidR="00157B25" w:rsidRPr="00157B25" w:rsidSect="00D13E70">
      <w:pgSz w:w="11906" w:h="16838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38D2"/>
    <w:multiLevelType w:val="hybridMultilevel"/>
    <w:tmpl w:val="D898F684"/>
    <w:lvl w:ilvl="0" w:tplc="C33C815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57B25"/>
    <w:rsid w:val="00157B25"/>
    <w:rsid w:val="00384CDE"/>
    <w:rsid w:val="005674E7"/>
    <w:rsid w:val="005B3F78"/>
    <w:rsid w:val="006825A5"/>
    <w:rsid w:val="00917448"/>
    <w:rsid w:val="00AE6515"/>
    <w:rsid w:val="00D13E70"/>
    <w:rsid w:val="00D7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18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B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Mercury</dc:creator>
  <cp:lastModifiedBy>Mercury</cp:lastModifiedBy>
  <cp:revision>1</cp:revision>
  <dcterms:created xsi:type="dcterms:W3CDTF">2011-04-25T11:39:00Z</dcterms:created>
  <dcterms:modified xsi:type="dcterms:W3CDTF">2011-04-25T11:56:00Z</dcterms:modified>
</cp:coreProperties>
</file>