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13" w:rsidRPr="005C2437" w:rsidRDefault="004C6D13" w:rsidP="004C6D13">
      <w:pPr>
        <w:bidi/>
        <w:jc w:val="both"/>
        <w:rPr>
          <w:rFonts w:ascii="Arabic Typesetting" w:hAnsi="Arabic Typesetting" w:cs="Arabic Typesetting"/>
          <w:sz w:val="40"/>
          <w:szCs w:val="40"/>
          <w:rtl/>
        </w:rPr>
      </w:pPr>
      <w:r w:rsidRPr="005C2437">
        <w:rPr>
          <w:rFonts w:ascii="Arabic Typesetting" w:hAnsi="Arabic Typesetting" w:cs="Arabic Typesetting" w:hint="cs"/>
          <w:sz w:val="40"/>
          <w:szCs w:val="40"/>
          <w:rtl/>
        </w:rPr>
        <w:t xml:space="preserve">الاسم :............................          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                      </w:t>
      </w:r>
      <w:r w:rsidRPr="005C2437">
        <w:rPr>
          <w:rFonts w:ascii="Arabic Typesetting" w:hAnsi="Arabic Typesetting" w:cs="Arabic Typesetting" w:hint="cs"/>
          <w:sz w:val="40"/>
          <w:szCs w:val="40"/>
          <w:rtl/>
        </w:rPr>
        <w:t xml:space="preserve">                  الصف : السابع ..</w:t>
      </w:r>
    </w:p>
    <w:p w:rsidR="008C582E" w:rsidRDefault="004C6D13" w:rsidP="004C6D13">
      <w:pPr>
        <w:bidi/>
        <w:jc w:val="center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ورقة عمل ( الخلفاء الراشدين </w:t>
      </w:r>
      <w:r w:rsidRPr="005C2437">
        <w:rPr>
          <w:rFonts w:ascii="Arabic Typesetting" w:hAnsi="Arabic Typesetting" w:cs="Arabic Typesetting" w:hint="cs"/>
          <w:sz w:val="40"/>
          <w:szCs w:val="40"/>
          <w:rtl/>
        </w:rPr>
        <w:t>)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بيني أسباب كل مما يأتي :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محاربة أبي بكر الصديق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رضي الله عنه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للمرتدين 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وضع عمر بن الخطاب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رضي الله عنه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للتاريخ الهجري 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جمع عثمان بن عفان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رضي الله عنه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القرآن في مصحف واحد 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محاربة علي بن أبي طالب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رضي الله عنه </w:t>
      </w:r>
      <w:r>
        <w:rPr>
          <w:rFonts w:ascii="Arabic Typesetting" w:hAnsi="Arabic Typesetting" w:cs="Arabic Typesetting"/>
          <w:sz w:val="40"/>
          <w:szCs w:val="40"/>
          <w:rtl/>
        </w:rPr>
        <w:t>–</w:t>
      </w:r>
      <w:r>
        <w:rPr>
          <w:rFonts w:ascii="Arabic Typesetting" w:hAnsi="Arabic Typesetting" w:cs="Arabic Typesetting" w:hint="cs"/>
          <w:sz w:val="40"/>
          <w:szCs w:val="40"/>
          <w:rtl/>
        </w:rPr>
        <w:t xml:space="preserve"> للخوارج  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أكملي  ما يلي: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ـ ما أسباب ارتداد بعض القبائل العربية عن الإسلام ؟؟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ـ فسري اهتمام عمر بوضع التاريخ الهجري للمسلمين ؟؟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.................................................................................................................................</w:t>
      </w:r>
    </w:p>
    <w:p w:rsidR="004C6D13" w:rsidRDefault="004C6D13" w:rsidP="004C6D13">
      <w:pPr>
        <w:bidi/>
        <w:rPr>
          <w:rFonts w:ascii="Arabic Typesetting" w:hAnsi="Arabic Typesetting" w:cs="Arabic Typesetting"/>
          <w:sz w:val="40"/>
          <w:szCs w:val="40"/>
          <w:rtl/>
        </w:rPr>
      </w:pPr>
    </w:p>
    <w:p w:rsidR="004C6D13" w:rsidRPr="004C6D13" w:rsidRDefault="004C6D13" w:rsidP="000C78BB">
      <w:pPr>
        <w:bidi/>
        <w:rPr>
          <w:rFonts w:ascii="Arabic Typesetting" w:hAnsi="Arabic Typesetting" w:cs="Arabic Typesetting"/>
          <w:sz w:val="40"/>
          <w:szCs w:val="40"/>
        </w:rPr>
      </w:pPr>
    </w:p>
    <w:sectPr w:rsidR="004C6D13" w:rsidRPr="004C6D13" w:rsidSect="008C58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D13"/>
    <w:rsid w:val="000C78BB"/>
    <w:rsid w:val="00286FA2"/>
    <w:rsid w:val="004C6D13"/>
    <w:rsid w:val="008C582E"/>
    <w:rsid w:val="009772F0"/>
    <w:rsid w:val="00B126EA"/>
    <w:rsid w:val="00BC3B08"/>
    <w:rsid w:val="00DE0A26"/>
    <w:rsid w:val="00FC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2011-04-15T12:24:00Z</dcterms:created>
  <dcterms:modified xsi:type="dcterms:W3CDTF">2011-04-24T16:12:00Z</dcterms:modified>
</cp:coreProperties>
</file>