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964" w:rsidRDefault="00833964" w:rsidP="00833964">
      <w:pPr>
        <w:tabs>
          <w:tab w:val="right" w:pos="8222"/>
        </w:tabs>
        <w:ind w:right="2880"/>
        <w:jc w:val="right"/>
        <w:rPr>
          <w:rFonts w:ascii="MS Reference Sans Serif" w:hAnsi="MS Reference Sans Serif"/>
          <w:b/>
          <w:bCs/>
          <w:sz w:val="28"/>
          <w:szCs w:val="28"/>
        </w:rPr>
      </w:pPr>
      <w:r>
        <w:rPr>
          <w:rFonts w:ascii="Arial" w:hAnsi="Arial" w:hint="cs"/>
          <w:b/>
          <w:bCs/>
          <w:noProof/>
          <w:color w:val="31849B" w:themeColor="accent5" w:themeShade="BF"/>
          <w:sz w:val="32"/>
          <w:szCs w:val="32"/>
          <w:rtl/>
        </w:rPr>
        <w:drawing>
          <wp:anchor distT="0" distB="0" distL="114300" distR="114300" simplePos="0" relativeHeight="251667456" behindDoc="1" locked="0" layoutInCell="1" allowOverlap="1" wp14:anchorId="4B3F6DCA" wp14:editId="5B63CB1A">
            <wp:simplePos x="0" y="0"/>
            <wp:positionH relativeFrom="column">
              <wp:posOffset>2114739</wp:posOffset>
            </wp:positionH>
            <wp:positionV relativeFrom="paragraph">
              <wp:posOffset>26670</wp:posOffset>
            </wp:positionV>
            <wp:extent cx="1241425" cy="1308735"/>
            <wp:effectExtent l="0" t="0" r="0" b="5715"/>
            <wp:wrapNone/>
            <wp:docPr id="5" name="صورة 5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964" w:rsidRPr="00AF2FD4" w:rsidRDefault="00833964" w:rsidP="00833964">
      <w:pPr>
        <w:tabs>
          <w:tab w:val="right" w:pos="8222"/>
        </w:tabs>
        <w:ind w:left="468"/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</w:pPr>
      <w:r w:rsidRPr="00AF2FD4"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>دولة الامارات العربية المتحدة</w:t>
      </w:r>
      <w:r w:rsidRPr="00AF2FD4">
        <w:rPr>
          <w:rFonts w:ascii="Arial" w:hAnsi="Arial"/>
          <w:b/>
          <w:bCs/>
          <w:color w:val="31849B" w:themeColor="accent5" w:themeShade="BF"/>
          <w:sz w:val="32"/>
          <w:szCs w:val="32"/>
          <w:rtl/>
        </w:rPr>
        <w:t xml:space="preserve"> </w:t>
      </w:r>
      <w:r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 xml:space="preserve">            </w:t>
      </w:r>
      <w:r w:rsidRPr="00AF2FD4"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 xml:space="preserve">        </w:t>
      </w:r>
      <w:r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 xml:space="preserve">  </w:t>
      </w:r>
      <w:r w:rsidRPr="00AF2FD4"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 xml:space="preserve">    </w:t>
      </w:r>
      <w:r w:rsidRPr="00AF2FD4">
        <w:rPr>
          <w:rFonts w:ascii="Arial" w:hAnsi="Arial"/>
          <w:b/>
          <w:bCs/>
          <w:color w:val="31849B" w:themeColor="accent5" w:themeShade="BF"/>
          <w:sz w:val="32"/>
          <w:szCs w:val="32"/>
          <w:rtl/>
        </w:rPr>
        <w:t>منطقـ</w:t>
      </w:r>
      <w:r w:rsidRPr="00AF2FD4"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>ـ</w:t>
      </w:r>
      <w:r w:rsidRPr="00AF2FD4">
        <w:rPr>
          <w:rFonts w:ascii="Arial" w:hAnsi="Arial"/>
          <w:b/>
          <w:bCs/>
          <w:color w:val="31849B" w:themeColor="accent5" w:themeShade="BF"/>
          <w:sz w:val="32"/>
          <w:szCs w:val="32"/>
          <w:rtl/>
        </w:rPr>
        <w:t xml:space="preserve">ة </w:t>
      </w:r>
      <w:r w:rsidRPr="00AF2FD4"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>عجمـان التعليميـــة</w:t>
      </w:r>
    </w:p>
    <w:p w:rsidR="00833964" w:rsidRPr="00833964" w:rsidRDefault="00833964" w:rsidP="00833964">
      <w:pPr>
        <w:tabs>
          <w:tab w:val="right" w:pos="8222"/>
        </w:tabs>
        <w:ind w:left="468"/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</w:pPr>
      <w:proofErr w:type="gramStart"/>
      <w:r w:rsidRPr="00AF2FD4"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>وزارة</w:t>
      </w:r>
      <w:proofErr w:type="gramEnd"/>
      <w:r w:rsidRPr="00AF2FD4"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 xml:space="preserve"> التــربـيــة والـت</w:t>
      </w:r>
      <w:r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 xml:space="preserve">ـعـلـيــــم                 </w:t>
      </w:r>
      <w:r w:rsidRPr="00AF2FD4"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 xml:space="preserve">   </w:t>
      </w:r>
      <w:r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 xml:space="preserve">  </w:t>
      </w:r>
      <w:r w:rsidRPr="00AF2FD4"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 xml:space="preserve">    </w:t>
      </w:r>
      <w:r w:rsidRPr="00AF2FD4">
        <w:rPr>
          <w:rFonts w:ascii="Arial" w:hAnsi="Arial"/>
          <w:b/>
          <w:bCs/>
          <w:color w:val="31849B" w:themeColor="accent5" w:themeShade="BF"/>
          <w:sz w:val="32"/>
          <w:szCs w:val="32"/>
          <w:rtl/>
        </w:rPr>
        <w:t>م</w:t>
      </w:r>
      <w:r w:rsidRPr="00AF2FD4"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>ـ</w:t>
      </w:r>
      <w:r w:rsidRPr="00AF2FD4">
        <w:rPr>
          <w:rFonts w:ascii="Arial" w:hAnsi="Arial"/>
          <w:b/>
          <w:bCs/>
          <w:color w:val="31849B" w:themeColor="accent5" w:themeShade="BF"/>
          <w:sz w:val="32"/>
          <w:szCs w:val="32"/>
          <w:rtl/>
        </w:rPr>
        <w:t xml:space="preserve">درسة </w:t>
      </w:r>
      <w:r w:rsidRPr="00AF2FD4">
        <w:rPr>
          <w:rFonts w:ascii="Arial" w:hAnsi="Arial" w:hint="cs"/>
          <w:b/>
          <w:bCs/>
          <w:color w:val="31849B" w:themeColor="accent5" w:themeShade="BF"/>
          <w:sz w:val="32"/>
          <w:szCs w:val="32"/>
          <w:rtl/>
        </w:rPr>
        <w:t xml:space="preserve">مـنــــار الإيـمــــــان </w:t>
      </w:r>
    </w:p>
    <w:p w:rsidR="00833964" w:rsidRDefault="00833964" w:rsidP="00833964">
      <w:pPr>
        <w:ind w:left="1035"/>
        <w:rPr>
          <w:rFonts w:ascii="Arial" w:hAnsi="Arial" w:hint="cs"/>
          <w:color w:val="FF3399"/>
          <w:sz w:val="72"/>
          <w:szCs w:val="72"/>
          <w:rtl/>
        </w:rPr>
      </w:pPr>
    </w:p>
    <w:p w:rsidR="00833964" w:rsidRPr="00AF2FD4" w:rsidRDefault="00833964" w:rsidP="00833964">
      <w:pPr>
        <w:ind w:left="1035"/>
        <w:rPr>
          <w:rFonts w:ascii="Arial" w:hAnsi="Arial" w:hint="cs"/>
          <w:color w:val="FF3399"/>
          <w:sz w:val="180"/>
          <w:szCs w:val="180"/>
          <w:rtl/>
        </w:rPr>
      </w:pPr>
      <w:r w:rsidRPr="00AF2FD4">
        <w:rPr>
          <w:rFonts w:ascii="Arial" w:hAnsi="Arial" w:hint="cs"/>
          <w:color w:val="FF3399"/>
          <w:sz w:val="72"/>
          <w:szCs w:val="72"/>
          <w:rtl/>
        </w:rPr>
        <w:t xml:space="preserve">بحـث </w:t>
      </w:r>
      <w:proofErr w:type="gramStart"/>
      <w:r w:rsidRPr="00AF2FD4">
        <w:rPr>
          <w:rFonts w:ascii="Arial" w:hAnsi="Arial" w:hint="cs"/>
          <w:color w:val="FF3399"/>
          <w:sz w:val="72"/>
          <w:szCs w:val="72"/>
          <w:rtl/>
        </w:rPr>
        <w:t>عن .</w:t>
      </w:r>
      <w:proofErr w:type="gramEnd"/>
      <w:r w:rsidRPr="00AF2FD4">
        <w:rPr>
          <w:rFonts w:ascii="Arial" w:hAnsi="Arial"/>
          <w:color w:val="FF3399"/>
          <w:sz w:val="72"/>
          <w:szCs w:val="72"/>
          <w:rtl/>
        </w:rPr>
        <w:t>...</w:t>
      </w:r>
    </w:p>
    <w:p w:rsidR="00833964" w:rsidRPr="00F83C04" w:rsidRDefault="00833964" w:rsidP="00833964">
      <w:pPr>
        <w:jc w:val="center"/>
        <w:rPr>
          <w:rFonts w:ascii="Arial" w:hAnsi="Arial" w:hint="cs"/>
          <w:b/>
          <w:bCs/>
          <w:color w:val="0070C0"/>
          <w:sz w:val="48"/>
          <w:szCs w:val="48"/>
          <w:rtl/>
        </w:rPr>
      </w:pPr>
      <w:bookmarkStart w:id="0" w:name="_GoBack"/>
      <w:r>
        <w:rPr>
          <w:rFonts w:ascii="Arial" w:hAnsi="Arial" w:hint="cs"/>
          <w:noProof/>
          <w:color w:val="00B050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1192445</wp:posOffset>
                </wp:positionH>
                <wp:positionV relativeFrom="paragraph">
                  <wp:posOffset>60353</wp:posOffset>
                </wp:positionV>
                <wp:extent cx="3219450" cy="742950"/>
                <wp:effectExtent l="0" t="0" r="19050" b="19050"/>
                <wp:wrapNone/>
                <wp:docPr id="3" name="تمرير أفقي 3" descr="بردي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7429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blipFill dpi="0" rotWithShape="0">
                          <a:blip r:embed="rId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33964" w:rsidRPr="00AF2FD4" w:rsidRDefault="00833964" w:rsidP="00833964">
                            <w:pPr>
                              <w:jc w:val="center"/>
                              <w:rPr>
                                <w:rFonts w:ascii="Arial" w:hAnsi="Arial"/>
                                <w:sz w:val="56"/>
                                <w:szCs w:val="56"/>
                                <w:rtl/>
                              </w:rPr>
                            </w:pPr>
                            <w:proofErr w:type="spellStart"/>
                            <w:r w:rsidRPr="00AF2FD4">
                              <w:rPr>
                                <w:rFonts w:ascii="Arial" w:hAnsi="Arial" w:hint="cs"/>
                                <w:sz w:val="72"/>
                                <w:szCs w:val="72"/>
                                <w:rtl/>
                              </w:rPr>
                              <w:t>التباديل</w:t>
                            </w:r>
                            <w:proofErr w:type="spellEnd"/>
                            <w:r w:rsidRPr="00AF2FD4">
                              <w:rPr>
                                <w:rFonts w:ascii="Arial" w:hAnsi="Arial" w:hint="cs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AF2FD4">
                              <w:rPr>
                                <w:rFonts w:ascii="Arial" w:hAnsi="Arial" w:hint="cs"/>
                                <w:sz w:val="72"/>
                                <w:szCs w:val="72"/>
                                <w:rtl/>
                              </w:rPr>
                              <w:t>والتوافيق</w:t>
                            </w:r>
                            <w:proofErr w:type="gramEnd"/>
                            <w:r w:rsidRPr="00AF2FD4">
                              <w:rPr>
                                <w:rFonts w:ascii="Arial" w:hAnsi="Arial" w:hint="cs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</w:p>
                          <w:p w:rsidR="00833964" w:rsidRDefault="00833964" w:rsidP="008339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3" o:spid="_x0000_s1026" type="#_x0000_t98" alt="الوصف: بردي" style="position:absolute;left:0;text-align:left;margin-left:93.9pt;margin-top:4.75pt;width:253.5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">
                <v:fill r:id="rId8" o:title="بردي" recolor="t" type="tile"/>
                <v:textbox>
                  <w:txbxContent>
                    <w:p w:rsidR="00833964" w:rsidRPr="00AF2FD4" w:rsidRDefault="00833964" w:rsidP="00833964">
                      <w:pPr>
                        <w:jc w:val="center"/>
                        <w:rPr>
                          <w:rFonts w:ascii="Arial" w:hAnsi="Arial"/>
                          <w:sz w:val="56"/>
                          <w:szCs w:val="56"/>
                          <w:rtl/>
                        </w:rPr>
                      </w:pPr>
                      <w:proofErr w:type="spellStart"/>
                      <w:r w:rsidRPr="00AF2FD4">
                        <w:rPr>
                          <w:rFonts w:ascii="Arial" w:hAnsi="Arial" w:hint="cs"/>
                          <w:sz w:val="72"/>
                          <w:szCs w:val="72"/>
                          <w:rtl/>
                        </w:rPr>
                        <w:t>التباديل</w:t>
                      </w:r>
                      <w:proofErr w:type="spellEnd"/>
                      <w:r w:rsidRPr="00AF2FD4">
                        <w:rPr>
                          <w:rFonts w:ascii="Arial" w:hAnsi="Arial" w:hint="cs"/>
                          <w:sz w:val="72"/>
                          <w:szCs w:val="72"/>
                          <w:rtl/>
                        </w:rPr>
                        <w:t xml:space="preserve"> </w:t>
                      </w:r>
                      <w:proofErr w:type="gramStart"/>
                      <w:r w:rsidRPr="00AF2FD4">
                        <w:rPr>
                          <w:rFonts w:ascii="Arial" w:hAnsi="Arial" w:hint="cs"/>
                          <w:sz w:val="72"/>
                          <w:szCs w:val="72"/>
                          <w:rtl/>
                        </w:rPr>
                        <w:t>والتوافيق</w:t>
                      </w:r>
                      <w:proofErr w:type="gramEnd"/>
                      <w:r w:rsidRPr="00AF2FD4">
                        <w:rPr>
                          <w:rFonts w:ascii="Arial" w:hAnsi="Arial" w:hint="cs"/>
                          <w:sz w:val="72"/>
                          <w:szCs w:val="72"/>
                          <w:rtl/>
                        </w:rPr>
                        <w:t xml:space="preserve"> </w:t>
                      </w:r>
                    </w:p>
                    <w:p w:rsidR="00833964" w:rsidRDefault="00833964" w:rsidP="00833964"/>
                  </w:txbxContent>
                </v:textbox>
              </v:shape>
            </w:pict>
          </mc:Fallback>
        </mc:AlternateContent>
      </w:r>
    </w:p>
    <w:bookmarkEnd w:id="0"/>
    <w:p w:rsidR="00833964" w:rsidRDefault="00833964" w:rsidP="00833964">
      <w:pPr>
        <w:jc w:val="center"/>
        <w:rPr>
          <w:rFonts w:ascii="Arial" w:hAnsi="Arial" w:hint="cs"/>
          <w:b/>
          <w:bCs/>
          <w:color w:val="0070C0"/>
          <w:sz w:val="48"/>
          <w:szCs w:val="48"/>
          <w:rtl/>
        </w:rPr>
      </w:pPr>
    </w:p>
    <w:p w:rsidR="00833964" w:rsidRPr="00833964" w:rsidRDefault="00833964" w:rsidP="00833964">
      <w:pPr>
        <w:spacing w:line="240" w:lineRule="auto"/>
        <w:jc w:val="center"/>
        <w:rPr>
          <w:rFonts w:ascii="Arial" w:hAnsi="Arial"/>
          <w:b/>
          <w:bCs/>
          <w:color w:val="0070C0"/>
          <w:sz w:val="44"/>
          <w:szCs w:val="44"/>
          <w:rtl/>
        </w:rPr>
      </w:pPr>
      <w:r w:rsidRPr="00833964">
        <w:rPr>
          <w:rFonts w:ascii="Arial" w:hAnsi="Arial"/>
          <w:b/>
          <w:bCs/>
          <w:color w:val="0070C0"/>
          <w:sz w:val="44"/>
          <w:szCs w:val="44"/>
          <w:rtl/>
        </w:rPr>
        <w:t>* عمل الط</w:t>
      </w:r>
      <w:r w:rsidRPr="00833964">
        <w:rPr>
          <w:rFonts w:ascii="Arial" w:hAnsi="Arial" w:hint="cs"/>
          <w:b/>
          <w:bCs/>
          <w:color w:val="0070C0"/>
          <w:sz w:val="44"/>
          <w:szCs w:val="44"/>
          <w:rtl/>
        </w:rPr>
        <w:t>ال</w:t>
      </w:r>
      <w:r w:rsidRPr="00833964">
        <w:rPr>
          <w:rFonts w:ascii="Arial" w:hAnsi="Arial"/>
          <w:b/>
          <w:bCs/>
          <w:color w:val="0070C0"/>
          <w:sz w:val="44"/>
          <w:szCs w:val="44"/>
          <w:rtl/>
        </w:rPr>
        <w:t>ب :</w:t>
      </w:r>
    </w:p>
    <w:p w:rsidR="00833964" w:rsidRPr="00833964" w:rsidRDefault="00833964" w:rsidP="00833964">
      <w:pPr>
        <w:spacing w:line="240" w:lineRule="auto"/>
        <w:rPr>
          <w:rFonts w:ascii="Arial" w:hAnsi="Arial" w:hint="cs"/>
          <w:b/>
          <w:bCs/>
          <w:color w:val="0070C0"/>
          <w:sz w:val="14"/>
          <w:szCs w:val="14"/>
          <w:rtl/>
        </w:rPr>
      </w:pPr>
    </w:p>
    <w:p w:rsidR="00833964" w:rsidRPr="00833964" w:rsidRDefault="00833964" w:rsidP="00833964">
      <w:pPr>
        <w:spacing w:line="240" w:lineRule="auto"/>
        <w:jc w:val="center"/>
        <w:rPr>
          <w:rFonts w:ascii="Arial" w:hAnsi="Arial"/>
          <w:b/>
          <w:bCs/>
          <w:color w:val="0070C0"/>
          <w:sz w:val="44"/>
          <w:szCs w:val="44"/>
          <w:rtl/>
        </w:rPr>
      </w:pPr>
      <w:r w:rsidRPr="00833964">
        <w:rPr>
          <w:rFonts w:ascii="Arial" w:hAnsi="Arial"/>
          <w:b/>
          <w:bCs/>
          <w:color w:val="0070C0"/>
          <w:sz w:val="44"/>
          <w:szCs w:val="44"/>
          <w:rtl/>
        </w:rPr>
        <w:t>* الصف :</w:t>
      </w:r>
    </w:p>
    <w:p w:rsidR="00833964" w:rsidRPr="00833964" w:rsidRDefault="00833964" w:rsidP="00833964">
      <w:pPr>
        <w:spacing w:line="240" w:lineRule="auto"/>
        <w:jc w:val="center"/>
        <w:rPr>
          <w:rFonts w:ascii="Arial" w:hAnsi="Arial"/>
          <w:b/>
          <w:bCs/>
          <w:color w:val="C00000"/>
          <w:sz w:val="44"/>
          <w:szCs w:val="44"/>
          <w:rtl/>
        </w:rPr>
      </w:pPr>
      <w:r w:rsidRPr="00833964">
        <w:rPr>
          <w:rFonts w:ascii="Arial" w:hAnsi="Arial"/>
          <w:b/>
          <w:bCs/>
          <w:color w:val="C00000"/>
          <w:sz w:val="44"/>
          <w:szCs w:val="44"/>
          <w:rtl/>
        </w:rPr>
        <w:t xml:space="preserve">الحادي </w:t>
      </w:r>
      <w:proofErr w:type="gramStart"/>
      <w:r w:rsidRPr="00833964">
        <w:rPr>
          <w:rFonts w:ascii="Arial" w:hAnsi="Arial"/>
          <w:b/>
          <w:bCs/>
          <w:color w:val="C00000"/>
          <w:sz w:val="44"/>
          <w:szCs w:val="44"/>
          <w:rtl/>
        </w:rPr>
        <w:t>عش</w:t>
      </w:r>
      <w:r w:rsidRPr="00833964">
        <w:rPr>
          <w:rFonts w:ascii="Arial" w:hAnsi="Arial" w:hint="cs"/>
          <w:b/>
          <w:bCs/>
          <w:color w:val="C00000"/>
          <w:sz w:val="44"/>
          <w:szCs w:val="44"/>
          <w:rtl/>
        </w:rPr>
        <w:t>ر</w:t>
      </w:r>
      <w:proofErr w:type="gramEnd"/>
      <w:r w:rsidRPr="00833964">
        <w:rPr>
          <w:rFonts w:ascii="Arial" w:hAnsi="Arial" w:hint="cs"/>
          <w:b/>
          <w:bCs/>
          <w:color w:val="C00000"/>
          <w:sz w:val="44"/>
          <w:szCs w:val="44"/>
          <w:rtl/>
        </w:rPr>
        <w:t xml:space="preserve"> </w:t>
      </w:r>
      <w:r w:rsidRPr="00833964">
        <w:rPr>
          <w:rFonts w:ascii="Arial" w:hAnsi="Arial"/>
          <w:b/>
          <w:bCs/>
          <w:color w:val="C00000"/>
          <w:sz w:val="44"/>
          <w:szCs w:val="44"/>
          <w:rtl/>
        </w:rPr>
        <w:t>علمي</w:t>
      </w:r>
      <w:r w:rsidRPr="00833964">
        <w:rPr>
          <w:rFonts w:ascii="Arial" w:hAnsi="Arial" w:hint="cs"/>
          <w:b/>
          <w:bCs/>
          <w:color w:val="C00000"/>
          <w:sz w:val="44"/>
          <w:szCs w:val="44"/>
          <w:rtl/>
        </w:rPr>
        <w:t xml:space="preserve">   </w:t>
      </w:r>
    </w:p>
    <w:p w:rsidR="00833964" w:rsidRPr="00833964" w:rsidRDefault="00833964" w:rsidP="00833964">
      <w:pPr>
        <w:spacing w:line="240" w:lineRule="auto"/>
        <w:jc w:val="center"/>
        <w:rPr>
          <w:rFonts w:ascii="Arial" w:hAnsi="Arial" w:hint="cs"/>
          <w:b/>
          <w:bCs/>
          <w:color w:val="C00000"/>
          <w:sz w:val="18"/>
          <w:szCs w:val="18"/>
          <w:rtl/>
        </w:rPr>
      </w:pPr>
    </w:p>
    <w:p w:rsidR="00833964" w:rsidRPr="00833964" w:rsidRDefault="00833964" w:rsidP="00833964">
      <w:pPr>
        <w:spacing w:line="240" w:lineRule="auto"/>
        <w:jc w:val="center"/>
        <w:rPr>
          <w:rFonts w:ascii="Arial" w:hAnsi="Arial" w:hint="cs"/>
          <w:b/>
          <w:bCs/>
          <w:color w:val="C00000"/>
          <w:sz w:val="44"/>
          <w:szCs w:val="44"/>
          <w:rtl/>
        </w:rPr>
      </w:pPr>
      <w:r w:rsidRPr="00833964">
        <w:rPr>
          <w:rFonts w:ascii="Arial" w:hAnsi="Arial"/>
          <w:b/>
          <w:bCs/>
          <w:color w:val="0070C0"/>
          <w:sz w:val="44"/>
          <w:szCs w:val="44"/>
          <w:rtl/>
        </w:rPr>
        <w:t xml:space="preserve">* </w:t>
      </w:r>
      <w:r w:rsidRPr="00833964">
        <w:rPr>
          <w:rFonts w:ascii="Arial" w:hAnsi="Arial" w:hint="cs"/>
          <w:b/>
          <w:bCs/>
          <w:color w:val="0070C0"/>
          <w:sz w:val="44"/>
          <w:szCs w:val="44"/>
          <w:rtl/>
        </w:rPr>
        <w:t xml:space="preserve">الرقم </w:t>
      </w:r>
      <w:proofErr w:type="gramStart"/>
      <w:r w:rsidRPr="00833964">
        <w:rPr>
          <w:rFonts w:ascii="Arial" w:hAnsi="Arial" w:hint="cs"/>
          <w:b/>
          <w:bCs/>
          <w:color w:val="0070C0"/>
          <w:sz w:val="44"/>
          <w:szCs w:val="44"/>
          <w:rtl/>
        </w:rPr>
        <w:t>التسلسلي :</w:t>
      </w:r>
      <w:proofErr w:type="gramEnd"/>
    </w:p>
    <w:p w:rsidR="00833964" w:rsidRPr="00833964" w:rsidRDefault="00833964" w:rsidP="00833964">
      <w:pPr>
        <w:spacing w:line="240" w:lineRule="auto"/>
        <w:jc w:val="center"/>
        <w:rPr>
          <w:rFonts w:ascii="Arial" w:hAnsi="Arial" w:hint="cs"/>
          <w:b/>
          <w:bCs/>
          <w:color w:val="C00000"/>
          <w:sz w:val="44"/>
          <w:szCs w:val="44"/>
          <w:rtl/>
        </w:rPr>
      </w:pPr>
      <w:r>
        <w:rPr>
          <w:rFonts w:ascii="Arial" w:hAnsi="Arial" w:hint="cs"/>
          <w:b/>
          <w:bCs/>
          <w:color w:val="C00000"/>
          <w:sz w:val="44"/>
          <w:szCs w:val="44"/>
          <w:rtl/>
        </w:rPr>
        <w:t>.</w:t>
      </w:r>
    </w:p>
    <w:p w:rsidR="00833964" w:rsidRPr="00833964" w:rsidRDefault="00833964" w:rsidP="00833964">
      <w:pPr>
        <w:spacing w:line="240" w:lineRule="auto"/>
        <w:jc w:val="center"/>
        <w:rPr>
          <w:rFonts w:ascii="Arial" w:hAnsi="Arial" w:hint="cs"/>
          <w:b/>
          <w:bCs/>
          <w:color w:val="C00000"/>
          <w:sz w:val="18"/>
          <w:szCs w:val="18"/>
          <w:rtl/>
        </w:rPr>
      </w:pPr>
    </w:p>
    <w:p w:rsidR="00833964" w:rsidRPr="00833964" w:rsidRDefault="00833964" w:rsidP="00833964">
      <w:pPr>
        <w:spacing w:line="240" w:lineRule="auto"/>
        <w:jc w:val="center"/>
        <w:rPr>
          <w:rFonts w:ascii="Arial" w:hAnsi="Arial"/>
          <w:b/>
          <w:bCs/>
          <w:color w:val="0070C0"/>
          <w:sz w:val="44"/>
          <w:szCs w:val="44"/>
          <w:rtl/>
        </w:rPr>
      </w:pPr>
      <w:r w:rsidRPr="00833964">
        <w:rPr>
          <w:rFonts w:ascii="Arial" w:hAnsi="Arial"/>
          <w:b/>
          <w:bCs/>
          <w:color w:val="0070C0"/>
          <w:sz w:val="44"/>
          <w:szCs w:val="44"/>
          <w:rtl/>
        </w:rPr>
        <w:t xml:space="preserve">* للأستاذ </w:t>
      </w:r>
      <w:proofErr w:type="gramStart"/>
      <w:r w:rsidRPr="00833964">
        <w:rPr>
          <w:rFonts w:ascii="Arial" w:hAnsi="Arial" w:hint="cs"/>
          <w:b/>
          <w:bCs/>
          <w:color w:val="0070C0"/>
          <w:sz w:val="44"/>
          <w:szCs w:val="44"/>
          <w:rtl/>
        </w:rPr>
        <w:t xml:space="preserve">الفاضل </w:t>
      </w:r>
      <w:r w:rsidRPr="00833964">
        <w:rPr>
          <w:rFonts w:ascii="Arial" w:hAnsi="Arial"/>
          <w:b/>
          <w:bCs/>
          <w:color w:val="0070C0"/>
          <w:sz w:val="44"/>
          <w:szCs w:val="44"/>
          <w:rtl/>
        </w:rPr>
        <w:t>:</w:t>
      </w:r>
      <w:proofErr w:type="gramEnd"/>
    </w:p>
    <w:p w:rsidR="00833964" w:rsidRPr="00833964" w:rsidRDefault="00833964" w:rsidP="00833964">
      <w:pPr>
        <w:spacing w:line="240" w:lineRule="auto"/>
        <w:jc w:val="center"/>
        <w:rPr>
          <w:rFonts w:ascii="Arial" w:hAnsi="Arial"/>
          <w:b/>
          <w:bCs/>
          <w:color w:val="C00000"/>
          <w:sz w:val="44"/>
          <w:szCs w:val="44"/>
          <w:rtl/>
        </w:rPr>
      </w:pPr>
      <w:r>
        <w:rPr>
          <w:rFonts w:ascii="Arial" w:hAnsi="Arial" w:hint="cs"/>
          <w:b/>
          <w:bCs/>
          <w:color w:val="C00000"/>
          <w:sz w:val="44"/>
          <w:szCs w:val="44"/>
          <w:rtl/>
        </w:rPr>
        <w:t>.</w:t>
      </w:r>
    </w:p>
    <w:p w:rsidR="00833964" w:rsidRPr="00833964" w:rsidRDefault="00833964" w:rsidP="00833964">
      <w:pPr>
        <w:spacing w:line="240" w:lineRule="auto"/>
        <w:jc w:val="center"/>
        <w:rPr>
          <w:rFonts w:ascii="Arial" w:hAnsi="Arial" w:hint="cs"/>
          <w:b/>
          <w:bCs/>
          <w:color w:val="0070C0"/>
          <w:sz w:val="20"/>
          <w:szCs w:val="20"/>
          <w:rtl/>
        </w:rPr>
      </w:pPr>
    </w:p>
    <w:p w:rsidR="00833964" w:rsidRPr="00833964" w:rsidRDefault="00833964" w:rsidP="00833964">
      <w:pPr>
        <w:spacing w:line="240" w:lineRule="auto"/>
        <w:jc w:val="center"/>
        <w:rPr>
          <w:rFonts w:ascii="Arial" w:hAnsi="Arial"/>
          <w:b/>
          <w:bCs/>
          <w:color w:val="0070C0"/>
          <w:sz w:val="44"/>
          <w:szCs w:val="44"/>
          <w:rtl/>
        </w:rPr>
      </w:pPr>
      <w:r w:rsidRPr="00833964">
        <w:rPr>
          <w:rFonts w:ascii="Arial" w:hAnsi="Arial"/>
          <w:b/>
          <w:bCs/>
          <w:color w:val="0070C0"/>
          <w:sz w:val="44"/>
          <w:szCs w:val="44"/>
          <w:rtl/>
        </w:rPr>
        <w:t xml:space="preserve">* السنة </w:t>
      </w:r>
      <w:proofErr w:type="gramStart"/>
      <w:r w:rsidRPr="00833964">
        <w:rPr>
          <w:rFonts w:ascii="Arial" w:hAnsi="Arial"/>
          <w:b/>
          <w:bCs/>
          <w:color w:val="0070C0"/>
          <w:sz w:val="44"/>
          <w:szCs w:val="44"/>
          <w:rtl/>
        </w:rPr>
        <w:t>الدراسية :</w:t>
      </w:r>
      <w:proofErr w:type="gramEnd"/>
    </w:p>
    <w:p w:rsidR="00833964" w:rsidRPr="00833964" w:rsidRDefault="00833964" w:rsidP="00833964">
      <w:pPr>
        <w:spacing w:line="240" w:lineRule="auto"/>
        <w:jc w:val="center"/>
        <w:rPr>
          <w:rFonts w:ascii="Arial" w:hAnsi="Arial"/>
          <w:b/>
          <w:bCs/>
          <w:color w:val="C00000"/>
          <w:sz w:val="44"/>
          <w:szCs w:val="44"/>
        </w:rPr>
      </w:pPr>
      <w:r w:rsidRPr="00833964">
        <w:rPr>
          <w:rFonts w:ascii="Arial" w:hAnsi="Arial"/>
          <w:b/>
          <w:bCs/>
          <w:color w:val="C00000"/>
          <w:sz w:val="44"/>
          <w:szCs w:val="44"/>
        </w:rPr>
        <w:t xml:space="preserve">2011 – 2010 </w:t>
      </w:r>
    </w:p>
    <w:p w:rsidR="00833964" w:rsidRDefault="00833964" w:rsidP="002938D3">
      <w:pPr>
        <w:ind w:left="521"/>
        <w:rPr>
          <w:rFonts w:ascii="Arial Unicode MS" w:eastAsia="Arial Unicode MS" w:hAnsi="Arial Unicode MS" w:cs="Arial Unicode MS" w:hint="cs"/>
          <w:b/>
          <w:bCs/>
          <w:color w:val="92CDDC" w:themeColor="accent5" w:themeTint="99"/>
          <w:u w:val="single"/>
          <w:rtl/>
        </w:rPr>
      </w:pP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92CDDC" w:themeColor="accent5" w:themeTint="99"/>
          <w:u w:val="single"/>
          <w:rtl/>
        </w:rPr>
        <w:t>التباديل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92CDDC" w:themeColor="accent5" w:themeTint="99"/>
          <w:u w:val="single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92CDDC" w:themeColor="accent5" w:themeTint="99"/>
          <w:u w:val="single"/>
          <w:rtl/>
        </w:rPr>
        <w:t>والتوافيق</w:t>
      </w:r>
      <w:r w:rsidRPr="00DD27B8">
        <w:rPr>
          <w:rFonts w:ascii="Arial Unicode MS" w:eastAsia="Arial Unicode MS" w:hAnsi="Arial Unicode MS" w:cs="Arial Unicode MS"/>
          <w:b/>
          <w:bCs/>
          <w:color w:val="92CDDC" w:themeColor="accent5" w:themeTint="99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أسماء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يعبر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بها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علماء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الرياضيات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عن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مجموعات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معينة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الأشياء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أو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الرموز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. </w:t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والتباديل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ترتيبات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منظمة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لمجموعة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الأشياء،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فمثلاً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تعد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(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)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و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(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)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و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(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)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،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ثلاثة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تباديل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لمجموعة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الرموز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أ،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ب،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.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أما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التوافيق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فهي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تلك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المجموعات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التي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تتضمن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الأشياء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نفسها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بغض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النظر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عن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الترتيب،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فالمجموعات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(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)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و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(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)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و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(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)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كلها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تمثل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التوافيق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نفسها،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بينما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تمثل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المجموعات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(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)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و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(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)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و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>(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color w:val="4BACC6" w:themeColor="accent5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BACC6" w:themeColor="accent5"/>
          <w:rtl/>
        </w:rPr>
        <w:t>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)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،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توافيق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3634" w:themeColor="accent2" w:themeShade="BF"/>
          <w:rtl/>
        </w:rPr>
        <w:t>مختلفة</w:t>
      </w:r>
      <w:r w:rsidRPr="0024777C">
        <w:rPr>
          <w:rFonts w:ascii="Arial Unicode MS" w:eastAsia="Arial Unicode MS" w:hAnsi="Arial Unicode MS" w:cs="Arial Unicode MS"/>
          <w:b/>
          <w:bCs/>
          <w:color w:val="943634" w:themeColor="accent2" w:themeShade="BF"/>
          <w:rtl/>
        </w:rPr>
        <w:t xml:space="preserve">. </w:t>
      </w: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sz w:val="20"/>
          <w:szCs w:val="20"/>
          <w:rtl/>
        </w:rPr>
      </w:pP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</w:pP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يطلق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مسمى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توافقيات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على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ذلك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الفرع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الرياضيات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الذي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يتناول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التباديل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color w:val="FF0000"/>
          <w:rtl/>
        </w:rPr>
        <w:t xml:space="preserve">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والتوافيق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color w:val="FF0000"/>
          <w:rtl/>
        </w:rPr>
        <w:t xml:space="preserve">. </w:t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وللتباديل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استخدامات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عديدة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تشمل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تحويل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المكالمات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الهاتفية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عبر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الأسلاك،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وجدولة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الإنتاج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فى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المصانع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.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ومع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استخدام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الحاسوب،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غدت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التباديل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مجالاً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خصبًا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للأبحاث،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وذلك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لسرعة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الحاسوب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القيام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بالحسابات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4F6228" w:themeColor="accent3" w:themeShade="80"/>
          <w:rtl/>
        </w:rPr>
        <w:t>المتكررة</w:t>
      </w:r>
      <w:r w:rsidRPr="0024777C">
        <w:rPr>
          <w:rFonts w:ascii="Arial Unicode MS" w:eastAsia="Arial Unicode MS" w:hAnsi="Arial Unicode MS" w:cs="Arial Unicode MS"/>
          <w:b/>
          <w:bCs/>
          <w:color w:val="4F6228" w:themeColor="accent3" w:themeShade="80"/>
          <w:rtl/>
        </w:rPr>
        <w:t xml:space="preserve">. </w:t>
      </w: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sz w:val="18"/>
          <w:szCs w:val="18"/>
          <w:rtl/>
        </w:rPr>
      </w:pP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F79646" w:themeColor="accent6"/>
          <w:u w:val="single"/>
          <w:rtl/>
        </w:rPr>
      </w:pP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color w:val="F79646" w:themeColor="accent6"/>
          <w:u w:val="single"/>
          <w:rtl/>
        </w:rPr>
        <w:t>حساب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color w:val="F79646" w:themeColor="accent6"/>
          <w:u w:val="single"/>
          <w:rtl/>
        </w:rPr>
        <w:t xml:space="preserve"> </w:t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F79646" w:themeColor="accent6"/>
          <w:u w:val="single"/>
          <w:rtl/>
        </w:rPr>
        <w:t>التباديل</w:t>
      </w:r>
      <w:proofErr w:type="spellEnd"/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FF0066"/>
          <w:rtl/>
        </w:rPr>
      </w:pP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سؤالنا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عن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¸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عدد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مجموعات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الأحرف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التي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يمكن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تشكيلها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الأحرف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الثلاثة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،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ب،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جـ</w:t>
      </w:r>
      <w:r w:rsidRPr="0024777C">
        <w:rPr>
          <w:rFonts w:ascii="Arial Unicode MS" w:eastAsia="Arial Unicode MS" w:hAnsi="Arial Unicode MS" w:cs="Arial Unicode MS" w:hint="eastAsia"/>
          <w:b/>
          <w:bCs/>
          <w:color w:val="FF0066"/>
          <w:rtl/>
        </w:rPr>
        <w:t>·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هو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سؤالنا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نفسه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عن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عدد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التباديل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الممكنة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لثلاثة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أشياء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يؤخذ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3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منها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كل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مرة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.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وبالإمكان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الإجابة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عن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هذا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السؤال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عن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طريق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1-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حصر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كل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الاحتمالات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الممكنة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2-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التفكير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الاستنتاجي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3-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استخدام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الصيغ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F0066"/>
          <w:rtl/>
        </w:rPr>
        <w:t>الرياضية</w:t>
      </w:r>
      <w:r w:rsidRPr="0024777C">
        <w:rPr>
          <w:rFonts w:ascii="Arial Unicode MS" w:eastAsia="Arial Unicode MS" w:hAnsi="Arial Unicode MS" w:cs="Arial Unicode MS"/>
          <w:b/>
          <w:bCs/>
          <w:color w:val="FF0066"/>
          <w:rtl/>
        </w:rPr>
        <w:t xml:space="preserve">. </w:t>
      </w: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sz w:val="20"/>
          <w:szCs w:val="20"/>
          <w:rtl/>
        </w:rPr>
      </w:pP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  <w:proofErr w:type="gramStart"/>
      <w:r w:rsidRPr="00DD27B8">
        <w:rPr>
          <w:rFonts w:ascii="Arial Unicode MS" w:eastAsia="Arial Unicode MS" w:hAnsi="Arial Unicode MS" w:cs="AGA Furat Regular" w:hint="cs"/>
          <w:b/>
          <w:bCs/>
          <w:color w:val="8E8550"/>
          <w:rtl/>
        </w:rPr>
        <w:t>طريقة</w:t>
      </w:r>
      <w:proofErr w:type="gramEnd"/>
      <w:r w:rsidRPr="00DD27B8">
        <w:rPr>
          <w:rFonts w:ascii="Arial Unicode MS" w:eastAsia="Arial Unicode MS" w:hAnsi="Arial Unicode MS" w:cs="AGA Furat Regular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GA Furat Regular" w:hint="cs"/>
          <w:b/>
          <w:bCs/>
          <w:color w:val="8E8550"/>
          <w:rtl/>
        </w:rPr>
        <w:t>الحصر</w:t>
      </w:r>
      <w:r w:rsidRPr="00DD27B8">
        <w:rPr>
          <w:rFonts w:ascii="Arial Unicode MS" w:eastAsia="Arial Unicode MS" w:hAnsi="Arial Unicode MS" w:cs="AGA Furat Regular"/>
          <w:b/>
          <w:bCs/>
          <w:color w:val="8E8550"/>
          <w:rtl/>
        </w:rPr>
        <w:t>.</w:t>
      </w:r>
      <w:r w:rsidRPr="0024777C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كل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ما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تحتاجه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لإيجاد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الجواب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هنا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هو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كتابة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كل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الاحتمالات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الممكنة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ومن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ثم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عدها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.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وتوضح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القائمة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أدناه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وجود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ستة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احتمالات،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وبالتالي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فهناك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6 </w:t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تباديل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لثلاثة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أشياء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تؤخذ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3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منها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كل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مرة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>.</w:t>
      </w:r>
    </w:p>
    <w:p w:rsidR="008C3780" w:rsidRPr="0024777C" w:rsidRDefault="008C3780" w:rsidP="002938D3">
      <w:pPr>
        <w:spacing w:line="240" w:lineRule="auto"/>
        <w:ind w:left="521"/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</w:pP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ab/>
        <w:t xml:space="preserve"> 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ab/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ab/>
        <w:t xml:space="preserve"> 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ab/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جـ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</w:p>
    <w:p w:rsidR="008C3780" w:rsidRPr="0024777C" w:rsidRDefault="008C3780" w:rsidP="002938D3">
      <w:pPr>
        <w:spacing w:line="240" w:lineRule="auto"/>
        <w:ind w:left="521"/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</w:pP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ab/>
        <w:t xml:space="preserve"> 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ab/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ب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ab/>
        <w:t xml:space="preserve"> 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ab/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جـ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ب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948A54" w:themeColor="background2" w:themeShade="80"/>
          <w:rtl/>
        </w:rPr>
        <w:t>أ</w:t>
      </w:r>
      <w:r w:rsidRPr="0024777C">
        <w:rPr>
          <w:rFonts w:ascii="Arial Unicode MS" w:eastAsia="Arial Unicode MS" w:hAnsi="Arial Unicode MS" w:cs="Arial Unicode MS"/>
          <w:b/>
          <w:bCs/>
          <w:color w:val="948A54" w:themeColor="background2" w:themeShade="80"/>
          <w:rtl/>
        </w:rPr>
        <w:t xml:space="preserve"> </w:t>
      </w:r>
    </w:p>
    <w:p w:rsidR="008C3780" w:rsidRPr="0024777C" w:rsidRDefault="0024777C" w:rsidP="002938D3">
      <w:pPr>
        <w:ind w:left="521"/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</w:pPr>
      <w:r w:rsidRPr="0024777C">
        <w:rPr>
          <w:rFonts w:ascii="Arial Unicode MS" w:eastAsia="Arial Unicode MS" w:hAnsi="Arial Unicode MS" w:cs="Arial Unicode MS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4D058D3D" wp14:editId="69084B74">
            <wp:simplePos x="0" y="0"/>
            <wp:positionH relativeFrom="column">
              <wp:posOffset>3329305</wp:posOffset>
            </wp:positionH>
            <wp:positionV relativeFrom="paragraph">
              <wp:posOffset>299720</wp:posOffset>
            </wp:positionV>
            <wp:extent cx="1848485" cy="927735"/>
            <wp:effectExtent l="0" t="0" r="0" b="571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ويمكن</w:t>
      </w:r>
      <w:proofErr w:type="gramEnd"/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أيضًا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حصر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الاحتمالات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الممكنة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على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هيئة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رسم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تفرعي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غير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مقفل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يبين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خيارات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كل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="008C3780"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خانة</w:t>
      </w:r>
      <w:r w:rsidR="008C3780"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>.</w:t>
      </w: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24777C" w:rsidRDefault="0024777C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</w:pP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ويبين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الرسم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مرة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أخرى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أن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هناك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6 </w:t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تباديل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064A2" w:themeColor="accent4"/>
          <w:rtl/>
        </w:rPr>
        <w:t>ممكنة</w:t>
      </w:r>
      <w:r w:rsidRPr="0024777C">
        <w:rPr>
          <w:rFonts w:ascii="Arial Unicode MS" w:eastAsia="Arial Unicode MS" w:hAnsi="Arial Unicode MS" w:cs="Arial Unicode MS"/>
          <w:b/>
          <w:bCs/>
          <w:color w:val="8064A2" w:themeColor="accent4"/>
          <w:rtl/>
        </w:rPr>
        <w:t xml:space="preserve">. </w:t>
      </w: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</w:pPr>
      <w:r w:rsidRPr="00DD27B8">
        <w:rPr>
          <w:rFonts w:ascii="Arial Unicode MS" w:eastAsia="Arial Unicode MS" w:hAnsi="Arial Unicode MS" w:cs="AGA Furat Regular" w:hint="cs"/>
          <w:b/>
          <w:bCs/>
          <w:color w:val="8E8550"/>
          <w:rtl/>
        </w:rPr>
        <w:t>طريقة</w:t>
      </w:r>
      <w:r w:rsidRPr="00DD27B8">
        <w:rPr>
          <w:rFonts w:ascii="Arial Unicode MS" w:eastAsia="Arial Unicode MS" w:hAnsi="Arial Unicode MS" w:cs="AGA Furat Regular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GA Furat Regular" w:hint="cs"/>
          <w:b/>
          <w:bCs/>
          <w:color w:val="8E8550"/>
          <w:rtl/>
        </w:rPr>
        <w:t>التفكير</w:t>
      </w:r>
      <w:r w:rsidRPr="00DD27B8">
        <w:rPr>
          <w:rFonts w:ascii="Arial Unicode MS" w:eastAsia="Arial Unicode MS" w:hAnsi="Arial Unicode MS" w:cs="AGA Furat Regular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GA Furat Regular" w:hint="cs"/>
          <w:b/>
          <w:bCs/>
          <w:color w:val="8E8550"/>
          <w:rtl/>
        </w:rPr>
        <w:t>الاستنتاجي</w:t>
      </w:r>
      <w:r w:rsidRPr="00DD27B8">
        <w:rPr>
          <w:rFonts w:ascii="Arial Unicode MS" w:eastAsia="Arial Unicode MS" w:hAnsi="Arial Unicode MS" w:cs="AGA Furat Regular"/>
          <w:b/>
          <w:bCs/>
          <w:color w:val="8E8550"/>
          <w:rtl/>
        </w:rPr>
        <w:t>.</w:t>
      </w:r>
      <w:r w:rsidRPr="0024777C">
        <w:rPr>
          <w:rFonts w:ascii="Arial Unicode MS" w:eastAsia="Arial Unicode MS" w:hAnsi="Arial Unicode MS" w:cs="Arial Unicode MS"/>
          <w:b/>
          <w:bCs/>
          <w:color w:val="4A442A" w:themeColor="background2" w:themeShade="4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أيضًا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إيجاد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بوساطة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التفكير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الاستنتاجي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للخانة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الأولى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خيارات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محتملة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هي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جـ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.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ولكل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هذه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الخيارات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خياران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آخران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فقط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لملء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الخانة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الثانية،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بمجموع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3 × 2 = 6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خيارات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ومع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واحد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هذه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الاحتمالات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الستة</w:t>
      </w:r>
      <w:proofErr w:type="gramEnd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يوجد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خيار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محتمل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واحد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للخانة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الثالثة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بمجموع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6×1=6.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ولذا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فإن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احتمالات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مجموعات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الأحرف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تساوي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u w:val="single"/>
          <w:rtl/>
        </w:rPr>
        <w:t>3 × 2 × 1 = 6.</w:t>
      </w: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واللجوء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إلى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الاستنتاج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أفضل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مجرد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حصر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لأن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التفكير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الاستنتاجي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يأخذ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الاعتبار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الاحتمالات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الممكنة،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بينما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قد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يغفل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أحدها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أثناء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الحصر،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خاصة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إذا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كان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لدينا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كبير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الأشياء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>.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لنفترض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مثلاً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لدينا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26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حرفـًـا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بدلا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الأحرف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الثلاثة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جـ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،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وطلب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إيجاد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إجمالي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المجموعات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المحتملة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والمكونة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أحرف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نلاحظ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حصر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الاحتمالات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صعب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وممل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بينما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إيجاد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الجواب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بسهولة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عن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طريق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التفكير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الاستنتاجي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فكل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احتمال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26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خيارًا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محتملاً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يقع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الخانة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الأولى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يقابله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25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خيارًا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الخانة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الثانية،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وهذا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يشكل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مجموعه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650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احتمالا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(26×25= 650).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ولكل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هذه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الـ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650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خيارًا،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يتبقى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24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حرفـًا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محتملاً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لشغل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الخانة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الثالثة،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مجموعه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15,600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تشكيل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محتمل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(650 × 24 = 15600).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وبالتالي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فعدد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الإجمالي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يساوي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26 × 25 × 24= 15,600.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يوضح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المثال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السابق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قانون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الضرب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spellStart"/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: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إذا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كان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ملء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الخانة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الأولى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بـ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الطرق،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ويمكن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ملء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الثانية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بـ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(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– 1)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الطرق،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والثالثة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بـ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(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– 2)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الطرق،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فإن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الإجمالي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الخانات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الثلاث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يساوي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× (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– 1) × (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– 2). 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لنفترض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لدينا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لايقل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عن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ثلاثة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أحرف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الحروف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ج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.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كم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مجموعة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تشكيلها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بحيث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تتضمن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مجموعة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أحرف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؟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(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هذه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المجموعات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</w:t>
      </w:r>
      <w:proofErr w:type="spellEnd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أ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…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إلخ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).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هذا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المثال،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ملء</w:t>
      </w:r>
      <w:proofErr w:type="gramStart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خانة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gramEnd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بثلاث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طرق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مختلفة،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وبالتالي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حساب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النتيجة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: 3 × 3 × 3 = 27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مجموعة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وفي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حالة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وجود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26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حرفـًا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بما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لايقل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عن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ثلاثة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منها،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فإنه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تكوين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 26 × 26 × 26 = 17,576 </w:t>
      </w:r>
      <w:r w:rsidRPr="00DD27B8">
        <w:rPr>
          <w:rFonts w:ascii="Arial Unicode MS" w:eastAsia="Arial Unicode MS" w:hAnsi="Arial Unicode MS" w:cs="Arial Unicode MS" w:hint="cs"/>
          <w:b/>
          <w:bCs/>
          <w:color w:val="D99594" w:themeColor="accent2" w:themeTint="99"/>
          <w:rtl/>
        </w:rPr>
        <w:t>مجموعة</w:t>
      </w:r>
      <w:r w:rsidRPr="00DD27B8">
        <w:rPr>
          <w:rFonts w:ascii="Arial Unicode MS" w:eastAsia="Arial Unicode MS" w:hAnsi="Arial Unicode MS" w:cs="Arial Unicode MS"/>
          <w:b/>
          <w:bCs/>
          <w:color w:val="D99594" w:themeColor="accent2" w:themeTint="99"/>
          <w:rtl/>
        </w:rPr>
        <w:t xml:space="preserve">. </w:t>
      </w: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  <w:r w:rsidRPr="0024777C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استخدام</w:t>
      </w:r>
      <w:r w:rsidRPr="0024777C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الرموز</w:t>
      </w:r>
      <w:r w:rsidRPr="0024777C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والمعادلات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رياضيـًا،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يمثل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الرمز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نلر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(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أحيانـًا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يكتب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نلر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)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الأشياء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مأخوذ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منها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مرة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وباستخدام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هذا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الرمز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صياغة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الإجابة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على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مسائل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على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النحو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: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3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أشياء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(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مثل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أ،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ب،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جـ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)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مأخوذة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مرة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>: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3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ل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3 = 3 × 2 × 1 = 6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26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شيئًا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مأخوذة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المرات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: 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lastRenderedPageBreak/>
        <w:t xml:space="preserve">26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ل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3 = 26 × 25 × 24 = 15,600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</w:p>
    <w:p w:rsidR="008C3780" w:rsidRPr="00DD27B8" w:rsidRDefault="00563178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  <w:r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 xml:space="preserve">(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)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شيء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مأخوذة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 xml:space="preserve">(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ر</w:t>
      </w:r>
      <w:r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 xml:space="preserve"> )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من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المرات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: 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ل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=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(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>-1) (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>-2) 000 [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- (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- 1)].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والصيغة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الأخيرة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هي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الصورة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العامة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.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أما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المقدار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الأخير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[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- (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- 1)]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فيعني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مطروحـًا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منها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(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>-1)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وهو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الناحية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الجبرية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مساوٍ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للمقدار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(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>-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+1).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وهذا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المقدار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يعد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بمثابة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مؤشر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يبين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متى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نتوقف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عن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كتابة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عوامل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الضرب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المتتابعة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المعادلة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فمثلاً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إذا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كانت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= 26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>=3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فإن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(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-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+1) =26-3+1= 24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وبالتالي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فـإن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عوامل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الضرب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لـ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26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ل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3 </w:t>
      </w:r>
      <w:r w:rsidRPr="00DD27B8">
        <w:rPr>
          <w:rFonts w:ascii="Arial Unicode MS" w:eastAsia="Arial Unicode MS" w:hAnsi="Arial Unicode MS" w:cs="Arial Unicode MS" w:hint="cs"/>
          <w:b/>
          <w:bCs/>
          <w:color w:val="76923C" w:themeColor="accent3" w:themeShade="BF"/>
          <w:rtl/>
        </w:rPr>
        <w:t>هي</w:t>
      </w:r>
      <w:r w:rsidRPr="00DD27B8"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  <w:t xml:space="preserve"> 26 × 25 × 24.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76923C" w:themeColor="accent3" w:themeShade="BF"/>
          <w:rtl/>
        </w:rPr>
      </w:pP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F79646" w:themeColor="accent6"/>
          <w:u w:val="single"/>
          <w:rtl/>
        </w:rPr>
      </w:pPr>
      <w:r w:rsidRPr="0024777C">
        <w:rPr>
          <w:rFonts w:ascii="Arial Unicode MS" w:eastAsia="Arial Unicode MS" w:hAnsi="Arial Unicode MS" w:cs="Arial Unicode MS" w:hint="cs"/>
          <w:b/>
          <w:bCs/>
          <w:color w:val="F79646" w:themeColor="accent6"/>
          <w:u w:val="single"/>
          <w:rtl/>
        </w:rPr>
        <w:t>حل</w:t>
      </w:r>
      <w:r w:rsidRPr="0024777C">
        <w:rPr>
          <w:rFonts w:ascii="Arial Unicode MS" w:eastAsia="Arial Unicode MS" w:hAnsi="Arial Unicode MS" w:cs="Arial Unicode MS"/>
          <w:b/>
          <w:bCs/>
          <w:color w:val="F79646" w:themeColor="accent6"/>
          <w:u w:val="single"/>
          <w:rtl/>
        </w:rPr>
        <w:t xml:space="preserve">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color w:val="F79646" w:themeColor="accent6"/>
          <w:u w:val="single"/>
          <w:rtl/>
        </w:rPr>
        <w:t>مسائل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color w:val="F79646" w:themeColor="accent6"/>
          <w:u w:val="single"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color w:val="F79646" w:themeColor="accent6"/>
          <w:u w:val="single"/>
          <w:rtl/>
        </w:rPr>
        <w:t>التوافيق</w:t>
      </w: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إذا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كان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لديك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4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كتب،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فكم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مجموعة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من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كتب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تشكيلها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؟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هذا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السؤال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مكافئ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للسؤال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: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التوافيق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الناتجة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4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أشياء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مأخوذة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منها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مرة؟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لنفترض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مؤلفي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هذه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الكتب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علي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التوالي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هم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: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أحمد،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بكر،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جمال،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داود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.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لو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اخترنا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الكتب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المؤلفة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قبل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أحمد،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بكر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وجمال،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فإن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المادة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المقروءة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ستكون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نفسها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بغض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النظر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ترتيب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قراءة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الكتب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ومن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ثم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فهناك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توفيقة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واحدة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لهذه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الكتب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الثلاثة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مأخوذ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مرة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لكن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ماعدد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التوافيق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الناتجة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كتب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أخرى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مأخوذة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الكتب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الأربعة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؟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وكما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مسألة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أعلاه،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فإنه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إيجاد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الجواب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طريق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: 1-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الحصر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2-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التفكير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الاستنتاجي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3-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استخدام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الصيغ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الرياضية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. </w:t>
      </w: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</w:pPr>
      <w:proofErr w:type="gramStart"/>
      <w:r w:rsidRPr="00DD27B8">
        <w:rPr>
          <w:rFonts w:ascii="Arial Unicode MS" w:eastAsia="Arial Unicode MS" w:hAnsi="Arial Unicode MS" w:cs="AGA Furat Regular" w:hint="cs"/>
          <w:b/>
          <w:bCs/>
          <w:color w:val="CC6600"/>
          <w:rtl/>
        </w:rPr>
        <w:t>طريقة</w:t>
      </w:r>
      <w:proofErr w:type="gramEnd"/>
      <w:r w:rsidRPr="00DD27B8">
        <w:rPr>
          <w:rFonts w:ascii="Arial Unicode MS" w:eastAsia="Arial Unicode MS" w:hAnsi="Arial Unicode MS" w:cs="AGA Furat Regular"/>
          <w:b/>
          <w:bCs/>
          <w:color w:val="CC6600"/>
          <w:rtl/>
        </w:rPr>
        <w:t xml:space="preserve"> </w:t>
      </w:r>
      <w:r w:rsidRPr="00DD27B8">
        <w:rPr>
          <w:rFonts w:ascii="Arial Unicode MS" w:eastAsia="Arial Unicode MS" w:hAnsi="Arial Unicode MS" w:cs="AGA Furat Regular" w:hint="cs"/>
          <w:b/>
          <w:bCs/>
          <w:color w:val="CC6600"/>
          <w:rtl/>
        </w:rPr>
        <w:t>الحصر</w:t>
      </w:r>
      <w:r w:rsidRPr="0024777C">
        <w:rPr>
          <w:rFonts w:ascii="Arial Unicode MS" w:eastAsia="Arial Unicode MS" w:hAnsi="Arial Unicode MS" w:cs="Arial Unicode MS"/>
          <w:b/>
          <w:bCs/>
          <w:color w:val="CC6600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للتبسيط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نمثل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للكتب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الأربعة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بالأحرف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أ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ب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جـ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د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.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سجّل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عدة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مجموعات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هذه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الأحرف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الأربعة،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ثم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اشطب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حرفـًا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واحدًا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مرة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مخلفـًا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مجموعة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أحرف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.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وفي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مرة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اشطب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حرفًا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مختلفـًا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حتى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تشكل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المجموعات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المتبقية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توافيق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مختلفة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دائمـًا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>.</w:t>
      </w:r>
    </w:p>
    <w:p w:rsidR="008C3780" w:rsidRPr="00DD27B8" w:rsidRDefault="00533C68" w:rsidP="002938D3">
      <w:pPr>
        <w:ind w:left="521"/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noProof/>
          <w:color w:val="B2A1C7" w:themeColor="accent4" w:themeTint="99"/>
          <w:rtl/>
        </w:rPr>
        <w:drawing>
          <wp:anchor distT="0" distB="0" distL="114300" distR="114300" simplePos="0" relativeHeight="251659264" behindDoc="0" locked="0" layoutInCell="1" allowOverlap="1" wp14:anchorId="7E43895D" wp14:editId="7FF9A805">
            <wp:simplePos x="0" y="0"/>
            <wp:positionH relativeFrom="column">
              <wp:posOffset>3268222</wp:posOffset>
            </wp:positionH>
            <wp:positionV relativeFrom="paragraph">
              <wp:posOffset>635</wp:posOffset>
            </wp:positionV>
            <wp:extent cx="1895475" cy="742950"/>
            <wp:effectExtent l="0" t="0" r="952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وهكذا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تبين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القائمة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أن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هناك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4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توافيق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B2A1C7" w:themeColor="accent4" w:themeTint="99"/>
          <w:rtl/>
        </w:rPr>
        <w:t>ممكنة</w:t>
      </w:r>
      <w:r w:rsidRPr="00DD27B8"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  <w:t>.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B2A1C7" w:themeColor="accent4" w:themeTint="99"/>
          <w:rtl/>
        </w:rPr>
      </w:pP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8E8550"/>
          <w:rtl/>
        </w:rPr>
      </w:pPr>
      <w:r w:rsidRPr="00DD27B8">
        <w:rPr>
          <w:rFonts w:ascii="Arial Unicode MS" w:eastAsia="Arial Unicode MS" w:hAnsi="Arial Unicode MS" w:cs="AGA Furat Regular" w:hint="cs"/>
          <w:b/>
          <w:bCs/>
          <w:color w:val="CC6600"/>
          <w:rtl/>
        </w:rPr>
        <w:t>طريقة</w:t>
      </w:r>
      <w:r w:rsidRPr="00DD27B8">
        <w:rPr>
          <w:rFonts w:ascii="Arial Unicode MS" w:eastAsia="Arial Unicode MS" w:hAnsi="Arial Unicode MS" w:cs="AGA Furat Regular"/>
          <w:b/>
          <w:bCs/>
          <w:color w:val="CC6600"/>
          <w:rtl/>
        </w:rPr>
        <w:t xml:space="preserve"> </w:t>
      </w:r>
      <w:r w:rsidRPr="00DD27B8">
        <w:rPr>
          <w:rFonts w:ascii="Arial Unicode MS" w:eastAsia="Arial Unicode MS" w:hAnsi="Arial Unicode MS" w:cs="AGA Furat Regular" w:hint="cs"/>
          <w:b/>
          <w:bCs/>
          <w:color w:val="CC6600"/>
          <w:rtl/>
        </w:rPr>
        <w:t>التفكير</w:t>
      </w:r>
      <w:r w:rsidRPr="00DD27B8">
        <w:rPr>
          <w:rFonts w:ascii="Arial Unicode MS" w:eastAsia="Arial Unicode MS" w:hAnsi="Arial Unicode MS" w:cs="AGA Furat Regular"/>
          <w:b/>
          <w:bCs/>
          <w:color w:val="CC6600"/>
          <w:rtl/>
        </w:rPr>
        <w:t xml:space="preserve"> </w:t>
      </w:r>
      <w:r w:rsidRPr="00DD27B8">
        <w:rPr>
          <w:rFonts w:ascii="Arial Unicode MS" w:eastAsia="Arial Unicode MS" w:hAnsi="Arial Unicode MS" w:cs="AGA Furat Regular" w:hint="cs"/>
          <w:b/>
          <w:bCs/>
          <w:color w:val="CC6600"/>
          <w:rtl/>
        </w:rPr>
        <w:t>الاستنتاجي</w:t>
      </w:r>
      <w:r w:rsidRPr="00DD27B8">
        <w:rPr>
          <w:rFonts w:ascii="Arial Unicode MS" w:eastAsia="Arial Unicode MS" w:hAnsi="Arial Unicode MS" w:cs="AGA Furat Regular"/>
          <w:b/>
          <w:bCs/>
          <w:color w:val="CC6600"/>
          <w:rtl/>
        </w:rPr>
        <w:t>.</w:t>
      </w:r>
      <w:r w:rsidRPr="0024777C">
        <w:rPr>
          <w:rFonts w:ascii="Arial Unicode MS" w:eastAsia="Arial Unicode MS" w:hAnsi="Arial Unicode MS" w:cs="Arial Unicode MS"/>
          <w:b/>
          <w:bCs/>
          <w:color w:val="CC660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خبرتنا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بالتباديل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ستمكننا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الوصول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إلى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الجواب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على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النحو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التالي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: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هناك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6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طرق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مختلفة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لاختيار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كتب،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ونرمز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لها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مثلاً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بالرموز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: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جـ،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جـ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ب،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جـ،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جـ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أ،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جـ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جـ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أ،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لكن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هذه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التشكيلات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الست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تمثل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توفيقة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واحدة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ومن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هذا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استنتاج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هناك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6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لكل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توفيقة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مختلفة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مكونة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كتب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إذًا،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فالعدد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الإجمالي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للتباديل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يجب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يساوي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6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أضعاف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عدد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التوافيق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الممكنة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.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وبالمثل</w:t>
      </w:r>
      <w:proofErr w:type="gramEnd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فإن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التوافيق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الممكنة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يجب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يساوي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إجمالي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مقسومًا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على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6.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وأما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مجموع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4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كتب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مأخوذة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مرة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فهو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>: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8E8550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4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ل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3 = 4 × 3 × 2 = 24 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8E8550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وأما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لكل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توفيقة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كتب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فهو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: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8E8550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3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ل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3 = 3 × 2 × 1 = 6 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8E8550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وإذًا،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فعدد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التوافيق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الممكنة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هو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24 – 6 = 4.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8E8550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8E8550"/>
          <w:rtl/>
        </w:rPr>
      </w:pP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لنفترض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أننا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نرغب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إيجاد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توافيق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أحرف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مختلفة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اختيارها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26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حرفـًا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هي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أحرف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اللغة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الإنجليزية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ولنتذكر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مما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سبق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أنه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عند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حساب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التباديل</w:t>
      </w:r>
      <w:proofErr w:type="spellEnd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وجدنا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مجموع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26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حرفـًا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مأخوذة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مرة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يساوي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26 × 25 × 24= 15</w:t>
      </w:r>
      <w:proofErr w:type="gramStart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>,600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.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وكذلك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وجدنا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proofErr w:type="spellStart"/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التباديل</w:t>
      </w:r>
      <w:proofErr w:type="spellEnd"/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لكل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تشكيل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توفيق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3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أحرف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هو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3 × 2× 1 = 6.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وبالتالي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فإن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مجموع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التوافيق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الممكنة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الـ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26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حرفـًا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8E8550"/>
          <w:rtl/>
        </w:rPr>
        <w:t>هي</w:t>
      </w:r>
      <w:r w:rsidRPr="00DD27B8">
        <w:rPr>
          <w:rFonts w:ascii="Arial Unicode MS" w:eastAsia="Arial Unicode MS" w:hAnsi="Arial Unicode MS" w:cs="Arial Unicode MS"/>
          <w:b/>
          <w:bCs/>
          <w:color w:val="8E8550"/>
          <w:rtl/>
        </w:rPr>
        <w:t xml:space="preserve"> 15,600 – 6 = 2,600.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sz w:val="8"/>
          <w:szCs w:val="8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GA Furat Regular" w:hint="cs"/>
          <w:b/>
          <w:bCs/>
          <w:color w:val="CC6600"/>
          <w:rtl/>
        </w:rPr>
        <w:t>طريقة</w:t>
      </w:r>
      <w:r w:rsidRPr="00DD27B8">
        <w:rPr>
          <w:rFonts w:ascii="Arial Unicode MS" w:eastAsia="Arial Unicode MS" w:hAnsi="Arial Unicode MS" w:cs="AGA Furat Regular"/>
          <w:b/>
          <w:bCs/>
          <w:color w:val="CC6600"/>
          <w:rtl/>
        </w:rPr>
        <w:t xml:space="preserve"> </w:t>
      </w:r>
      <w:r w:rsidRPr="00DD27B8">
        <w:rPr>
          <w:rFonts w:ascii="Arial Unicode MS" w:eastAsia="Arial Unicode MS" w:hAnsi="Arial Unicode MS" w:cs="AGA Furat Regular" w:hint="cs"/>
          <w:b/>
          <w:bCs/>
          <w:color w:val="CC6600"/>
          <w:rtl/>
        </w:rPr>
        <w:t>الرموز</w:t>
      </w:r>
      <w:r w:rsidRPr="00DD27B8">
        <w:rPr>
          <w:rFonts w:ascii="Arial Unicode MS" w:eastAsia="Arial Unicode MS" w:hAnsi="Arial Unicode MS" w:cs="AGA Furat Regular"/>
          <w:b/>
          <w:bCs/>
          <w:color w:val="CC6600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GA Furat Regular" w:hint="cs"/>
          <w:b/>
          <w:bCs/>
          <w:color w:val="CC6600"/>
          <w:rtl/>
        </w:rPr>
        <w:t>والمعادلات</w:t>
      </w:r>
      <w:proofErr w:type="gramEnd"/>
      <w:r w:rsidRPr="00DD27B8">
        <w:rPr>
          <w:rFonts w:ascii="Arial Unicode MS" w:eastAsia="Arial Unicode MS" w:hAnsi="Arial Unicode MS" w:cs="AGA Furat Regular"/>
          <w:b/>
          <w:bCs/>
          <w:color w:val="31849B" w:themeColor="accent5" w:themeShade="BF"/>
          <w:rtl/>
        </w:rPr>
        <w:t>.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يمثل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الرمز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نقر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(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أحيانـًا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يكتب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( )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أو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نقر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توافيق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الأشياء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المأخوذة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منها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كل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مرة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مثال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الكتب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الذي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استعرضناه،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صياغة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وحساب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التوافيق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الممكنة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على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النحو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>:</w:t>
      </w:r>
    </w:p>
    <w:p w:rsidR="008C3780" w:rsidRPr="00DD27B8" w:rsidRDefault="00533C68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noProof/>
          <w:color w:val="31849B" w:themeColor="accent5" w:themeShade="BF"/>
        </w:rPr>
        <w:drawing>
          <wp:inline distT="0" distB="0" distL="0" distR="0" wp14:anchorId="27AFD61B" wp14:editId="1FB5A141">
            <wp:extent cx="1685290" cy="484505"/>
            <wp:effectExtent l="0" t="0" r="0" b="0"/>
            <wp:docPr id="6" name="صورة 6" descr="C:\Users\TOUCHMATE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UCHMATE\Desktop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أما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الصيغة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العامة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للتوافيق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فهي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>:</w:t>
      </w:r>
    </w:p>
    <w:p w:rsidR="008C3780" w:rsidRPr="00DD27B8" w:rsidRDefault="00DD27B8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noProof/>
          <w:color w:val="31849B" w:themeColor="accent5" w:themeShade="BF"/>
        </w:rPr>
        <w:drawing>
          <wp:anchor distT="0" distB="0" distL="114300" distR="114300" simplePos="0" relativeHeight="251662336" behindDoc="0" locked="0" layoutInCell="1" allowOverlap="1" wp14:anchorId="15F7ED1E" wp14:editId="63505BB5">
            <wp:simplePos x="0" y="0"/>
            <wp:positionH relativeFrom="column">
              <wp:posOffset>3328670</wp:posOffset>
            </wp:positionH>
            <wp:positionV relativeFrom="paragraph">
              <wp:posOffset>18415</wp:posOffset>
            </wp:positionV>
            <wp:extent cx="2231390" cy="484505"/>
            <wp:effectExtent l="0" t="0" r="0" b="0"/>
            <wp:wrapNone/>
            <wp:docPr id="7" name="صورة 7" descr="C:\Users\TOUCHMATE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UCHMATE\Desktop\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7B8" w:rsidRDefault="00DD27B8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فمثلاً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إذا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كانت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= 6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= 4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فإن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>:</w:t>
      </w:r>
      <w:r w:rsidR="00533C68" w:rsidRPr="00DD27B8">
        <w:rPr>
          <w:rFonts w:ascii="Arial Unicode MS" w:eastAsia="Arial Unicode MS" w:hAnsi="Arial Unicode MS" w:cs="Arial Unicode MS"/>
          <w:b/>
          <w:bCs/>
          <w:noProof/>
          <w:color w:val="31849B" w:themeColor="accent5" w:themeShade="BF"/>
        </w:rPr>
        <w:t xml:space="preserve"> </w:t>
      </w:r>
    </w:p>
    <w:p w:rsidR="008C3780" w:rsidRPr="00DD27B8" w:rsidRDefault="00DD27B8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noProof/>
          <w:color w:val="31849B" w:themeColor="accent5" w:themeShade="BF"/>
        </w:rPr>
        <w:drawing>
          <wp:anchor distT="0" distB="0" distL="114300" distR="114300" simplePos="0" relativeHeight="251660288" behindDoc="0" locked="0" layoutInCell="1" allowOverlap="1" wp14:anchorId="1CDB175B" wp14:editId="1C1BC76A">
            <wp:simplePos x="0" y="0"/>
            <wp:positionH relativeFrom="column">
              <wp:posOffset>3622675</wp:posOffset>
            </wp:positionH>
            <wp:positionV relativeFrom="paragraph">
              <wp:posOffset>47625</wp:posOffset>
            </wp:positionV>
            <wp:extent cx="1726565" cy="621030"/>
            <wp:effectExtent l="0" t="0" r="6985" b="7620"/>
            <wp:wrapNone/>
            <wp:docPr id="9" name="صورة 9" descr="C:\Users\TOUCHMATE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UCHMATE\Desktop\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</w:p>
    <w:p w:rsidR="008C3780" w:rsidRPr="00DD27B8" w:rsidRDefault="00DD27B8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noProof/>
          <w:color w:val="31849B" w:themeColor="accent5" w:themeShade="BF"/>
        </w:rPr>
        <w:lastRenderedPageBreak/>
        <w:drawing>
          <wp:anchor distT="0" distB="0" distL="114300" distR="114300" simplePos="0" relativeHeight="251663360" behindDoc="0" locked="0" layoutInCell="1" allowOverlap="1" wp14:anchorId="70BE00AD" wp14:editId="442CDE84">
            <wp:simplePos x="0" y="0"/>
            <wp:positionH relativeFrom="column">
              <wp:posOffset>1732611</wp:posOffset>
            </wp:positionH>
            <wp:positionV relativeFrom="paragraph">
              <wp:posOffset>490627</wp:posOffset>
            </wp:positionV>
            <wp:extent cx="1675135" cy="382137"/>
            <wp:effectExtent l="0" t="0" r="1270" b="0"/>
            <wp:wrapNone/>
            <wp:docPr id="10" name="صورة 10" descr="C:\Users\TOUCHMATE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UCHMATE\Desktop\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5" cy="38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ويبسط</w:t>
      </w:r>
      <w:proofErr w:type="gramEnd"/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الرياضيون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صيغة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ن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ق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ر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باستخدام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رمز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المضروب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للتعبير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عن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ضرب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عدد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كلي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موجب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جميع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الأعداد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الكلية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الموجبة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التي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تقل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عنه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. </w:t>
      </w:r>
      <w:proofErr w:type="gramStart"/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فمضروب</w:t>
      </w:r>
      <w:proofErr w:type="gramEnd"/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3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يعني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3 × 2 × 1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،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ويكتب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3! </w:t>
      </w:r>
      <w:proofErr w:type="gramStart"/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وبالمثل</w:t>
      </w:r>
      <w:proofErr w:type="gramEnd"/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4!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يعني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4 × 3 × 2 × 1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وبالتالي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يمكن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تبسيط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صيغة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proofErr w:type="spellStart"/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التباديل</w:t>
      </w:r>
      <w:proofErr w:type="spellEnd"/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على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النحو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: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أما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صيغة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التوافيق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المبسطة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فهي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>:</w:t>
      </w:r>
    </w:p>
    <w:p w:rsidR="008C3780" w:rsidRPr="00DD27B8" w:rsidRDefault="00533C68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noProof/>
          <w:color w:val="31849B" w:themeColor="accent5" w:themeShade="BF"/>
        </w:rPr>
        <w:drawing>
          <wp:inline distT="0" distB="0" distL="0" distR="0" wp14:anchorId="08613690" wp14:editId="1476E62A">
            <wp:extent cx="1788160" cy="464185"/>
            <wp:effectExtent l="0" t="0" r="2540" b="0"/>
            <wp:docPr id="11" name="صورة 11" descr="C:\Users\TOUCHMATE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UCHMATE\Desktop\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ويزيد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علماء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الرياضيات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هذه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الصيغة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تبسيطـًا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على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النحو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:</w:t>
      </w:r>
      <w:proofErr w:type="gramEnd"/>
    </w:p>
    <w:p w:rsidR="008C3780" w:rsidRPr="00DD27B8" w:rsidRDefault="00533C68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noProof/>
          <w:color w:val="31849B" w:themeColor="accent5" w:themeShade="BF"/>
        </w:rPr>
        <w:drawing>
          <wp:inline distT="0" distB="0" distL="0" distR="0" wp14:anchorId="3068A769" wp14:editId="39EB2BEE">
            <wp:extent cx="791845" cy="334645"/>
            <wp:effectExtent l="0" t="0" r="8255" b="8255"/>
            <wp:docPr id="14" name="صورة 14" descr="C:\Users\TOUCHMATE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OUCHMATE\Desktop\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والصيغتان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الأخيرتان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متطابقتان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لأن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</w:p>
    <w:p w:rsidR="008C3780" w:rsidRPr="00DD27B8" w:rsidRDefault="00533C68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noProof/>
          <w:color w:val="31849B" w:themeColor="accent5" w:themeShade="BF"/>
        </w:rPr>
        <w:drawing>
          <wp:inline distT="0" distB="0" distL="0" distR="0" wp14:anchorId="0E011990" wp14:editId="5B3E6375">
            <wp:extent cx="1883410" cy="934720"/>
            <wp:effectExtent l="0" t="0" r="2540" b="0"/>
            <wp:docPr id="15" name="صورة 15" descr="C:\Users\TOUCHMATE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OUCHMATE\Desktop\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ويمكن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اختصار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جميع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العوامل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هذه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الصيغة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عدا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(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– 1) (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– 2) … (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–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+ 1)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البسط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!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المقام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.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وهذه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هي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العوامل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نفسها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التي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ظهرت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الصيغة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الأصلية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للتوافيق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. 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وبوساطة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هاتين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الصيغتين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للتوافيق،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يمكن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حساب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التوافيق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المختلفة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بطريقتين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مختلفتين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فمثلاً،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إذا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كان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لدينا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5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كتب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نختار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منها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مجموعة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3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فيمكن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حساب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عدد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التوافيق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على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النحو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>: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</w:p>
    <w:p w:rsidR="008C3780" w:rsidRPr="00DD27B8" w:rsidRDefault="00533C68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r w:rsidRPr="00DD27B8">
        <w:rPr>
          <w:rFonts w:ascii="Arial Unicode MS" w:eastAsia="Arial Unicode MS" w:hAnsi="Arial Unicode MS" w:cs="Arial Unicode MS"/>
          <w:b/>
          <w:bCs/>
          <w:noProof/>
          <w:color w:val="31849B" w:themeColor="accent5" w:themeShade="BF"/>
        </w:rPr>
        <w:drawing>
          <wp:inline distT="0" distB="0" distL="0" distR="0" wp14:anchorId="037A578C" wp14:editId="077D59C0">
            <wp:extent cx="1637665" cy="723265"/>
            <wp:effectExtent l="0" t="0" r="635" b="635"/>
            <wp:docPr id="17" name="صورة 17" descr="C:\Users\TOUCHMATE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OUCHMATE\Desktop\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  <w:proofErr w:type="gramStart"/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وعند</w:t>
      </w:r>
      <w:proofErr w:type="gramEnd"/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اختصار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العوامل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المشتركة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البسط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والمقام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في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الصيغتين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أعلاه،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سنجد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أن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الجوابين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 </w:t>
      </w:r>
      <w:r w:rsidRPr="00DD27B8">
        <w:rPr>
          <w:rFonts w:ascii="Arial Unicode MS" w:eastAsia="Arial Unicode MS" w:hAnsi="Arial Unicode MS" w:cs="Arial Unicode MS" w:hint="cs"/>
          <w:b/>
          <w:bCs/>
          <w:color w:val="31849B" w:themeColor="accent5" w:themeShade="BF"/>
          <w:rtl/>
        </w:rPr>
        <w:t>متطابقان</w:t>
      </w:r>
      <w:r w:rsidRPr="00DD27B8"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  <w:t xml:space="preserve">. </w:t>
      </w:r>
    </w:p>
    <w:p w:rsidR="008C3780" w:rsidRPr="00DD27B8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color w:val="31849B" w:themeColor="accent5" w:themeShade="BF"/>
          <w:rtl/>
        </w:rPr>
      </w:pPr>
    </w:p>
    <w:p w:rsidR="008C3780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DD27B8" w:rsidRPr="0024777C" w:rsidRDefault="00DD27B8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DD27B8" w:rsidRDefault="0024777C" w:rsidP="002938D3">
      <w:pPr>
        <w:ind w:left="521"/>
        <w:rPr>
          <w:rFonts w:ascii="Arial Unicode MS" w:eastAsia="Arial Unicode MS" w:hAnsi="Arial Unicode MS" w:cs="Arial Unicode MS"/>
          <w:b/>
          <w:bCs/>
          <w:color w:val="FF0000"/>
          <w:rtl/>
        </w:rPr>
      </w:pPr>
      <w:r w:rsidRPr="00DD27B8">
        <w:rPr>
          <w:rFonts w:ascii="Arial Unicode MS" w:eastAsia="Arial Unicode MS" w:hAnsi="Arial Unicode MS" w:cs="Arial Unicode MS" w:hint="cs"/>
          <w:b/>
          <w:bCs/>
          <w:color w:val="FF0000"/>
          <w:sz w:val="32"/>
          <w:szCs w:val="32"/>
          <w:rtl/>
        </w:rPr>
        <w:t>*</w:t>
      </w:r>
      <w:r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 xml:space="preserve"> 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ن</w:t>
      </w:r>
      <w:r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ـ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ب</w:t>
      </w:r>
      <w:r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ـــ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ذة</w:t>
      </w:r>
      <w:r w:rsidR="008C3780" w:rsidRPr="00DD27B8">
        <w:rPr>
          <w:rFonts w:ascii="Arial Unicode MS" w:eastAsia="Arial Unicode MS" w:hAnsi="Arial Unicode MS" w:cs="Arial Unicode MS"/>
          <w:b/>
          <w:bCs/>
          <w:color w:val="FF0000"/>
          <w:rtl/>
        </w:rPr>
        <w:t xml:space="preserve"> 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ت</w:t>
      </w:r>
      <w:r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ــ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اري</w:t>
      </w:r>
      <w:r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ـ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خ</w:t>
      </w:r>
      <w:r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ـ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ي</w:t>
      </w:r>
      <w:r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ـ</w:t>
      </w:r>
      <w:r w:rsidR="008C3780" w:rsidRPr="00DD27B8">
        <w:rPr>
          <w:rFonts w:ascii="Arial Unicode MS" w:eastAsia="Arial Unicode MS" w:hAnsi="Arial Unicode MS" w:cs="Arial Unicode MS" w:hint="cs"/>
          <w:b/>
          <w:bCs/>
          <w:color w:val="FF0000"/>
          <w:rtl/>
        </w:rPr>
        <w:t>ة</w:t>
      </w: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8C3780" w:rsidRPr="00DD27B8" w:rsidRDefault="008C3780" w:rsidP="002938D3">
      <w:pPr>
        <w:tabs>
          <w:tab w:val="center" w:pos="4513"/>
        </w:tabs>
        <w:ind w:left="521"/>
        <w:jc w:val="center"/>
        <w:rPr>
          <w:rFonts w:ascii="Arial Unicode MS" w:eastAsia="Arial Unicode MS" w:hAnsi="Arial Unicode MS" w:cs="AGA Furat Regular"/>
          <w:b/>
          <w:bCs/>
          <w:sz w:val="24"/>
          <w:szCs w:val="24"/>
          <w:rtl/>
        </w:rPr>
      </w:pPr>
      <w:r w:rsidRPr="00DD27B8">
        <w:rPr>
          <w:rFonts w:ascii="Arial Unicode MS" w:eastAsia="Arial Unicode MS" w:hAnsi="Arial Unicode MS" w:cs="AGA Furat Regular" w:hint="cs"/>
          <w:b/>
          <w:bCs/>
          <w:sz w:val="36"/>
          <w:szCs w:val="36"/>
          <w:rtl/>
        </w:rPr>
        <w:t>مثلث</w:t>
      </w:r>
      <w:r w:rsidRPr="00DD27B8">
        <w:rPr>
          <w:rFonts w:ascii="Arial Unicode MS" w:eastAsia="Arial Unicode MS" w:hAnsi="Arial Unicode MS" w:cs="AGA Furat Regular"/>
          <w:b/>
          <w:bCs/>
          <w:sz w:val="36"/>
          <w:szCs w:val="36"/>
          <w:rtl/>
        </w:rPr>
        <w:t xml:space="preserve"> </w:t>
      </w:r>
      <w:r w:rsidRPr="00DD27B8">
        <w:rPr>
          <w:rFonts w:ascii="Arial Unicode MS" w:eastAsia="Arial Unicode MS" w:hAnsi="Arial Unicode MS" w:cs="AGA Furat Regular" w:hint="cs"/>
          <w:b/>
          <w:bCs/>
          <w:sz w:val="36"/>
          <w:szCs w:val="36"/>
          <w:rtl/>
        </w:rPr>
        <w:t>باسكال</w:t>
      </w:r>
    </w:p>
    <w:p w:rsidR="008C3780" w:rsidRPr="0024777C" w:rsidRDefault="008C3780" w:rsidP="002938D3">
      <w:pPr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DD27B8" w:rsidRDefault="00DD27B8" w:rsidP="002938D3">
      <w:pPr>
        <w:spacing w:line="360" w:lineRule="auto"/>
        <w:ind w:left="521"/>
        <w:rPr>
          <w:rFonts w:ascii="Arial Unicode MS" w:eastAsia="Arial Unicode MS" w:hAnsi="Arial Unicode MS" w:cs="Arial Unicode MS"/>
          <w:b/>
          <w:bCs/>
          <w:rtl/>
        </w:rPr>
      </w:pPr>
      <w:r w:rsidRPr="0024777C">
        <w:rPr>
          <w:rFonts w:ascii="Arial Unicode MS" w:eastAsia="Arial Unicode MS" w:hAnsi="Arial Unicode MS" w:cs="Arial Unicode MS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6EE8BD97" wp14:editId="71BE3573">
            <wp:simplePos x="0" y="0"/>
            <wp:positionH relativeFrom="column">
              <wp:posOffset>88265</wp:posOffset>
            </wp:positionH>
            <wp:positionV relativeFrom="paragraph">
              <wp:posOffset>264795</wp:posOffset>
            </wp:positionV>
            <wp:extent cx="2292350" cy="2797175"/>
            <wp:effectExtent l="0" t="0" r="0" b="3175"/>
            <wp:wrapTight wrapText="bothSides">
              <wp:wrapPolygon edited="0">
                <wp:start x="0" y="0"/>
                <wp:lineTo x="0" y="21477"/>
                <wp:lineTo x="21361" y="21477"/>
                <wp:lineTo x="21361" y="0"/>
                <wp:lineTo x="0" y="0"/>
              </wp:wrapPolygon>
            </wp:wrapTight>
            <wp:docPr id="18" name="صورة 18" descr="C:\Users\TOUCHMATE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OUCHMATE\Desktop\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780" w:rsidRPr="0024777C" w:rsidRDefault="008C3780" w:rsidP="002938D3">
      <w:pPr>
        <w:spacing w:line="360" w:lineRule="auto"/>
        <w:ind w:left="521"/>
        <w:rPr>
          <w:rFonts w:ascii="Arial Unicode MS" w:eastAsia="Arial Unicode MS" w:hAnsi="Arial Unicode MS" w:cs="Arial Unicode MS"/>
          <w:b/>
          <w:bCs/>
          <w:rtl/>
        </w:rPr>
      </w:pP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بدأ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التطور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الفعلي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للتفكير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الرياضي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proofErr w:type="spellStart"/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التباديل</w:t>
      </w:r>
      <w:proofErr w:type="spellEnd"/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مع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مطلع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القرن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السابع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عشر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الميلادي،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وذلك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مع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تطور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نظرية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الاحتمالات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.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الفترة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نفسها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اكتشف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عالم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الرياضيات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الفرنسي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بليس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باسكال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أداة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لحساب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التوافيق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.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وهذه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الأداة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التي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تُسمى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مثلث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باسكال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موضح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الشكل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.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وقد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بنى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باسكال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المثلث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بحيث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يكون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كل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عدد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مساويـًا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لمجموع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العددين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اللذين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يتفرعان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منه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إلى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أعلى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.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وتسمى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هذه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الأعداد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بالعناصر،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وترتب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صفوف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.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ولكل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عنصر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خانة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صف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يتم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تحديده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عن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طريق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العد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اليمين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إلى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اليسار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.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وعليه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فالعدد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20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يظهر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الخانة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الرابعة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الصف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السابع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المثلث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. </w:t>
      </w:r>
    </w:p>
    <w:p w:rsidR="008C3780" w:rsidRPr="0024777C" w:rsidRDefault="008C3780" w:rsidP="002938D3">
      <w:pPr>
        <w:spacing w:line="360" w:lineRule="auto"/>
        <w:ind w:left="521"/>
        <w:rPr>
          <w:rFonts w:ascii="Arial Unicode MS" w:eastAsia="Arial Unicode MS" w:hAnsi="Arial Unicode MS" w:cs="Arial Unicode MS"/>
          <w:b/>
          <w:bCs/>
          <w:rtl/>
        </w:rPr>
      </w:pPr>
    </w:p>
    <w:p w:rsidR="00EE69E0" w:rsidRPr="0024777C" w:rsidRDefault="008C3780" w:rsidP="002938D3">
      <w:pPr>
        <w:spacing w:line="360" w:lineRule="auto"/>
        <w:ind w:left="521"/>
        <w:rPr>
          <w:rFonts w:ascii="Arial Unicode MS" w:eastAsia="Arial Unicode MS" w:hAnsi="Arial Unicode MS" w:cs="Arial Unicode MS"/>
          <w:b/>
          <w:bCs/>
        </w:rPr>
      </w:pP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وقد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وجد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باسكال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أن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العنصر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الواقع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الخانة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(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+ 1)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الصف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(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+ 1)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هو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عدد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توافيق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الأشياء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مأخوذة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المرات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(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قر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).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rtl/>
        </w:rPr>
        <w:t>إذا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كانت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= 6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،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= 2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،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فإن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عدد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التوافيق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هو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العدد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الواقع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الخانة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الثالثة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الصف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السابع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(15)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،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(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كما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داخل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الدائرة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)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ولكن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15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تظهر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أيضًا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الخانة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الخامسة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الصف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نفسه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(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انظر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الشكل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).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والسبب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هو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أن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المثلث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متماثل،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وبالتالي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فالعنصر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الواقع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الخانة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+ 1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الصف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+ 1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هو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دائمًا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العنصر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نفسه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الواقع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الخانة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(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–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+ 1)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الصف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نفسه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.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وعليه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فإن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ق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=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ق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proofErr w:type="gramStart"/>
      <w:r w:rsidRPr="0024777C">
        <w:rPr>
          <w:rFonts w:ascii="Arial Unicode MS" w:eastAsia="Arial Unicode MS" w:hAnsi="Arial Unicode MS" w:cs="Arial Unicode MS"/>
          <w:b/>
          <w:bCs/>
          <w:rtl/>
        </w:rPr>
        <w:t>(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-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) .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proofErr w:type="gramStart"/>
      <w:r w:rsidRPr="0024777C">
        <w:rPr>
          <w:rFonts w:ascii="Arial Unicode MS" w:eastAsia="Arial Unicode MS" w:hAnsi="Arial Unicode MS" w:cs="Arial Unicode MS" w:hint="cs"/>
          <w:b/>
          <w:bCs/>
          <w:rtl/>
        </w:rPr>
        <w:t>وإذا</w:t>
      </w:r>
      <w:proofErr w:type="gramEnd"/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كانت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= 6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،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ر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= 2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فإن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العدد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نفسه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التوافيق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ممكن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إذا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أخذت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الأشياء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اثنين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أو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أربعة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في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كل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 xml:space="preserve"> </w:t>
      </w:r>
      <w:r w:rsidRPr="0024777C">
        <w:rPr>
          <w:rFonts w:ascii="Arial Unicode MS" w:eastAsia="Arial Unicode MS" w:hAnsi="Arial Unicode MS" w:cs="Arial Unicode MS" w:hint="cs"/>
          <w:b/>
          <w:bCs/>
          <w:rtl/>
        </w:rPr>
        <w:t>مرة</w:t>
      </w:r>
      <w:r w:rsidRPr="0024777C">
        <w:rPr>
          <w:rFonts w:ascii="Arial Unicode MS" w:eastAsia="Arial Unicode MS" w:hAnsi="Arial Unicode MS" w:cs="Arial Unicode MS"/>
          <w:b/>
          <w:bCs/>
          <w:rtl/>
        </w:rPr>
        <w:t>.</w:t>
      </w:r>
    </w:p>
    <w:sectPr w:rsidR="00EE69E0" w:rsidRPr="0024777C" w:rsidSect="00F80BB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A Furat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F5098"/>
    <w:multiLevelType w:val="hybridMultilevel"/>
    <w:tmpl w:val="E7C0668A"/>
    <w:lvl w:ilvl="0" w:tplc="2B7C8D9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780"/>
    <w:rsid w:val="0024777C"/>
    <w:rsid w:val="002938D3"/>
    <w:rsid w:val="00533C68"/>
    <w:rsid w:val="00563178"/>
    <w:rsid w:val="00833964"/>
    <w:rsid w:val="008C3780"/>
    <w:rsid w:val="00DD27B8"/>
    <w:rsid w:val="00EE69E0"/>
    <w:rsid w:val="00F8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3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33C6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477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33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33C6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47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TOUCHMATE</dc:creator>
  <cp:lastModifiedBy>TOUCHMATE</cp:lastModifiedBy>
  <cp:revision>4</cp:revision>
  <dcterms:created xsi:type="dcterms:W3CDTF">2011-02-15T18:06:00Z</dcterms:created>
  <dcterms:modified xsi:type="dcterms:W3CDTF">2011-02-15T19:16:00Z</dcterms:modified>
</cp:coreProperties>
</file>