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50" w:rsidRPr="00A7730B" w:rsidRDefault="00B24050" w:rsidP="006A5E43">
      <w:pPr>
        <w:jc w:val="center"/>
        <w:rPr>
          <w:b/>
          <w:bCs/>
          <w:sz w:val="28"/>
          <w:szCs w:val="28"/>
          <w:rtl/>
          <w:lang w:bidi="ar-AE"/>
        </w:rPr>
      </w:pPr>
      <w:r w:rsidRPr="00A7730B">
        <w:rPr>
          <w:rFonts w:hint="cs"/>
          <w:b/>
          <w:bCs/>
          <w:color w:val="990099"/>
          <w:sz w:val="28"/>
          <w:szCs w:val="28"/>
          <w:rtl/>
          <w:lang w:bidi="ar-AE"/>
        </w:rPr>
        <w:t>و</w:t>
      </w:r>
      <w:r w:rsidRPr="00A7730B">
        <w:rPr>
          <w:rFonts w:hint="cs"/>
          <w:b/>
          <w:bCs/>
          <w:color w:val="937BB1"/>
          <w:sz w:val="28"/>
          <w:szCs w:val="28"/>
          <w:rtl/>
          <w:lang w:bidi="ar-AE"/>
        </w:rPr>
        <w:t>ر</w:t>
      </w:r>
      <w:r w:rsidRPr="00A7730B">
        <w:rPr>
          <w:rFonts w:hint="cs"/>
          <w:b/>
          <w:bCs/>
          <w:color w:val="990099"/>
          <w:sz w:val="28"/>
          <w:szCs w:val="28"/>
          <w:rtl/>
          <w:lang w:bidi="ar-AE"/>
        </w:rPr>
        <w:t>ق</w:t>
      </w:r>
      <w:r w:rsidR="00A7730B" w:rsidRPr="00A7730B">
        <w:rPr>
          <w:rFonts w:hint="cs"/>
          <w:b/>
          <w:bCs/>
          <w:color w:val="990099"/>
          <w:sz w:val="28"/>
          <w:szCs w:val="28"/>
          <w:rtl/>
          <w:lang w:bidi="ar-AE"/>
        </w:rPr>
        <w:t>ـــ</w:t>
      </w:r>
      <w:r w:rsidR="00A7730B" w:rsidRPr="00A7730B">
        <w:rPr>
          <w:rFonts w:hint="cs"/>
          <w:b/>
          <w:bCs/>
          <w:color w:val="937BB1"/>
          <w:sz w:val="28"/>
          <w:szCs w:val="28"/>
          <w:rtl/>
          <w:lang w:bidi="ar-AE"/>
        </w:rPr>
        <w:t>ــ</w:t>
      </w:r>
      <w:r w:rsidRPr="00A7730B">
        <w:rPr>
          <w:rFonts w:hint="cs"/>
          <w:b/>
          <w:bCs/>
          <w:color w:val="937BB1"/>
          <w:sz w:val="28"/>
          <w:szCs w:val="28"/>
          <w:rtl/>
          <w:lang w:bidi="ar-AE"/>
        </w:rPr>
        <w:t>ة</w:t>
      </w:r>
      <w:r w:rsidRPr="00A7730B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A7730B">
        <w:rPr>
          <w:rFonts w:hint="cs"/>
          <w:b/>
          <w:bCs/>
          <w:color w:val="990099"/>
          <w:sz w:val="28"/>
          <w:szCs w:val="28"/>
          <w:rtl/>
          <w:lang w:bidi="ar-AE"/>
        </w:rPr>
        <w:t>ع</w:t>
      </w:r>
      <w:r w:rsidR="00A7730B" w:rsidRPr="00A7730B">
        <w:rPr>
          <w:rFonts w:hint="cs"/>
          <w:b/>
          <w:bCs/>
          <w:color w:val="990099"/>
          <w:sz w:val="28"/>
          <w:szCs w:val="28"/>
          <w:rtl/>
          <w:lang w:bidi="ar-AE"/>
        </w:rPr>
        <w:t>ــ</w:t>
      </w:r>
      <w:r w:rsidR="00A7730B" w:rsidRPr="00A7730B">
        <w:rPr>
          <w:rFonts w:hint="cs"/>
          <w:b/>
          <w:bCs/>
          <w:color w:val="937BB1"/>
          <w:sz w:val="28"/>
          <w:szCs w:val="28"/>
          <w:rtl/>
          <w:lang w:bidi="ar-AE"/>
        </w:rPr>
        <w:t>ـــ</w:t>
      </w:r>
      <w:r w:rsidRPr="00A7730B">
        <w:rPr>
          <w:rFonts w:hint="cs"/>
          <w:b/>
          <w:bCs/>
          <w:color w:val="937BB1"/>
          <w:sz w:val="28"/>
          <w:szCs w:val="28"/>
          <w:rtl/>
          <w:lang w:bidi="ar-AE"/>
        </w:rPr>
        <w:t>م</w:t>
      </w:r>
      <w:r w:rsidRPr="00A7730B">
        <w:rPr>
          <w:rFonts w:hint="cs"/>
          <w:b/>
          <w:bCs/>
          <w:color w:val="990099"/>
          <w:sz w:val="28"/>
          <w:szCs w:val="28"/>
          <w:rtl/>
          <w:lang w:bidi="ar-AE"/>
        </w:rPr>
        <w:t>ل</w:t>
      </w:r>
    </w:p>
    <w:p w:rsidR="00B24050" w:rsidRPr="00A7730B" w:rsidRDefault="00B24050" w:rsidP="006A5E43">
      <w:pPr>
        <w:jc w:val="center"/>
        <w:rPr>
          <w:b/>
          <w:bCs/>
          <w:sz w:val="32"/>
          <w:szCs w:val="32"/>
          <w:rtl/>
          <w:lang w:bidi="ar-AE"/>
        </w:rPr>
      </w:pPr>
      <w:r w:rsidRPr="00A7730B">
        <w:rPr>
          <w:rFonts w:hint="cs"/>
          <w:b/>
          <w:bCs/>
          <w:color w:val="937BB1"/>
          <w:sz w:val="32"/>
          <w:szCs w:val="32"/>
          <w:rtl/>
          <w:lang w:bidi="ar-AE"/>
        </w:rPr>
        <w:t>د</w:t>
      </w:r>
      <w:r w:rsidRPr="00A7730B">
        <w:rPr>
          <w:rFonts w:hint="cs"/>
          <w:b/>
          <w:bCs/>
          <w:color w:val="990099"/>
          <w:sz w:val="32"/>
          <w:szCs w:val="32"/>
          <w:rtl/>
          <w:lang w:bidi="ar-AE"/>
        </w:rPr>
        <w:t>ر</w:t>
      </w:r>
      <w:r w:rsidRPr="00A7730B">
        <w:rPr>
          <w:rFonts w:hint="cs"/>
          <w:b/>
          <w:bCs/>
          <w:color w:val="937BB1"/>
          <w:sz w:val="32"/>
          <w:szCs w:val="32"/>
          <w:rtl/>
          <w:lang w:bidi="ar-AE"/>
        </w:rPr>
        <w:t>س</w:t>
      </w:r>
      <w:r w:rsidR="00A7730B" w:rsidRPr="00A7730B">
        <w:rPr>
          <w:rFonts w:hint="cs"/>
          <w:b/>
          <w:bCs/>
          <w:color w:val="937BB1"/>
          <w:sz w:val="32"/>
          <w:szCs w:val="32"/>
          <w:rtl/>
          <w:lang w:bidi="ar-AE"/>
        </w:rPr>
        <w:t>ـــــ</w:t>
      </w:r>
      <w:r w:rsidRPr="00A7730B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Pr="00A7730B">
        <w:rPr>
          <w:rFonts w:hint="cs"/>
          <w:b/>
          <w:bCs/>
          <w:color w:val="990099"/>
          <w:sz w:val="32"/>
          <w:szCs w:val="32"/>
          <w:rtl/>
          <w:lang w:bidi="ar-AE"/>
        </w:rPr>
        <w:t>الا</w:t>
      </w:r>
      <w:r w:rsidRPr="00A7730B">
        <w:rPr>
          <w:rFonts w:hint="cs"/>
          <w:b/>
          <w:bCs/>
          <w:color w:val="937BB1"/>
          <w:sz w:val="32"/>
          <w:szCs w:val="32"/>
          <w:rtl/>
          <w:lang w:bidi="ar-AE"/>
        </w:rPr>
        <w:t>ح</w:t>
      </w:r>
      <w:r w:rsidR="00A7730B" w:rsidRPr="00A7730B">
        <w:rPr>
          <w:rFonts w:hint="cs"/>
          <w:b/>
          <w:bCs/>
          <w:color w:val="937BB1"/>
          <w:sz w:val="32"/>
          <w:szCs w:val="32"/>
          <w:rtl/>
          <w:lang w:bidi="ar-AE"/>
        </w:rPr>
        <w:t>ــــ</w:t>
      </w:r>
      <w:r w:rsidR="00A7730B">
        <w:rPr>
          <w:rFonts w:hint="cs"/>
          <w:b/>
          <w:bCs/>
          <w:sz w:val="32"/>
          <w:szCs w:val="32"/>
          <w:rtl/>
          <w:lang w:bidi="ar-AE"/>
        </w:rPr>
        <w:t>ـ</w:t>
      </w:r>
      <w:r w:rsidRPr="00A7730B">
        <w:rPr>
          <w:rFonts w:hint="cs"/>
          <w:b/>
          <w:bCs/>
          <w:color w:val="990099"/>
          <w:sz w:val="32"/>
          <w:szCs w:val="32"/>
          <w:rtl/>
          <w:lang w:bidi="ar-AE"/>
        </w:rPr>
        <w:t>س</w:t>
      </w:r>
      <w:r w:rsidR="00A7730B" w:rsidRPr="00A7730B">
        <w:rPr>
          <w:rFonts w:hint="cs"/>
          <w:b/>
          <w:bCs/>
          <w:color w:val="990099"/>
          <w:sz w:val="32"/>
          <w:szCs w:val="32"/>
          <w:rtl/>
          <w:lang w:bidi="ar-AE"/>
        </w:rPr>
        <w:t>ـــ</w:t>
      </w:r>
      <w:r w:rsidR="00A7730B" w:rsidRPr="00A7730B">
        <w:rPr>
          <w:rFonts w:hint="cs"/>
          <w:b/>
          <w:bCs/>
          <w:color w:val="937BB1"/>
          <w:sz w:val="32"/>
          <w:szCs w:val="32"/>
          <w:rtl/>
          <w:lang w:bidi="ar-AE"/>
        </w:rPr>
        <w:t>ــ</w:t>
      </w:r>
      <w:r w:rsidRPr="00A7730B">
        <w:rPr>
          <w:rFonts w:hint="cs"/>
          <w:b/>
          <w:bCs/>
          <w:color w:val="937BB1"/>
          <w:sz w:val="32"/>
          <w:szCs w:val="32"/>
          <w:rtl/>
          <w:lang w:bidi="ar-AE"/>
        </w:rPr>
        <w:t>ا</w:t>
      </w:r>
      <w:r w:rsidRPr="00A7730B">
        <w:rPr>
          <w:rFonts w:hint="cs"/>
          <w:b/>
          <w:bCs/>
          <w:color w:val="990099"/>
          <w:sz w:val="32"/>
          <w:szCs w:val="32"/>
          <w:rtl/>
          <w:lang w:bidi="ar-AE"/>
        </w:rPr>
        <w:t>س</w:t>
      </w:r>
    </w:p>
    <w:p w:rsidR="00B24050" w:rsidRPr="00A7730B" w:rsidRDefault="00EB5DC0">
      <w:pPr>
        <w:rPr>
          <w:b/>
          <w:bCs/>
          <w:color w:val="A6A6A6" w:themeColor="background1" w:themeShade="A6"/>
          <w:sz w:val="28"/>
          <w:szCs w:val="28"/>
          <w:u w:val="single"/>
          <w:rtl/>
          <w:lang w:bidi="ar-AE"/>
        </w:rPr>
      </w:pPr>
      <w:r>
        <w:rPr>
          <w:rFonts w:hint="cs"/>
          <w:b/>
          <w:bCs/>
          <w:color w:val="A6A6A6" w:themeColor="background1" w:themeShade="A6"/>
          <w:sz w:val="28"/>
          <w:szCs w:val="28"/>
          <w:u w:val="single"/>
          <w:rtl/>
          <w:lang w:bidi="ar-AE"/>
        </w:rPr>
        <w:t>عرف</w:t>
      </w:r>
      <w:r w:rsidR="00B24050" w:rsidRPr="00A7730B">
        <w:rPr>
          <w:rFonts w:hint="cs"/>
          <w:b/>
          <w:bCs/>
          <w:color w:val="A6A6A6" w:themeColor="background1" w:themeShade="A6"/>
          <w:sz w:val="28"/>
          <w:szCs w:val="28"/>
          <w:u w:val="single"/>
          <w:rtl/>
          <w:lang w:bidi="ar-AE"/>
        </w:rPr>
        <w:t xml:space="preserve"> : </w:t>
      </w:r>
    </w:p>
    <w:p w:rsidR="00B24050" w:rsidRPr="00A7730B" w:rsidRDefault="00B24050">
      <w:pPr>
        <w:rPr>
          <w:b/>
          <w:bCs/>
          <w:color w:val="990099"/>
          <w:sz w:val="32"/>
          <w:szCs w:val="32"/>
          <w:rtl/>
          <w:lang w:bidi="ar-AE"/>
        </w:rPr>
      </w:pPr>
      <w:r w:rsidRPr="00A7730B">
        <w:rPr>
          <w:rFonts w:hint="cs"/>
          <w:b/>
          <w:bCs/>
          <w:color w:val="990099"/>
          <w:sz w:val="32"/>
          <w:szCs w:val="32"/>
          <w:rtl/>
          <w:lang w:bidi="ar-AE"/>
        </w:rPr>
        <w:t>* الإحساس : .......................................................................</w:t>
      </w:r>
    </w:p>
    <w:p w:rsidR="00B24050" w:rsidRPr="00A7730B" w:rsidRDefault="00B24050">
      <w:pPr>
        <w:rPr>
          <w:b/>
          <w:bCs/>
          <w:color w:val="990099"/>
          <w:sz w:val="32"/>
          <w:szCs w:val="32"/>
          <w:rtl/>
          <w:lang w:bidi="ar-AE"/>
        </w:rPr>
      </w:pPr>
      <w:r w:rsidRPr="00A7730B">
        <w:rPr>
          <w:rFonts w:hint="cs"/>
          <w:b/>
          <w:bCs/>
          <w:color w:val="990099"/>
          <w:sz w:val="32"/>
          <w:szCs w:val="32"/>
          <w:rtl/>
          <w:lang w:bidi="ar-AE"/>
        </w:rPr>
        <w:t>* السيكوفيزيقا : .....................................................................</w:t>
      </w:r>
    </w:p>
    <w:p w:rsidR="006A5E43" w:rsidRPr="00A7730B" w:rsidRDefault="00B24050" w:rsidP="006A5E43">
      <w:pPr>
        <w:rPr>
          <w:b/>
          <w:bCs/>
          <w:color w:val="937BB1"/>
          <w:sz w:val="36"/>
          <w:szCs w:val="36"/>
          <w:rtl/>
          <w:lang w:bidi="ar-AE"/>
        </w:rPr>
      </w:pPr>
      <w:r w:rsidRPr="00A7730B">
        <w:rPr>
          <w:rFonts w:hint="cs"/>
          <w:b/>
          <w:bCs/>
          <w:color w:val="990099"/>
          <w:sz w:val="32"/>
          <w:szCs w:val="32"/>
          <w:rtl/>
          <w:lang w:bidi="ar-AE"/>
        </w:rPr>
        <w:t>* قانون فيبر : ......................................................................</w:t>
      </w:r>
    </w:p>
    <w:p w:rsidR="00B24050" w:rsidRPr="00A7730B" w:rsidRDefault="00EB5DC0">
      <w:pPr>
        <w:rPr>
          <w:b/>
          <w:bCs/>
          <w:color w:val="937BB1"/>
          <w:sz w:val="28"/>
          <w:szCs w:val="28"/>
          <w:u w:val="single"/>
          <w:rtl/>
          <w:lang w:bidi="ar-AE"/>
        </w:rPr>
      </w:pPr>
      <w:r>
        <w:rPr>
          <w:rFonts w:hint="cs"/>
          <w:b/>
          <w:bCs/>
          <w:color w:val="A6A6A6" w:themeColor="background1" w:themeShade="A6"/>
          <w:sz w:val="28"/>
          <w:szCs w:val="28"/>
          <w:u w:val="single"/>
          <w:rtl/>
          <w:lang w:bidi="ar-AE"/>
        </w:rPr>
        <w:t>عدد</w:t>
      </w:r>
      <w:r w:rsidR="00B24050" w:rsidRPr="00A7730B">
        <w:rPr>
          <w:rFonts w:hint="cs"/>
          <w:b/>
          <w:bCs/>
          <w:color w:val="A6A6A6" w:themeColor="background1" w:themeShade="A6"/>
          <w:sz w:val="28"/>
          <w:szCs w:val="28"/>
          <w:u w:val="single"/>
          <w:rtl/>
          <w:lang w:bidi="ar-AE"/>
        </w:rPr>
        <w:t xml:space="preserve"> مايلي : </w:t>
      </w:r>
    </w:p>
    <w:p w:rsidR="00B24050" w:rsidRPr="00A7730B" w:rsidRDefault="00B24050" w:rsidP="00B24050">
      <w:pPr>
        <w:rPr>
          <w:b/>
          <w:bCs/>
          <w:color w:val="990099"/>
          <w:sz w:val="32"/>
          <w:szCs w:val="32"/>
          <w:rtl/>
          <w:lang w:bidi="ar-AE"/>
        </w:rPr>
      </w:pPr>
      <w:r w:rsidRPr="00A7730B">
        <w:rPr>
          <w:rFonts w:hint="cs"/>
          <w:b/>
          <w:bCs/>
          <w:color w:val="990099"/>
          <w:sz w:val="32"/>
          <w:szCs w:val="32"/>
          <w:rtl/>
          <w:lang w:bidi="ar-AE"/>
        </w:rPr>
        <w:t xml:space="preserve">1) شروط عمل المستقبلات الحسية : </w:t>
      </w:r>
    </w:p>
    <w:p w:rsidR="00B24050" w:rsidRPr="00A7730B" w:rsidRDefault="00B24050" w:rsidP="00B24050">
      <w:pPr>
        <w:rPr>
          <w:b/>
          <w:bCs/>
          <w:color w:val="990099"/>
          <w:sz w:val="32"/>
          <w:szCs w:val="32"/>
          <w:rtl/>
          <w:lang w:bidi="ar-AE"/>
        </w:rPr>
      </w:pPr>
      <w:r w:rsidRPr="00A7730B">
        <w:rPr>
          <w:rFonts w:hint="cs"/>
          <w:b/>
          <w:bCs/>
          <w:color w:val="990099"/>
          <w:sz w:val="32"/>
          <w:szCs w:val="32"/>
          <w:rtl/>
          <w:lang w:bidi="ar-AE"/>
        </w:rPr>
        <w:t>* ...........................................................</w:t>
      </w:r>
    </w:p>
    <w:p w:rsidR="00B24050" w:rsidRPr="00A7730B" w:rsidRDefault="00B24050" w:rsidP="00B24050">
      <w:pPr>
        <w:rPr>
          <w:b/>
          <w:bCs/>
          <w:color w:val="990099"/>
          <w:sz w:val="32"/>
          <w:szCs w:val="32"/>
          <w:rtl/>
          <w:lang w:bidi="ar-AE"/>
        </w:rPr>
      </w:pPr>
      <w:r w:rsidRPr="00A7730B">
        <w:rPr>
          <w:rFonts w:hint="cs"/>
          <w:b/>
          <w:bCs/>
          <w:color w:val="990099"/>
          <w:sz w:val="32"/>
          <w:szCs w:val="32"/>
          <w:rtl/>
          <w:lang w:bidi="ar-AE"/>
        </w:rPr>
        <w:t>* ............................................................</w:t>
      </w:r>
    </w:p>
    <w:p w:rsidR="00B24050" w:rsidRPr="00A7730B" w:rsidRDefault="00B24050" w:rsidP="00B24050">
      <w:pPr>
        <w:rPr>
          <w:b/>
          <w:bCs/>
          <w:color w:val="A6A6A6" w:themeColor="background1" w:themeShade="A6"/>
          <w:sz w:val="32"/>
          <w:szCs w:val="32"/>
          <w:rtl/>
          <w:lang w:bidi="ar-AE"/>
        </w:rPr>
      </w:pPr>
      <w:r w:rsidRPr="00A7730B">
        <w:rPr>
          <w:rFonts w:hint="cs"/>
          <w:b/>
          <w:bCs/>
          <w:color w:val="A6A6A6" w:themeColor="background1" w:themeShade="A6"/>
          <w:sz w:val="32"/>
          <w:szCs w:val="32"/>
          <w:rtl/>
          <w:lang w:bidi="ar-AE"/>
        </w:rPr>
        <w:t xml:space="preserve">2) دراسات الإحساس في علم النفس : </w:t>
      </w:r>
    </w:p>
    <w:p w:rsidR="00B24050" w:rsidRPr="00A7730B" w:rsidRDefault="00B24050" w:rsidP="00B24050">
      <w:pPr>
        <w:rPr>
          <w:b/>
          <w:bCs/>
          <w:color w:val="A6A6A6" w:themeColor="background1" w:themeShade="A6"/>
          <w:sz w:val="32"/>
          <w:szCs w:val="32"/>
          <w:rtl/>
          <w:lang w:bidi="ar-AE"/>
        </w:rPr>
      </w:pPr>
      <w:r w:rsidRPr="00A7730B">
        <w:rPr>
          <w:rFonts w:hint="cs"/>
          <w:b/>
          <w:bCs/>
          <w:color w:val="A6A6A6" w:themeColor="background1" w:themeShade="A6"/>
          <w:sz w:val="32"/>
          <w:szCs w:val="32"/>
          <w:rtl/>
          <w:lang w:bidi="ar-AE"/>
        </w:rPr>
        <w:t>* ...............................................</w:t>
      </w:r>
    </w:p>
    <w:p w:rsidR="00B24050" w:rsidRPr="00A7730B" w:rsidRDefault="00B24050" w:rsidP="00B24050">
      <w:pPr>
        <w:rPr>
          <w:b/>
          <w:bCs/>
          <w:color w:val="A6A6A6" w:themeColor="background1" w:themeShade="A6"/>
          <w:sz w:val="32"/>
          <w:szCs w:val="32"/>
          <w:rtl/>
          <w:lang w:bidi="ar-AE"/>
        </w:rPr>
      </w:pPr>
      <w:r w:rsidRPr="00A7730B">
        <w:rPr>
          <w:rFonts w:hint="cs"/>
          <w:b/>
          <w:bCs/>
          <w:color w:val="A6A6A6" w:themeColor="background1" w:themeShade="A6"/>
          <w:sz w:val="32"/>
          <w:szCs w:val="32"/>
          <w:rtl/>
          <w:lang w:bidi="ar-AE"/>
        </w:rPr>
        <w:t>* ..................................................</w:t>
      </w:r>
    </w:p>
    <w:p w:rsidR="00B24050" w:rsidRPr="00A7730B" w:rsidRDefault="00B24050" w:rsidP="00B24050">
      <w:pPr>
        <w:rPr>
          <w:b/>
          <w:bCs/>
          <w:color w:val="A6A6A6" w:themeColor="background1" w:themeShade="A6"/>
          <w:sz w:val="28"/>
          <w:szCs w:val="28"/>
          <w:rtl/>
          <w:lang w:bidi="ar-AE"/>
        </w:rPr>
      </w:pPr>
      <w:r w:rsidRPr="00A7730B">
        <w:rPr>
          <w:rFonts w:hint="cs"/>
          <w:b/>
          <w:bCs/>
          <w:color w:val="A6A6A6" w:themeColor="background1" w:themeShade="A6"/>
          <w:sz w:val="32"/>
          <w:szCs w:val="32"/>
          <w:rtl/>
          <w:lang w:bidi="ar-AE"/>
        </w:rPr>
        <w:t>* ....................................................</w:t>
      </w:r>
    </w:p>
    <w:p w:rsidR="00B24050" w:rsidRPr="00A7730B" w:rsidRDefault="00EB5DC0" w:rsidP="00B24050">
      <w:pPr>
        <w:rPr>
          <w:b/>
          <w:bCs/>
          <w:color w:val="990099"/>
          <w:sz w:val="28"/>
          <w:szCs w:val="28"/>
          <w:u w:val="single"/>
          <w:rtl/>
          <w:lang w:bidi="ar-AE"/>
        </w:rPr>
      </w:pPr>
      <w:r>
        <w:rPr>
          <w:rFonts w:hint="cs"/>
          <w:b/>
          <w:bCs/>
          <w:color w:val="990099"/>
          <w:sz w:val="28"/>
          <w:szCs w:val="28"/>
          <w:u w:val="single"/>
          <w:rtl/>
          <w:lang w:bidi="ar-AE"/>
        </w:rPr>
        <w:t>املء</w:t>
      </w:r>
      <w:r w:rsidR="00B24050" w:rsidRPr="00A7730B">
        <w:rPr>
          <w:rFonts w:hint="cs"/>
          <w:b/>
          <w:bCs/>
          <w:color w:val="990099"/>
          <w:sz w:val="28"/>
          <w:szCs w:val="28"/>
          <w:u w:val="single"/>
          <w:rtl/>
          <w:lang w:bidi="ar-AE"/>
        </w:rPr>
        <w:t xml:space="preserve"> الجدول الآتي  </w:t>
      </w:r>
      <w:r w:rsidR="006A5E43" w:rsidRPr="00A7730B">
        <w:rPr>
          <w:rFonts w:hint="cs"/>
          <w:b/>
          <w:bCs/>
          <w:color w:val="990099"/>
          <w:sz w:val="28"/>
          <w:szCs w:val="28"/>
          <w:u w:val="single"/>
          <w:rtl/>
          <w:lang w:bidi="ar-AE"/>
        </w:rPr>
        <w:t>:</w:t>
      </w:r>
    </w:p>
    <w:p w:rsidR="006A5E43" w:rsidRPr="00A7730B" w:rsidRDefault="006A5E43" w:rsidP="00B24050">
      <w:pPr>
        <w:rPr>
          <w:b/>
          <w:bCs/>
          <w:sz w:val="28"/>
          <w:szCs w:val="28"/>
          <w:u w:val="single"/>
          <w:rtl/>
          <w:lang w:bidi="ar-AE"/>
        </w:rPr>
      </w:pPr>
    </w:p>
    <w:tbl>
      <w:tblPr>
        <w:tblStyle w:val="LightGrid-Accent4"/>
        <w:bidiVisual/>
        <w:tblW w:w="8570" w:type="dxa"/>
        <w:tblLook w:val="04A0"/>
      </w:tblPr>
      <w:tblGrid>
        <w:gridCol w:w="4086"/>
        <w:gridCol w:w="4484"/>
      </w:tblGrid>
      <w:tr w:rsidR="006A5E43" w:rsidRPr="00A7730B" w:rsidTr="00A7730B">
        <w:trPr>
          <w:cnfStyle w:val="100000000000"/>
          <w:trHeight w:val="613"/>
        </w:trPr>
        <w:tc>
          <w:tcPr>
            <w:cnfStyle w:val="001000000000"/>
            <w:tcW w:w="4285" w:type="dxa"/>
          </w:tcPr>
          <w:p w:rsidR="006A5E43" w:rsidRPr="00A7730B" w:rsidRDefault="006A5E43" w:rsidP="006A5E43">
            <w:pPr>
              <w:jc w:val="center"/>
              <w:rPr>
                <w:color w:val="A6A6A6" w:themeColor="background1" w:themeShade="A6"/>
                <w:sz w:val="24"/>
                <w:szCs w:val="24"/>
                <w:rtl/>
                <w:lang w:bidi="ar-AE"/>
              </w:rPr>
            </w:pPr>
            <w:r w:rsidRPr="00A7730B">
              <w:rPr>
                <w:rFonts w:hint="cs"/>
                <w:color w:val="A6A6A6" w:themeColor="background1" w:themeShade="A6"/>
                <w:sz w:val="32"/>
                <w:szCs w:val="32"/>
                <w:rtl/>
                <w:lang w:bidi="ar-AE"/>
              </w:rPr>
              <w:t>مجالات العتبات الحسية</w:t>
            </w:r>
          </w:p>
        </w:tc>
        <w:tc>
          <w:tcPr>
            <w:tcW w:w="4285" w:type="dxa"/>
          </w:tcPr>
          <w:p w:rsidR="006A5E43" w:rsidRPr="00A7730B" w:rsidRDefault="006A5E43" w:rsidP="006A5E43">
            <w:pPr>
              <w:jc w:val="center"/>
              <w:cnfStyle w:val="100000000000"/>
              <w:rPr>
                <w:color w:val="A6A6A6" w:themeColor="background1" w:themeShade="A6"/>
                <w:sz w:val="24"/>
                <w:szCs w:val="24"/>
                <w:rtl/>
                <w:lang w:bidi="ar-AE"/>
              </w:rPr>
            </w:pPr>
            <w:r w:rsidRPr="00A7730B">
              <w:rPr>
                <w:rFonts w:hint="cs"/>
                <w:color w:val="A6A6A6" w:themeColor="background1" w:themeShade="A6"/>
                <w:sz w:val="36"/>
                <w:szCs w:val="36"/>
                <w:rtl/>
                <w:lang w:bidi="ar-AE"/>
              </w:rPr>
              <w:t>التمييز</w:t>
            </w:r>
          </w:p>
        </w:tc>
      </w:tr>
      <w:tr w:rsidR="006A5E43" w:rsidRPr="00A7730B" w:rsidTr="00A7730B">
        <w:trPr>
          <w:cnfStyle w:val="000000100000"/>
          <w:trHeight w:val="1415"/>
        </w:trPr>
        <w:tc>
          <w:tcPr>
            <w:cnfStyle w:val="001000000000"/>
            <w:tcW w:w="4285" w:type="dxa"/>
          </w:tcPr>
          <w:p w:rsidR="006A5E43" w:rsidRPr="00A7730B" w:rsidRDefault="006A5E43" w:rsidP="006A5E43">
            <w:pPr>
              <w:jc w:val="center"/>
              <w:rPr>
                <w:color w:val="990099"/>
                <w:sz w:val="32"/>
                <w:szCs w:val="32"/>
                <w:rtl/>
                <w:lang w:bidi="ar-AE"/>
              </w:rPr>
            </w:pPr>
          </w:p>
          <w:p w:rsidR="006A5E43" w:rsidRPr="00A7730B" w:rsidRDefault="006A5E43" w:rsidP="006A5E43">
            <w:pPr>
              <w:jc w:val="center"/>
              <w:rPr>
                <w:color w:val="990099"/>
                <w:sz w:val="24"/>
                <w:szCs w:val="24"/>
                <w:rtl/>
                <w:lang w:bidi="ar-AE"/>
              </w:rPr>
            </w:pPr>
            <w:r w:rsidRPr="00A7730B">
              <w:rPr>
                <w:rFonts w:hint="cs"/>
                <w:color w:val="990099"/>
                <w:sz w:val="32"/>
                <w:szCs w:val="32"/>
                <w:rtl/>
                <w:lang w:bidi="ar-AE"/>
              </w:rPr>
              <w:t># العتبة المطلقة للإحساس :</w:t>
            </w:r>
          </w:p>
        </w:tc>
        <w:tc>
          <w:tcPr>
            <w:tcW w:w="4285" w:type="dxa"/>
          </w:tcPr>
          <w:p w:rsidR="006A5E43" w:rsidRPr="00A7730B" w:rsidRDefault="006A5E43" w:rsidP="00B24050">
            <w:pPr>
              <w:cnfStyle w:val="000000100000"/>
              <w:rPr>
                <w:b/>
                <w:bCs/>
                <w:color w:val="990099"/>
                <w:sz w:val="24"/>
                <w:szCs w:val="24"/>
                <w:rtl/>
                <w:lang w:bidi="ar-AE"/>
              </w:rPr>
            </w:pPr>
          </w:p>
          <w:p w:rsidR="006A5E43" w:rsidRPr="00A7730B" w:rsidRDefault="006A5E43" w:rsidP="00B24050">
            <w:pPr>
              <w:cnfStyle w:val="000000100000"/>
              <w:rPr>
                <w:b/>
                <w:bCs/>
                <w:color w:val="990099"/>
                <w:sz w:val="24"/>
                <w:szCs w:val="24"/>
                <w:rtl/>
                <w:lang w:bidi="ar-AE"/>
              </w:rPr>
            </w:pPr>
            <w:r w:rsidRPr="00A7730B">
              <w:rPr>
                <w:rFonts w:hint="cs"/>
                <w:b/>
                <w:bCs/>
                <w:color w:val="990099"/>
                <w:sz w:val="24"/>
                <w:szCs w:val="24"/>
                <w:rtl/>
                <w:lang w:bidi="ar-AE"/>
              </w:rPr>
              <w:t>................................................................</w:t>
            </w:r>
          </w:p>
          <w:p w:rsidR="006A5E43" w:rsidRPr="00A7730B" w:rsidRDefault="006A5E43" w:rsidP="006A5E43">
            <w:pPr>
              <w:jc w:val="center"/>
              <w:cnfStyle w:val="000000100000"/>
              <w:rPr>
                <w:b/>
                <w:bCs/>
                <w:color w:val="990099"/>
                <w:sz w:val="24"/>
                <w:szCs w:val="24"/>
                <w:rtl/>
                <w:lang w:bidi="ar-AE"/>
              </w:rPr>
            </w:pPr>
            <w:r w:rsidRPr="00A7730B">
              <w:rPr>
                <w:rFonts w:hint="cs"/>
                <w:b/>
                <w:bCs/>
                <w:color w:val="990099"/>
                <w:sz w:val="24"/>
                <w:szCs w:val="24"/>
                <w:rtl/>
                <w:lang w:bidi="ar-AE"/>
              </w:rPr>
              <w:t>...........................</w:t>
            </w:r>
          </w:p>
        </w:tc>
      </w:tr>
      <w:tr w:rsidR="006A5E43" w:rsidRPr="00A7730B" w:rsidTr="00A7730B">
        <w:trPr>
          <w:cnfStyle w:val="000000010000"/>
          <w:trHeight w:val="1489"/>
        </w:trPr>
        <w:tc>
          <w:tcPr>
            <w:cnfStyle w:val="001000000000"/>
            <w:tcW w:w="4285" w:type="dxa"/>
          </w:tcPr>
          <w:p w:rsidR="006A5E43" w:rsidRPr="00A7730B" w:rsidRDefault="006A5E43" w:rsidP="006A5E43">
            <w:pPr>
              <w:jc w:val="center"/>
              <w:rPr>
                <w:color w:val="A6A6A6" w:themeColor="background1" w:themeShade="A6"/>
                <w:sz w:val="24"/>
                <w:szCs w:val="24"/>
                <w:rtl/>
                <w:lang w:bidi="ar-AE"/>
              </w:rPr>
            </w:pPr>
          </w:p>
          <w:p w:rsidR="006A5E43" w:rsidRPr="00A7730B" w:rsidRDefault="006A5E43" w:rsidP="006A5E43">
            <w:pPr>
              <w:jc w:val="center"/>
              <w:rPr>
                <w:color w:val="A6A6A6" w:themeColor="background1" w:themeShade="A6"/>
                <w:sz w:val="24"/>
                <w:szCs w:val="24"/>
                <w:rtl/>
                <w:lang w:bidi="ar-AE"/>
              </w:rPr>
            </w:pPr>
            <w:r w:rsidRPr="00A7730B">
              <w:rPr>
                <w:rFonts w:hint="cs"/>
                <w:color w:val="A6A6A6" w:themeColor="background1" w:themeShade="A6"/>
                <w:sz w:val="28"/>
                <w:szCs w:val="28"/>
                <w:rtl/>
                <w:lang w:bidi="ar-AE"/>
              </w:rPr>
              <w:t>......................................................</w:t>
            </w:r>
          </w:p>
        </w:tc>
        <w:tc>
          <w:tcPr>
            <w:tcW w:w="4285" w:type="dxa"/>
          </w:tcPr>
          <w:p w:rsidR="006A5E43" w:rsidRPr="00A7730B" w:rsidRDefault="006A5E43" w:rsidP="006A5E43">
            <w:pPr>
              <w:jc w:val="center"/>
              <w:cnfStyle w:val="000000010000"/>
              <w:rPr>
                <w:b/>
                <w:bCs/>
                <w:color w:val="A6A6A6" w:themeColor="background1" w:themeShade="A6"/>
                <w:sz w:val="36"/>
                <w:szCs w:val="36"/>
                <w:rtl/>
                <w:lang w:bidi="ar-AE"/>
              </w:rPr>
            </w:pPr>
          </w:p>
          <w:p w:rsidR="006A5E43" w:rsidRPr="00A7730B" w:rsidRDefault="006A5E43" w:rsidP="006A5E43">
            <w:pPr>
              <w:jc w:val="center"/>
              <w:cnfStyle w:val="000000010000"/>
              <w:rPr>
                <w:b/>
                <w:bCs/>
                <w:color w:val="A6A6A6" w:themeColor="background1" w:themeShade="A6"/>
                <w:sz w:val="24"/>
                <w:szCs w:val="24"/>
                <w:rtl/>
                <w:lang w:bidi="ar-AE"/>
              </w:rPr>
            </w:pPr>
            <w:r w:rsidRPr="00A7730B">
              <w:rPr>
                <w:rFonts w:hint="cs"/>
                <w:b/>
                <w:bCs/>
                <w:color w:val="A6A6A6" w:themeColor="background1" w:themeShade="A6"/>
                <w:sz w:val="36"/>
                <w:szCs w:val="36"/>
                <w:rtl/>
                <w:lang w:bidi="ar-AE"/>
              </w:rPr>
              <w:t>التغيير في طاقة المنبه</w:t>
            </w:r>
          </w:p>
        </w:tc>
      </w:tr>
    </w:tbl>
    <w:p w:rsidR="006A5E43" w:rsidRPr="00A7730B" w:rsidRDefault="006A5E43" w:rsidP="00B24050">
      <w:pPr>
        <w:rPr>
          <w:sz w:val="24"/>
          <w:szCs w:val="24"/>
          <w:rtl/>
          <w:lang w:bidi="ar-AE"/>
        </w:rPr>
      </w:pPr>
    </w:p>
    <w:sectPr w:rsidR="006A5E43" w:rsidRPr="00A7730B" w:rsidSect="00A7730B">
      <w:footerReference w:type="default" r:id="rId6"/>
      <w:pgSz w:w="11906" w:h="16838"/>
      <w:pgMar w:top="1440" w:right="1800" w:bottom="1440" w:left="1800" w:header="708" w:footer="708" w:gutter="0"/>
      <w:pgBorders w:offsetFrom="page">
        <w:top w:val="postageStamp" w:sz="10" w:space="24" w:color="990099"/>
        <w:left w:val="postageStamp" w:sz="10" w:space="24" w:color="990099"/>
        <w:bottom w:val="postageStamp" w:sz="10" w:space="24" w:color="990099"/>
        <w:right w:val="postageStamp" w:sz="10" w:space="24" w:color="990099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621" w:rsidRDefault="009F7621" w:rsidP="001753CC">
      <w:pPr>
        <w:spacing w:after="0" w:line="240" w:lineRule="auto"/>
      </w:pPr>
      <w:r>
        <w:separator/>
      </w:r>
    </w:p>
  </w:endnote>
  <w:endnote w:type="continuationSeparator" w:id="0">
    <w:p w:rsidR="009F7621" w:rsidRDefault="009F7621" w:rsidP="00175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C" w:rsidRPr="001753CC" w:rsidRDefault="001753CC" w:rsidP="007F2793">
    <w:pPr>
      <w:pStyle w:val="Footer"/>
      <w:jc w:val="center"/>
      <w:rPr>
        <w:b/>
        <w:bCs/>
        <w:color w:val="808080" w:themeColor="background1" w:themeShade="80"/>
        <w:sz w:val="28"/>
        <w:szCs w:val="28"/>
        <w:lang w:bidi="ar-AE"/>
      </w:rPr>
    </w:pPr>
    <w:r w:rsidRPr="001753CC">
      <w:rPr>
        <w:rFonts w:hint="cs"/>
        <w:b/>
        <w:bCs/>
        <w:color w:val="808080" w:themeColor="background1" w:themeShade="80"/>
        <w:sz w:val="28"/>
        <w:szCs w:val="28"/>
        <w:rtl/>
        <w:lang w:bidi="ar-AE"/>
      </w:rPr>
      <w:t xml:space="preserve">&gt;&gt; بالتوفيق تحياتي : </w:t>
    </w:r>
    <w:r w:rsidR="007F2793">
      <w:rPr>
        <w:b/>
        <w:bCs/>
        <w:color w:val="808080" w:themeColor="background1" w:themeShade="80"/>
        <w:sz w:val="28"/>
        <w:szCs w:val="28"/>
        <w:lang w:bidi="ar-AE"/>
      </w:rPr>
      <w:t>m7d_8dy</w:t>
    </w:r>
    <w:r w:rsidRPr="001753CC">
      <w:rPr>
        <w:rFonts w:hint="cs"/>
        <w:b/>
        <w:bCs/>
        <w:color w:val="808080" w:themeColor="background1" w:themeShade="80"/>
        <w:sz w:val="28"/>
        <w:szCs w:val="28"/>
        <w:rtl/>
        <w:lang w:bidi="ar-AE"/>
      </w:rPr>
      <w:t xml:space="preserve"> &lt;&lt;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621" w:rsidRDefault="009F7621" w:rsidP="001753CC">
      <w:pPr>
        <w:spacing w:after="0" w:line="240" w:lineRule="auto"/>
      </w:pPr>
      <w:r>
        <w:separator/>
      </w:r>
    </w:p>
  </w:footnote>
  <w:footnote w:type="continuationSeparator" w:id="0">
    <w:p w:rsidR="009F7621" w:rsidRDefault="009F7621" w:rsidP="001753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050"/>
    <w:rsid w:val="000C0B29"/>
    <w:rsid w:val="001753CC"/>
    <w:rsid w:val="00232E51"/>
    <w:rsid w:val="002C68E7"/>
    <w:rsid w:val="004B34F4"/>
    <w:rsid w:val="005A3583"/>
    <w:rsid w:val="006A5E43"/>
    <w:rsid w:val="007D3E15"/>
    <w:rsid w:val="007F2793"/>
    <w:rsid w:val="00977DA9"/>
    <w:rsid w:val="009F16AB"/>
    <w:rsid w:val="009F7621"/>
    <w:rsid w:val="00A7730B"/>
    <w:rsid w:val="00B24050"/>
    <w:rsid w:val="00CB2033"/>
    <w:rsid w:val="00DC41DF"/>
    <w:rsid w:val="00EB5DC0"/>
    <w:rsid w:val="00F91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1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6A5E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4">
    <w:name w:val="Light Shading Accent 4"/>
    <w:basedOn w:val="TableNormal"/>
    <w:uiPriority w:val="60"/>
    <w:rsid w:val="00A7730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MediumList2">
    <w:name w:val="Medium List 2"/>
    <w:basedOn w:val="TableNormal"/>
    <w:uiPriority w:val="66"/>
    <w:rsid w:val="00A773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4">
    <w:name w:val="Light Grid Accent 4"/>
    <w:basedOn w:val="TableNormal"/>
    <w:uiPriority w:val="62"/>
    <w:rsid w:val="00A773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1753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53CC"/>
  </w:style>
  <w:style w:type="paragraph" w:styleId="Footer">
    <w:name w:val="footer"/>
    <w:basedOn w:val="Normal"/>
    <w:link w:val="FooterChar"/>
    <w:uiPriority w:val="99"/>
    <w:semiHidden/>
    <w:unhideWhenUsed/>
    <w:rsid w:val="001753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53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10</cp:revision>
  <cp:lastPrinted>2010-11-02T21:34:00Z</cp:lastPrinted>
  <dcterms:created xsi:type="dcterms:W3CDTF">2010-11-02T20:50:00Z</dcterms:created>
  <dcterms:modified xsi:type="dcterms:W3CDTF">2011-02-04T20:39:00Z</dcterms:modified>
</cp:coreProperties>
</file>