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575" w:rsidRDefault="009931BB" w:rsidP="008335D3">
      <w:pPr>
        <w:rPr>
          <w:rFonts w:cs="Traditional Arabic" w:hint="cs"/>
          <w:sz w:val="28"/>
          <w:szCs w:val="28"/>
          <w:rtl/>
        </w:rPr>
      </w:pPr>
      <w:r>
        <w:rPr>
          <w:rFonts w:cs="Traditional Arabic" w:hint="cs"/>
          <w:sz w:val="28"/>
          <w:szCs w:val="28"/>
          <w:rtl/>
        </w:rPr>
        <w:t>التاريخ :</w:t>
      </w:r>
      <w:r w:rsidR="008335D3">
        <w:rPr>
          <w:rFonts w:cs="Traditional Arabic" w:hint="cs"/>
          <w:sz w:val="28"/>
          <w:szCs w:val="28"/>
          <w:rtl/>
        </w:rPr>
        <w:t>17</w:t>
      </w:r>
      <w:r>
        <w:rPr>
          <w:rFonts w:cs="Traditional Arabic" w:hint="cs"/>
          <w:sz w:val="28"/>
          <w:szCs w:val="28"/>
          <w:rtl/>
        </w:rPr>
        <w:t xml:space="preserve">/ </w:t>
      </w:r>
      <w:r w:rsidR="008335D3">
        <w:rPr>
          <w:rFonts w:cs="Traditional Arabic" w:hint="cs"/>
          <w:sz w:val="28"/>
          <w:szCs w:val="28"/>
          <w:rtl/>
        </w:rPr>
        <w:t>2</w:t>
      </w:r>
      <w:r w:rsidR="0027140D">
        <w:rPr>
          <w:rFonts w:cs="Traditional Arabic" w:hint="cs"/>
          <w:sz w:val="28"/>
          <w:szCs w:val="28"/>
          <w:rtl/>
        </w:rPr>
        <w:t xml:space="preserve"> </w:t>
      </w:r>
      <w:r>
        <w:rPr>
          <w:rFonts w:cs="Traditional Arabic" w:hint="cs"/>
          <w:sz w:val="28"/>
          <w:szCs w:val="28"/>
          <w:rtl/>
        </w:rPr>
        <w:t>/ 142</w:t>
      </w:r>
      <w:r w:rsidR="008335D3">
        <w:rPr>
          <w:rFonts w:cs="Traditional Arabic" w:hint="cs"/>
          <w:sz w:val="28"/>
          <w:szCs w:val="28"/>
          <w:rtl/>
        </w:rPr>
        <w:t>6</w:t>
      </w:r>
      <w:r>
        <w:rPr>
          <w:rFonts w:cs="Traditional Arabic" w:hint="cs"/>
          <w:sz w:val="28"/>
          <w:szCs w:val="28"/>
          <w:rtl/>
        </w:rPr>
        <w:t xml:space="preserve">هـ                     </w:t>
      </w:r>
      <w:r w:rsidR="00CD717B" w:rsidRPr="0027140D">
        <w:rPr>
          <w:rFonts w:cs="Khalid Art bold" w:hint="cs"/>
          <w:sz w:val="28"/>
          <w:szCs w:val="28"/>
          <w:rtl/>
        </w:rPr>
        <w:t>اسم الطالب /</w:t>
      </w:r>
      <w:r w:rsidRPr="0027140D">
        <w:rPr>
          <w:rFonts w:cs="Khalid Art bold" w:hint="cs"/>
          <w:sz w:val="28"/>
          <w:szCs w:val="28"/>
          <w:rtl/>
        </w:rPr>
        <w:t xml:space="preserve"> </w:t>
      </w:r>
    </w:p>
    <w:p w:rsidR="0022759E" w:rsidRPr="008335D3" w:rsidRDefault="009931BB" w:rsidP="008335D3">
      <w:pPr>
        <w:rPr>
          <w:rFonts w:cs="Traditional Arabic" w:hint="cs"/>
          <w:sz w:val="28"/>
          <w:szCs w:val="28"/>
          <w:rtl/>
        </w:rPr>
      </w:pPr>
      <w:r>
        <w:rPr>
          <w:rFonts w:cs="Traditional Arabic" w:hint="cs"/>
          <w:sz w:val="28"/>
          <w:szCs w:val="28"/>
          <w:rtl/>
        </w:rPr>
        <w:t>ــــــــــــــــــــــــــــــــــــــــــــــــــــــ</w:t>
      </w:r>
    </w:p>
    <w:p w:rsidR="009931BB" w:rsidRPr="00044B28" w:rsidRDefault="00E60666" w:rsidP="009931BB">
      <w:pPr>
        <w:rPr>
          <w:rFonts w:cs="SC_DUBAI" w:hint="cs"/>
          <w:sz w:val="28"/>
          <w:szCs w:val="28"/>
          <w:rtl/>
        </w:rPr>
      </w:pPr>
      <w:r>
        <w:rPr>
          <w:rFonts w:cs="SC_DUBAI" w:hint="cs"/>
          <w:sz w:val="28"/>
          <w:szCs w:val="28"/>
          <w:rtl/>
        </w:rPr>
        <w:t>1</w:t>
      </w:r>
      <w:r w:rsidR="009931BB" w:rsidRPr="00044B28">
        <w:rPr>
          <w:rFonts w:cs="SC_DUBAI" w:hint="cs"/>
          <w:sz w:val="28"/>
          <w:szCs w:val="28"/>
          <w:rtl/>
        </w:rPr>
        <w:t>- حلل الكلمات إلى حروف</w:t>
      </w:r>
      <w:r w:rsidR="00044B28">
        <w:rPr>
          <w:rFonts w:cs="SC_DUBAI" w:hint="cs"/>
          <w:sz w:val="28"/>
          <w:szCs w:val="28"/>
          <w:rtl/>
        </w:rPr>
        <w:t xml:space="preserve"> مع مراعاة كتابة حرف المد والممدود</w:t>
      </w:r>
      <w:r>
        <w:rPr>
          <w:rFonts w:cs="SC_DUBAI" w:hint="cs"/>
          <w:sz w:val="28"/>
          <w:szCs w:val="28"/>
          <w:rtl/>
        </w:rPr>
        <w:t xml:space="preserve"> وال</w:t>
      </w:r>
      <w:r w:rsidR="00044B28">
        <w:rPr>
          <w:rFonts w:cs="SC_DUBAI" w:hint="cs"/>
          <w:sz w:val="28"/>
          <w:szCs w:val="28"/>
          <w:rtl/>
        </w:rPr>
        <w:t xml:space="preserve"> في إطار واحد :</w:t>
      </w:r>
    </w:p>
    <w:p w:rsidR="009931BB" w:rsidRDefault="009931BB" w:rsidP="009931BB">
      <w:pPr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</w:t>
      </w:r>
      <w:r w:rsidRPr="009931BB">
        <w:rPr>
          <w:rFonts w:cs="Traditional Arabic" w:hint="cs"/>
          <w:b/>
          <w:bCs/>
          <w:sz w:val="36"/>
          <w:szCs w:val="36"/>
          <w:rtl/>
        </w:rPr>
        <w:t>زُهُور</w:t>
      </w: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</w:t>
      </w:r>
      <w:r w:rsidR="00C60D97">
        <w:rPr>
          <w:rFonts w:cs="Traditional Arabic" w:hint="cs"/>
          <w:b/>
          <w:bCs/>
          <w:sz w:val="36"/>
          <w:szCs w:val="36"/>
          <w:rtl/>
        </w:rPr>
        <w:t xml:space="preserve">  </w:t>
      </w:r>
      <w:r>
        <w:rPr>
          <w:rFonts w:cs="Traditional Arabic" w:hint="cs"/>
          <w:b/>
          <w:bCs/>
          <w:sz w:val="36"/>
          <w:szCs w:val="36"/>
          <w:rtl/>
        </w:rPr>
        <w:t xml:space="preserve"> وُرُود                     </w:t>
      </w:r>
      <w:r w:rsidR="00C60D97">
        <w:rPr>
          <w:rFonts w:cs="Traditional Arabic" w:hint="cs"/>
          <w:b/>
          <w:bCs/>
          <w:sz w:val="36"/>
          <w:szCs w:val="36"/>
          <w:rtl/>
        </w:rPr>
        <w:t xml:space="preserve">  </w:t>
      </w:r>
      <w:r>
        <w:rPr>
          <w:rFonts w:cs="Traditional Arabic" w:hint="cs"/>
          <w:b/>
          <w:bCs/>
          <w:sz w:val="36"/>
          <w:szCs w:val="36"/>
          <w:rtl/>
        </w:rPr>
        <w:t xml:space="preserve">  حُرُوف                      غُصُون  </w:t>
      </w:r>
    </w:p>
    <w:tbl>
      <w:tblPr>
        <w:tblStyle w:val="TableGrid"/>
        <w:bidiVisual/>
        <w:tblW w:w="10440" w:type="dxa"/>
        <w:tblInd w:w="-335" w:type="dxa"/>
        <w:tblLook w:val="01E0"/>
      </w:tblPr>
      <w:tblGrid>
        <w:gridCol w:w="720"/>
        <w:gridCol w:w="720"/>
        <w:gridCol w:w="720"/>
        <w:gridCol w:w="536"/>
        <w:gridCol w:w="781"/>
        <w:gridCol w:w="781"/>
        <w:gridCol w:w="782"/>
        <w:gridCol w:w="472"/>
        <w:gridCol w:w="762"/>
        <w:gridCol w:w="763"/>
        <w:gridCol w:w="763"/>
        <w:gridCol w:w="360"/>
        <w:gridCol w:w="760"/>
        <w:gridCol w:w="760"/>
        <w:gridCol w:w="760"/>
      </w:tblGrid>
      <w:tr w:rsidR="009931BB">
        <w:tc>
          <w:tcPr>
            <w:tcW w:w="720" w:type="dxa"/>
          </w:tcPr>
          <w:p w:rsidR="009931BB" w:rsidRDefault="009931BB" w:rsidP="009931BB">
            <w:pPr>
              <w:rPr>
                <w:rFonts w:cs="Traditional Arabic" w:hint="cs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720" w:type="dxa"/>
          </w:tcPr>
          <w:p w:rsidR="009931BB" w:rsidRDefault="009931BB" w:rsidP="009931BB">
            <w:pPr>
              <w:rPr>
                <w:rFonts w:cs="Traditional Arabic" w:hint="cs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720" w:type="dxa"/>
          </w:tcPr>
          <w:p w:rsidR="009931BB" w:rsidRDefault="009931BB" w:rsidP="009931BB">
            <w:pPr>
              <w:rPr>
                <w:rFonts w:cs="Traditional Arabic" w:hint="cs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536" w:type="dxa"/>
            <w:tcBorders>
              <w:top w:val="nil"/>
              <w:bottom w:val="nil"/>
            </w:tcBorders>
          </w:tcPr>
          <w:p w:rsidR="009931BB" w:rsidRDefault="009931BB" w:rsidP="009931BB">
            <w:pPr>
              <w:rPr>
                <w:rFonts w:cs="Traditional Arabic" w:hint="cs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781" w:type="dxa"/>
          </w:tcPr>
          <w:p w:rsidR="009931BB" w:rsidRDefault="009931BB" w:rsidP="009931BB">
            <w:pPr>
              <w:rPr>
                <w:rFonts w:cs="Traditional Arabic" w:hint="cs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781" w:type="dxa"/>
          </w:tcPr>
          <w:p w:rsidR="009931BB" w:rsidRDefault="009931BB" w:rsidP="009931BB">
            <w:pPr>
              <w:rPr>
                <w:rFonts w:cs="Traditional Arabic" w:hint="cs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782" w:type="dxa"/>
          </w:tcPr>
          <w:p w:rsidR="009931BB" w:rsidRDefault="009931BB" w:rsidP="009931BB">
            <w:pPr>
              <w:rPr>
                <w:rFonts w:cs="Traditional Arabic" w:hint="cs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72" w:type="dxa"/>
            <w:tcBorders>
              <w:top w:val="nil"/>
              <w:bottom w:val="nil"/>
            </w:tcBorders>
          </w:tcPr>
          <w:p w:rsidR="009931BB" w:rsidRDefault="009931BB" w:rsidP="009931BB">
            <w:pPr>
              <w:rPr>
                <w:rFonts w:cs="Traditional Arabic" w:hint="cs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762" w:type="dxa"/>
          </w:tcPr>
          <w:p w:rsidR="009931BB" w:rsidRDefault="009931BB" w:rsidP="009931BB">
            <w:pPr>
              <w:rPr>
                <w:rFonts w:cs="Traditional Arabic" w:hint="cs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763" w:type="dxa"/>
          </w:tcPr>
          <w:p w:rsidR="009931BB" w:rsidRDefault="009931BB" w:rsidP="009931BB">
            <w:pPr>
              <w:rPr>
                <w:rFonts w:cs="Traditional Arabic" w:hint="cs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763" w:type="dxa"/>
          </w:tcPr>
          <w:p w:rsidR="009931BB" w:rsidRDefault="009931BB" w:rsidP="009931BB">
            <w:pPr>
              <w:rPr>
                <w:rFonts w:cs="Traditional Arabic" w:hint="cs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</w:tcPr>
          <w:p w:rsidR="009931BB" w:rsidRDefault="009931BB" w:rsidP="009931BB">
            <w:pPr>
              <w:rPr>
                <w:rFonts w:cs="Traditional Arabic" w:hint="cs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760" w:type="dxa"/>
          </w:tcPr>
          <w:p w:rsidR="009931BB" w:rsidRDefault="009931BB" w:rsidP="009931BB">
            <w:pPr>
              <w:rPr>
                <w:rFonts w:cs="Traditional Arabic" w:hint="cs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760" w:type="dxa"/>
          </w:tcPr>
          <w:p w:rsidR="009931BB" w:rsidRDefault="009931BB" w:rsidP="009931BB">
            <w:pPr>
              <w:rPr>
                <w:rFonts w:cs="Traditional Arabic" w:hint="cs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760" w:type="dxa"/>
          </w:tcPr>
          <w:p w:rsidR="009931BB" w:rsidRDefault="009931BB" w:rsidP="009931BB">
            <w:pPr>
              <w:rPr>
                <w:rFonts w:cs="Traditional Arabic" w:hint="cs"/>
                <w:b/>
                <w:bCs/>
                <w:sz w:val="36"/>
                <w:szCs w:val="36"/>
                <w:rtl/>
              </w:rPr>
            </w:pPr>
          </w:p>
        </w:tc>
      </w:tr>
    </w:tbl>
    <w:p w:rsidR="00C60D97" w:rsidRDefault="00C60D97" w:rsidP="00C60D97">
      <w:pPr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طَالِب                          طَعَام                          أَنَامُ                          كِتَاب</w:t>
      </w:r>
    </w:p>
    <w:tbl>
      <w:tblPr>
        <w:tblStyle w:val="TableGrid"/>
        <w:bidiVisual/>
        <w:tblW w:w="10440" w:type="dxa"/>
        <w:tblInd w:w="-335" w:type="dxa"/>
        <w:tblLook w:val="01E0"/>
      </w:tblPr>
      <w:tblGrid>
        <w:gridCol w:w="720"/>
        <w:gridCol w:w="720"/>
        <w:gridCol w:w="720"/>
        <w:gridCol w:w="536"/>
        <w:gridCol w:w="781"/>
        <w:gridCol w:w="781"/>
        <w:gridCol w:w="782"/>
        <w:gridCol w:w="472"/>
        <w:gridCol w:w="762"/>
        <w:gridCol w:w="763"/>
        <w:gridCol w:w="763"/>
        <w:gridCol w:w="360"/>
        <w:gridCol w:w="760"/>
        <w:gridCol w:w="760"/>
        <w:gridCol w:w="760"/>
      </w:tblGrid>
      <w:tr w:rsidR="00C60D97">
        <w:tc>
          <w:tcPr>
            <w:tcW w:w="720" w:type="dxa"/>
          </w:tcPr>
          <w:p w:rsidR="00C60D97" w:rsidRDefault="00C60D97" w:rsidP="00C60D97">
            <w:pPr>
              <w:rPr>
                <w:rFonts w:cs="Traditional Arabic" w:hint="cs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720" w:type="dxa"/>
          </w:tcPr>
          <w:p w:rsidR="00C60D97" w:rsidRDefault="00C60D97" w:rsidP="00C60D97">
            <w:pPr>
              <w:rPr>
                <w:rFonts w:cs="Traditional Arabic" w:hint="cs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720" w:type="dxa"/>
          </w:tcPr>
          <w:p w:rsidR="00C60D97" w:rsidRDefault="00C60D97" w:rsidP="00C60D97">
            <w:pPr>
              <w:rPr>
                <w:rFonts w:cs="Traditional Arabic" w:hint="cs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536" w:type="dxa"/>
            <w:tcBorders>
              <w:top w:val="nil"/>
              <w:bottom w:val="nil"/>
            </w:tcBorders>
          </w:tcPr>
          <w:p w:rsidR="00C60D97" w:rsidRDefault="00C60D97" w:rsidP="00C60D97">
            <w:pPr>
              <w:rPr>
                <w:rFonts w:cs="Traditional Arabic" w:hint="cs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781" w:type="dxa"/>
          </w:tcPr>
          <w:p w:rsidR="00C60D97" w:rsidRDefault="00C60D97" w:rsidP="00C60D97">
            <w:pPr>
              <w:rPr>
                <w:rFonts w:cs="Traditional Arabic" w:hint="cs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781" w:type="dxa"/>
          </w:tcPr>
          <w:p w:rsidR="00C60D97" w:rsidRDefault="00C60D97" w:rsidP="00C60D97">
            <w:pPr>
              <w:rPr>
                <w:rFonts w:cs="Traditional Arabic" w:hint="cs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782" w:type="dxa"/>
          </w:tcPr>
          <w:p w:rsidR="00C60D97" w:rsidRDefault="00C60D97" w:rsidP="00C60D97">
            <w:pPr>
              <w:rPr>
                <w:rFonts w:cs="Traditional Arabic" w:hint="cs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72" w:type="dxa"/>
            <w:tcBorders>
              <w:top w:val="nil"/>
              <w:bottom w:val="nil"/>
            </w:tcBorders>
          </w:tcPr>
          <w:p w:rsidR="00C60D97" w:rsidRDefault="00C60D97" w:rsidP="00C60D97">
            <w:pPr>
              <w:rPr>
                <w:rFonts w:cs="Traditional Arabic" w:hint="cs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762" w:type="dxa"/>
          </w:tcPr>
          <w:p w:rsidR="00C60D97" w:rsidRDefault="00C60D97" w:rsidP="00C60D97">
            <w:pPr>
              <w:rPr>
                <w:rFonts w:cs="Traditional Arabic" w:hint="cs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763" w:type="dxa"/>
          </w:tcPr>
          <w:p w:rsidR="00C60D97" w:rsidRDefault="00C60D97" w:rsidP="00C60D97">
            <w:pPr>
              <w:rPr>
                <w:rFonts w:cs="Traditional Arabic" w:hint="cs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763" w:type="dxa"/>
          </w:tcPr>
          <w:p w:rsidR="00C60D97" w:rsidRDefault="00C60D97" w:rsidP="00C60D97">
            <w:pPr>
              <w:rPr>
                <w:rFonts w:cs="Traditional Arabic" w:hint="cs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</w:tcPr>
          <w:p w:rsidR="00C60D97" w:rsidRDefault="00C60D97" w:rsidP="00C60D97">
            <w:pPr>
              <w:rPr>
                <w:rFonts w:cs="Traditional Arabic" w:hint="cs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760" w:type="dxa"/>
          </w:tcPr>
          <w:p w:rsidR="00C60D97" w:rsidRDefault="00C60D97" w:rsidP="00C60D97">
            <w:pPr>
              <w:rPr>
                <w:rFonts w:cs="Traditional Arabic" w:hint="cs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760" w:type="dxa"/>
          </w:tcPr>
          <w:p w:rsidR="00C60D97" w:rsidRDefault="00C60D97" w:rsidP="00C60D97">
            <w:pPr>
              <w:rPr>
                <w:rFonts w:cs="Traditional Arabic" w:hint="cs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760" w:type="dxa"/>
          </w:tcPr>
          <w:p w:rsidR="00C60D97" w:rsidRDefault="00C60D97" w:rsidP="00C60D97">
            <w:pPr>
              <w:rPr>
                <w:rFonts w:cs="Traditional Arabic" w:hint="cs"/>
                <w:b/>
                <w:bCs/>
                <w:sz w:val="36"/>
                <w:szCs w:val="36"/>
                <w:rtl/>
              </w:rPr>
            </w:pPr>
          </w:p>
        </w:tc>
      </w:tr>
    </w:tbl>
    <w:p w:rsidR="00C60D97" w:rsidRDefault="00C60D97" w:rsidP="00C60D97">
      <w:pPr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كَبِير                          طَوِيل                          قَرِيب                         بَعِيد</w:t>
      </w:r>
    </w:p>
    <w:tbl>
      <w:tblPr>
        <w:tblStyle w:val="TableGrid"/>
        <w:bidiVisual/>
        <w:tblW w:w="10440" w:type="dxa"/>
        <w:tblInd w:w="-335" w:type="dxa"/>
        <w:tblLook w:val="01E0"/>
      </w:tblPr>
      <w:tblGrid>
        <w:gridCol w:w="720"/>
        <w:gridCol w:w="720"/>
        <w:gridCol w:w="720"/>
        <w:gridCol w:w="536"/>
        <w:gridCol w:w="781"/>
        <w:gridCol w:w="781"/>
        <w:gridCol w:w="782"/>
        <w:gridCol w:w="472"/>
        <w:gridCol w:w="762"/>
        <w:gridCol w:w="763"/>
        <w:gridCol w:w="763"/>
        <w:gridCol w:w="360"/>
        <w:gridCol w:w="760"/>
        <w:gridCol w:w="760"/>
        <w:gridCol w:w="760"/>
      </w:tblGrid>
      <w:tr w:rsidR="00C60D97">
        <w:tc>
          <w:tcPr>
            <w:tcW w:w="720" w:type="dxa"/>
          </w:tcPr>
          <w:p w:rsidR="00C60D97" w:rsidRDefault="00C60D97" w:rsidP="00C60D97">
            <w:pPr>
              <w:rPr>
                <w:rFonts w:cs="Traditional Arabic" w:hint="cs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720" w:type="dxa"/>
          </w:tcPr>
          <w:p w:rsidR="00C60D97" w:rsidRDefault="00C60D97" w:rsidP="00C60D97">
            <w:pPr>
              <w:rPr>
                <w:rFonts w:cs="Traditional Arabic" w:hint="cs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720" w:type="dxa"/>
          </w:tcPr>
          <w:p w:rsidR="00C60D97" w:rsidRDefault="00C60D97" w:rsidP="00C60D97">
            <w:pPr>
              <w:rPr>
                <w:rFonts w:cs="Traditional Arabic" w:hint="cs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536" w:type="dxa"/>
            <w:tcBorders>
              <w:top w:val="nil"/>
              <w:bottom w:val="nil"/>
            </w:tcBorders>
          </w:tcPr>
          <w:p w:rsidR="00C60D97" w:rsidRDefault="00C60D97" w:rsidP="00C60D97">
            <w:pPr>
              <w:rPr>
                <w:rFonts w:cs="Traditional Arabic" w:hint="cs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781" w:type="dxa"/>
          </w:tcPr>
          <w:p w:rsidR="00C60D97" w:rsidRDefault="00C60D97" w:rsidP="00C60D97">
            <w:pPr>
              <w:rPr>
                <w:rFonts w:cs="Traditional Arabic" w:hint="cs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781" w:type="dxa"/>
          </w:tcPr>
          <w:p w:rsidR="00C60D97" w:rsidRDefault="00C60D97" w:rsidP="00C60D97">
            <w:pPr>
              <w:rPr>
                <w:rFonts w:cs="Traditional Arabic" w:hint="cs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782" w:type="dxa"/>
          </w:tcPr>
          <w:p w:rsidR="00C60D97" w:rsidRDefault="00C60D97" w:rsidP="00C60D97">
            <w:pPr>
              <w:rPr>
                <w:rFonts w:cs="Traditional Arabic" w:hint="cs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72" w:type="dxa"/>
            <w:tcBorders>
              <w:top w:val="nil"/>
              <w:bottom w:val="nil"/>
            </w:tcBorders>
          </w:tcPr>
          <w:p w:rsidR="00C60D97" w:rsidRDefault="00C60D97" w:rsidP="00C60D97">
            <w:pPr>
              <w:rPr>
                <w:rFonts w:cs="Traditional Arabic" w:hint="cs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762" w:type="dxa"/>
          </w:tcPr>
          <w:p w:rsidR="00C60D97" w:rsidRDefault="00C60D97" w:rsidP="00C60D97">
            <w:pPr>
              <w:rPr>
                <w:rFonts w:cs="Traditional Arabic" w:hint="cs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763" w:type="dxa"/>
          </w:tcPr>
          <w:p w:rsidR="00C60D97" w:rsidRDefault="00C60D97" w:rsidP="00C60D97">
            <w:pPr>
              <w:rPr>
                <w:rFonts w:cs="Traditional Arabic" w:hint="cs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763" w:type="dxa"/>
          </w:tcPr>
          <w:p w:rsidR="00C60D97" w:rsidRDefault="00C60D97" w:rsidP="00C60D97">
            <w:pPr>
              <w:rPr>
                <w:rFonts w:cs="Traditional Arabic" w:hint="cs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</w:tcPr>
          <w:p w:rsidR="00C60D97" w:rsidRDefault="00C60D97" w:rsidP="00C60D97">
            <w:pPr>
              <w:rPr>
                <w:rFonts w:cs="Traditional Arabic" w:hint="cs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760" w:type="dxa"/>
          </w:tcPr>
          <w:p w:rsidR="00C60D97" w:rsidRDefault="00C60D97" w:rsidP="00C60D97">
            <w:pPr>
              <w:rPr>
                <w:rFonts w:cs="Traditional Arabic" w:hint="cs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760" w:type="dxa"/>
          </w:tcPr>
          <w:p w:rsidR="00C60D97" w:rsidRDefault="00C60D97" w:rsidP="00C60D97">
            <w:pPr>
              <w:rPr>
                <w:rFonts w:cs="Traditional Arabic" w:hint="cs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760" w:type="dxa"/>
          </w:tcPr>
          <w:p w:rsidR="00C60D97" w:rsidRDefault="00C60D97" w:rsidP="00C60D97">
            <w:pPr>
              <w:rPr>
                <w:rFonts w:cs="Traditional Arabic" w:hint="cs"/>
                <w:b/>
                <w:bCs/>
                <w:sz w:val="36"/>
                <w:szCs w:val="36"/>
                <w:rtl/>
              </w:rPr>
            </w:pPr>
          </w:p>
        </w:tc>
      </w:tr>
    </w:tbl>
    <w:p w:rsidR="00E60666" w:rsidRDefault="00E60666" w:rsidP="00FE5971">
      <w:pPr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الدّ</w:t>
      </w:r>
      <w:r w:rsidR="0068154D">
        <w:rPr>
          <w:rFonts w:cs="Traditional Arabic" w:hint="cs"/>
          <w:b/>
          <w:bCs/>
          <w:sz w:val="36"/>
          <w:szCs w:val="36"/>
          <w:rtl/>
        </w:rPr>
        <w:t>ُ</w:t>
      </w:r>
      <w:r>
        <w:rPr>
          <w:rFonts w:cs="Traditional Arabic" w:hint="cs"/>
          <w:b/>
          <w:bCs/>
          <w:sz w:val="36"/>
          <w:szCs w:val="36"/>
          <w:rtl/>
        </w:rPr>
        <w:t xml:space="preserve">ب                          </w:t>
      </w:r>
      <w:r w:rsidR="0068154D">
        <w:rPr>
          <w:rFonts w:cs="Traditional Arabic" w:hint="cs"/>
          <w:b/>
          <w:bCs/>
          <w:sz w:val="36"/>
          <w:szCs w:val="36"/>
          <w:rtl/>
        </w:rPr>
        <w:t>النُّور</w:t>
      </w: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</w:t>
      </w:r>
      <w:r w:rsidR="0068154D">
        <w:rPr>
          <w:rFonts w:cs="Traditional Arabic" w:hint="cs"/>
          <w:b/>
          <w:bCs/>
          <w:sz w:val="36"/>
          <w:szCs w:val="36"/>
          <w:rtl/>
        </w:rPr>
        <w:t>النَّبِي</w:t>
      </w: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</w:t>
      </w:r>
      <w:r w:rsidR="00FE5971">
        <w:rPr>
          <w:rFonts w:cs="Traditional Arabic" w:hint="cs"/>
          <w:b/>
          <w:bCs/>
          <w:sz w:val="36"/>
          <w:szCs w:val="36"/>
          <w:rtl/>
        </w:rPr>
        <w:t>الْبَر</w:t>
      </w:r>
    </w:p>
    <w:tbl>
      <w:tblPr>
        <w:tblStyle w:val="TableGrid"/>
        <w:bidiVisual/>
        <w:tblW w:w="10440" w:type="dxa"/>
        <w:tblInd w:w="-335" w:type="dxa"/>
        <w:tblLook w:val="01E0"/>
      </w:tblPr>
      <w:tblGrid>
        <w:gridCol w:w="720"/>
        <w:gridCol w:w="720"/>
        <w:gridCol w:w="720"/>
        <w:gridCol w:w="536"/>
        <w:gridCol w:w="781"/>
        <w:gridCol w:w="781"/>
        <w:gridCol w:w="782"/>
        <w:gridCol w:w="472"/>
        <w:gridCol w:w="762"/>
        <w:gridCol w:w="763"/>
        <w:gridCol w:w="763"/>
        <w:gridCol w:w="360"/>
        <w:gridCol w:w="760"/>
        <w:gridCol w:w="760"/>
        <w:gridCol w:w="760"/>
      </w:tblGrid>
      <w:tr w:rsidR="00E60666">
        <w:tc>
          <w:tcPr>
            <w:tcW w:w="720" w:type="dxa"/>
          </w:tcPr>
          <w:p w:rsidR="00E60666" w:rsidRDefault="00E60666" w:rsidP="003B06EA">
            <w:pPr>
              <w:rPr>
                <w:rFonts w:cs="Traditional Arabic" w:hint="cs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720" w:type="dxa"/>
          </w:tcPr>
          <w:p w:rsidR="00E60666" w:rsidRDefault="00E60666" w:rsidP="003B06EA">
            <w:pPr>
              <w:rPr>
                <w:rFonts w:cs="Traditional Arabic" w:hint="cs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720" w:type="dxa"/>
          </w:tcPr>
          <w:p w:rsidR="00E60666" w:rsidRDefault="00E60666" w:rsidP="003B06EA">
            <w:pPr>
              <w:rPr>
                <w:rFonts w:cs="Traditional Arabic" w:hint="cs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536" w:type="dxa"/>
            <w:tcBorders>
              <w:top w:val="nil"/>
              <w:bottom w:val="nil"/>
            </w:tcBorders>
          </w:tcPr>
          <w:p w:rsidR="00E60666" w:rsidRDefault="00E60666" w:rsidP="003B06EA">
            <w:pPr>
              <w:rPr>
                <w:rFonts w:cs="Traditional Arabic" w:hint="cs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781" w:type="dxa"/>
          </w:tcPr>
          <w:p w:rsidR="00E60666" w:rsidRDefault="00E60666" w:rsidP="003B06EA">
            <w:pPr>
              <w:rPr>
                <w:rFonts w:cs="Traditional Arabic" w:hint="cs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781" w:type="dxa"/>
          </w:tcPr>
          <w:p w:rsidR="00E60666" w:rsidRDefault="00E60666" w:rsidP="003B06EA">
            <w:pPr>
              <w:rPr>
                <w:rFonts w:cs="Traditional Arabic" w:hint="cs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782" w:type="dxa"/>
          </w:tcPr>
          <w:p w:rsidR="00E60666" w:rsidRDefault="00E60666" w:rsidP="003B06EA">
            <w:pPr>
              <w:rPr>
                <w:rFonts w:cs="Traditional Arabic" w:hint="cs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72" w:type="dxa"/>
            <w:tcBorders>
              <w:top w:val="nil"/>
              <w:bottom w:val="nil"/>
            </w:tcBorders>
          </w:tcPr>
          <w:p w:rsidR="00E60666" w:rsidRDefault="00E60666" w:rsidP="003B06EA">
            <w:pPr>
              <w:rPr>
                <w:rFonts w:cs="Traditional Arabic" w:hint="cs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762" w:type="dxa"/>
          </w:tcPr>
          <w:p w:rsidR="00E60666" w:rsidRDefault="00E60666" w:rsidP="003B06EA">
            <w:pPr>
              <w:rPr>
                <w:rFonts w:cs="Traditional Arabic" w:hint="cs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763" w:type="dxa"/>
          </w:tcPr>
          <w:p w:rsidR="00E60666" w:rsidRDefault="00E60666" w:rsidP="003B06EA">
            <w:pPr>
              <w:rPr>
                <w:rFonts w:cs="Traditional Arabic" w:hint="cs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763" w:type="dxa"/>
          </w:tcPr>
          <w:p w:rsidR="00E60666" w:rsidRDefault="00E60666" w:rsidP="003B06EA">
            <w:pPr>
              <w:rPr>
                <w:rFonts w:cs="Traditional Arabic" w:hint="cs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</w:tcPr>
          <w:p w:rsidR="00E60666" w:rsidRDefault="00E60666" w:rsidP="003B06EA">
            <w:pPr>
              <w:rPr>
                <w:rFonts w:cs="Traditional Arabic" w:hint="cs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760" w:type="dxa"/>
          </w:tcPr>
          <w:p w:rsidR="00E60666" w:rsidRDefault="00E60666" w:rsidP="003B06EA">
            <w:pPr>
              <w:rPr>
                <w:rFonts w:cs="Traditional Arabic" w:hint="cs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760" w:type="dxa"/>
          </w:tcPr>
          <w:p w:rsidR="00E60666" w:rsidRDefault="00E60666" w:rsidP="003B06EA">
            <w:pPr>
              <w:rPr>
                <w:rFonts w:cs="Traditional Arabic" w:hint="cs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760" w:type="dxa"/>
          </w:tcPr>
          <w:p w:rsidR="00E60666" w:rsidRDefault="00E60666" w:rsidP="003B06EA">
            <w:pPr>
              <w:rPr>
                <w:rFonts w:cs="Traditional Arabic" w:hint="cs"/>
                <w:b/>
                <w:bCs/>
                <w:sz w:val="36"/>
                <w:szCs w:val="36"/>
                <w:rtl/>
              </w:rPr>
            </w:pPr>
          </w:p>
        </w:tc>
      </w:tr>
    </w:tbl>
    <w:p w:rsidR="0022759E" w:rsidRDefault="0022759E" w:rsidP="0022759E">
      <w:pPr>
        <w:rPr>
          <w:rFonts w:cs="Traditional Arabic" w:hint="cs"/>
          <w:sz w:val="28"/>
          <w:szCs w:val="28"/>
          <w:rtl/>
        </w:rPr>
      </w:pPr>
      <w:r>
        <w:rPr>
          <w:rFonts w:cs="Traditional Arabic" w:hint="cs"/>
          <w:sz w:val="28"/>
          <w:szCs w:val="28"/>
          <w:rtl/>
        </w:rPr>
        <w:t>ــــــــــــــــــــــــــــــــــــــــــــــــــــــ</w:t>
      </w:r>
    </w:p>
    <w:p w:rsidR="00C60D97" w:rsidRPr="001D7DBA" w:rsidRDefault="00AA3B07" w:rsidP="009931BB">
      <w:pPr>
        <w:rPr>
          <w:rFonts w:cs="SC_DUBAI" w:hint="cs"/>
          <w:sz w:val="28"/>
          <w:szCs w:val="28"/>
          <w:rtl/>
        </w:rPr>
      </w:pPr>
      <w:r>
        <w:rPr>
          <w:rFonts w:cs="SC_DUBAI" w:hint="cs"/>
          <w:sz w:val="28"/>
          <w:szCs w:val="28"/>
          <w:rtl/>
        </w:rPr>
        <w:t>2</w:t>
      </w:r>
      <w:r w:rsidR="00C60D97" w:rsidRPr="001D7DBA">
        <w:rPr>
          <w:rFonts w:cs="SC_DUBAI" w:hint="cs"/>
          <w:sz w:val="28"/>
          <w:szCs w:val="28"/>
          <w:rtl/>
        </w:rPr>
        <w:t>- ضع دائرة حول حرف المـد :</w:t>
      </w:r>
    </w:p>
    <w:p w:rsidR="00C60D97" w:rsidRPr="001D7DBA" w:rsidRDefault="00C60D97" w:rsidP="001D7DBA">
      <w:pPr>
        <w:jc w:val="center"/>
        <w:rPr>
          <w:rFonts w:cs="Traditional Arabic" w:hint="cs"/>
          <w:b/>
          <w:bCs/>
          <w:sz w:val="40"/>
          <w:szCs w:val="40"/>
          <w:rtl/>
        </w:rPr>
      </w:pPr>
      <w:r w:rsidRPr="001D7DBA">
        <w:rPr>
          <w:rFonts w:cs="Traditional Arabic" w:hint="cs"/>
          <w:b/>
          <w:bCs/>
          <w:sz w:val="40"/>
          <w:szCs w:val="40"/>
          <w:rtl/>
        </w:rPr>
        <w:t>بَـاب        بَـارِد      قَلِيـل       سُدُود      جَنُ</w:t>
      </w:r>
      <w:r w:rsidR="001D7DBA" w:rsidRPr="001D7DBA">
        <w:rPr>
          <w:rFonts w:cs="Traditional Arabic" w:hint="cs"/>
          <w:b/>
          <w:bCs/>
          <w:sz w:val="40"/>
          <w:szCs w:val="40"/>
          <w:rtl/>
        </w:rPr>
        <w:t>ـوب      مُدِيـر     غَزَ</w:t>
      </w:r>
      <w:r w:rsidRPr="001D7DBA">
        <w:rPr>
          <w:rFonts w:cs="Traditional Arabic" w:hint="cs"/>
          <w:b/>
          <w:bCs/>
          <w:sz w:val="40"/>
          <w:szCs w:val="40"/>
          <w:rtl/>
        </w:rPr>
        <w:t>ال</w:t>
      </w:r>
    </w:p>
    <w:p w:rsidR="00C60D97" w:rsidRDefault="00C60D97" w:rsidP="009931BB">
      <w:pPr>
        <w:rPr>
          <w:rFonts w:cs="Traditional Arabic" w:hint="cs"/>
          <w:sz w:val="28"/>
          <w:szCs w:val="28"/>
          <w:rtl/>
        </w:rPr>
      </w:pPr>
      <w:r>
        <w:rPr>
          <w:rFonts w:cs="Traditional Arabic" w:hint="cs"/>
          <w:sz w:val="28"/>
          <w:szCs w:val="28"/>
          <w:rtl/>
        </w:rPr>
        <w:t>ــــــــــــــــــــــــــــــــــــــــــــــــــــــ</w:t>
      </w:r>
    </w:p>
    <w:p w:rsidR="00C60D97" w:rsidRPr="001D7DBA" w:rsidRDefault="001909CD" w:rsidP="00AA3B07">
      <w:pPr>
        <w:rPr>
          <w:rFonts w:cs="SC_DUBAI" w:hint="cs"/>
          <w:sz w:val="28"/>
          <w:szCs w:val="28"/>
          <w:rtl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1769745</wp:posOffset>
            </wp:positionH>
            <wp:positionV relativeFrom="paragraph">
              <wp:posOffset>462915</wp:posOffset>
            </wp:positionV>
            <wp:extent cx="1278255" cy="925195"/>
            <wp:effectExtent l="19050" t="19050" r="17145" b="27305"/>
            <wp:wrapNone/>
            <wp:docPr id="24" name="Picture 24" descr="j0350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j035031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255" cy="92519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="Traditional Arabic"/>
          <w:noProof/>
          <w:sz w:val="28"/>
          <w:szCs w:val="28"/>
          <w:rtl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3352800</wp:posOffset>
            </wp:positionH>
            <wp:positionV relativeFrom="paragraph">
              <wp:posOffset>462915</wp:posOffset>
            </wp:positionV>
            <wp:extent cx="1339215" cy="914400"/>
            <wp:effectExtent l="19050" t="19050" r="13335" b="19050"/>
            <wp:wrapNone/>
            <wp:docPr id="8" name="Picture 8" descr="نسخة عن C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نسخة عن COW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215" cy="9144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A3B07">
        <w:rPr>
          <w:rFonts w:cs="SC_DUBAI" w:hint="cs"/>
          <w:sz w:val="28"/>
          <w:szCs w:val="28"/>
          <w:rtl/>
        </w:rPr>
        <w:t>3</w:t>
      </w:r>
      <w:r w:rsidR="00C60D97" w:rsidRPr="001D7DBA">
        <w:rPr>
          <w:rFonts w:cs="SC_DUBAI" w:hint="cs"/>
          <w:sz w:val="28"/>
          <w:szCs w:val="28"/>
          <w:rtl/>
        </w:rPr>
        <w:t xml:space="preserve">- </w:t>
      </w:r>
      <w:r w:rsidR="00AA3B07">
        <w:rPr>
          <w:rFonts w:cs="SC_DUBAI" w:hint="cs"/>
          <w:sz w:val="28"/>
          <w:szCs w:val="28"/>
          <w:rtl/>
        </w:rPr>
        <w:t>اربط بين اسم الإشارة ( هذا ، هذه ، ذاك ) والصورة</w:t>
      </w:r>
      <w:r w:rsidR="00C60D97" w:rsidRPr="001D7DBA">
        <w:rPr>
          <w:rFonts w:cs="SC_DUBAI" w:hint="cs"/>
          <w:sz w:val="28"/>
          <w:szCs w:val="28"/>
          <w:rtl/>
        </w:rPr>
        <w:t xml:space="preserve"> :</w:t>
      </w:r>
    </w:p>
    <w:p w:rsidR="00C60D97" w:rsidRPr="006F37B8" w:rsidRDefault="001909CD" w:rsidP="009931BB">
      <w:pPr>
        <w:rPr>
          <w:rFonts w:cs="Traditional Arabic" w:hint="cs"/>
          <w:sz w:val="28"/>
          <w:szCs w:val="28"/>
          <w:rtl/>
        </w:rPr>
      </w:pPr>
      <w:r>
        <w:rPr>
          <w:noProof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76200</wp:posOffset>
            </wp:positionH>
            <wp:positionV relativeFrom="paragraph">
              <wp:posOffset>231775</wp:posOffset>
            </wp:positionV>
            <wp:extent cx="1397000" cy="914400"/>
            <wp:effectExtent l="19050" t="19050" r="12700" b="19050"/>
            <wp:wrapTight wrapText="left">
              <wp:wrapPolygon edited="0">
                <wp:start x="-295" y="-450"/>
                <wp:lineTo x="-295" y="22050"/>
                <wp:lineTo x="21796" y="22050"/>
                <wp:lineTo x="21796" y="-450"/>
                <wp:lineTo x="-295" y="-450"/>
              </wp:wrapPolygon>
            </wp:wrapTight>
            <wp:docPr id="7" name="Picture 7" descr="SNAK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NAKE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0" cy="9144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4144" behindDoc="1" locked="0" layoutInCell="1" allowOverlap="1">
            <wp:simplePos x="0" y="0"/>
            <wp:positionH relativeFrom="column">
              <wp:posOffset>4953000</wp:posOffset>
            </wp:positionH>
            <wp:positionV relativeFrom="paragraph">
              <wp:posOffset>231775</wp:posOffset>
            </wp:positionV>
            <wp:extent cx="1371600" cy="914400"/>
            <wp:effectExtent l="19050" t="19050" r="19050" b="19050"/>
            <wp:wrapTight wrapText="left">
              <wp:wrapPolygon edited="0">
                <wp:start x="-300" y="-450"/>
                <wp:lineTo x="-300" y="22050"/>
                <wp:lineTo x="21900" y="22050"/>
                <wp:lineTo x="21900" y="-450"/>
                <wp:lineTo x="-300" y="-450"/>
              </wp:wrapPolygon>
            </wp:wrapTight>
            <wp:docPr id="2" name="Picture 2" descr="L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IO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9144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60D97" w:rsidRDefault="007E1C1A" w:rsidP="009931BB">
      <w:pPr>
        <w:rPr>
          <w:rFonts w:cs="Traditional Arabic" w:hint="cs"/>
          <w:sz w:val="28"/>
          <w:szCs w:val="28"/>
          <w:rtl/>
        </w:rPr>
      </w:pPr>
      <w:r>
        <w:rPr>
          <w:noProof/>
        </w:rPr>
        <w:pict>
          <v:line id="_x0000_s1043" style="position:absolute;left:0;text-align:left;flip:x;z-index:251660288" from="0,.7pt" to="108pt,.7pt">
            <v:stroke dashstyle="1 1" endcap="round"/>
            <w10:wrap side="left"/>
          </v:line>
        </w:pict>
      </w:r>
      <w:r>
        <w:rPr>
          <w:noProof/>
        </w:rPr>
        <w:pict>
          <v:line id="_x0000_s1042" style="position:absolute;left:0;text-align:left;flip:x;z-index:251659264" from="126pt,.7pt" to="234pt,.7pt">
            <v:stroke dashstyle="1 1" endcap="round"/>
            <w10:wrap side="left"/>
          </v:line>
        </w:pict>
      </w:r>
      <w:r>
        <w:rPr>
          <w:noProof/>
        </w:rPr>
        <w:pict>
          <v:line id="_x0000_s1041" style="position:absolute;left:0;text-align:left;flip:x;z-index:251658240" from="258pt,.7pt" to="366pt,.7pt">
            <v:stroke dashstyle="1 1" endcap="round"/>
            <w10:wrap side="left"/>
          </v:line>
        </w:pict>
      </w:r>
      <w:r>
        <w:rPr>
          <w:noProof/>
        </w:rPr>
        <w:pict>
          <v:line id="_x0000_s1040" style="position:absolute;left:0;text-align:left;flip:x;z-index:251657216" from="390pt,.7pt" to="498pt,.7pt">
            <v:stroke dashstyle="1 1" endcap="round"/>
            <w10:wrap side="left"/>
          </v:line>
        </w:pict>
      </w:r>
    </w:p>
    <w:p w:rsidR="00B851F7" w:rsidRDefault="00B851F7" w:rsidP="00B851F7">
      <w:pPr>
        <w:rPr>
          <w:rFonts w:cs="Traditional Arabic" w:hint="cs"/>
          <w:sz w:val="28"/>
          <w:szCs w:val="28"/>
          <w:rtl/>
        </w:rPr>
      </w:pPr>
      <w:r>
        <w:rPr>
          <w:rFonts w:cs="Traditional Arabic" w:hint="cs"/>
          <w:sz w:val="28"/>
          <w:szCs w:val="28"/>
          <w:rtl/>
        </w:rPr>
        <w:t>ــــــــــــــــــــــــــــــــــــــــــــــــــــــ</w:t>
      </w:r>
    </w:p>
    <w:p w:rsidR="00C60D97" w:rsidRDefault="00B851F7" w:rsidP="00E0357B">
      <w:pPr>
        <w:rPr>
          <w:rFonts w:cs="SC_DUBAI" w:hint="cs"/>
          <w:sz w:val="28"/>
          <w:szCs w:val="28"/>
          <w:rtl/>
        </w:rPr>
      </w:pPr>
      <w:r>
        <w:rPr>
          <w:rFonts w:cs="SC_DUBAI" w:hint="cs"/>
          <w:sz w:val="28"/>
          <w:szCs w:val="28"/>
          <w:rtl/>
        </w:rPr>
        <w:t>4</w:t>
      </w:r>
      <w:r w:rsidRPr="001D7DBA">
        <w:rPr>
          <w:rFonts w:cs="SC_DUBAI" w:hint="cs"/>
          <w:sz w:val="28"/>
          <w:szCs w:val="28"/>
          <w:rtl/>
        </w:rPr>
        <w:t xml:space="preserve">- </w:t>
      </w:r>
      <w:r w:rsidR="00E0357B">
        <w:rPr>
          <w:rFonts w:cs="SC_DUBAI" w:hint="cs"/>
          <w:sz w:val="28"/>
          <w:szCs w:val="28"/>
          <w:rtl/>
        </w:rPr>
        <w:t>اجعل الكلمات الآتية ... مرة تنوين ضم  ومرة تنوين كسر ومرة تنوين فتح :</w:t>
      </w:r>
    </w:p>
    <w:tbl>
      <w:tblPr>
        <w:tblStyle w:val="TableGrid"/>
        <w:bidiVisual/>
        <w:tblW w:w="9861" w:type="dxa"/>
        <w:tblLook w:val="01E0"/>
      </w:tblPr>
      <w:tblGrid>
        <w:gridCol w:w="2465"/>
        <w:gridCol w:w="2465"/>
        <w:gridCol w:w="2465"/>
        <w:gridCol w:w="2466"/>
      </w:tblGrid>
      <w:tr w:rsidR="00E0357B" w:rsidRPr="00E0099D">
        <w:trPr>
          <w:trHeight w:val="642"/>
        </w:trPr>
        <w:tc>
          <w:tcPr>
            <w:tcW w:w="2465" w:type="dxa"/>
            <w:vAlign w:val="center"/>
          </w:tcPr>
          <w:p w:rsidR="00E0357B" w:rsidRPr="00E0099D" w:rsidRDefault="00300462" w:rsidP="00E0099D">
            <w:pPr>
              <w:jc w:val="center"/>
              <w:rPr>
                <w:rFonts w:cs="Traditional Arabic" w:hint="cs"/>
                <w:sz w:val="42"/>
                <w:szCs w:val="42"/>
                <w:rtl/>
              </w:rPr>
            </w:pPr>
            <w:r w:rsidRPr="00E0099D">
              <w:rPr>
                <w:rFonts w:cs="Traditional Arabic" w:hint="cs"/>
                <w:sz w:val="42"/>
                <w:szCs w:val="42"/>
                <w:rtl/>
              </w:rPr>
              <w:t>الكلمة</w:t>
            </w:r>
          </w:p>
        </w:tc>
        <w:tc>
          <w:tcPr>
            <w:tcW w:w="2465" w:type="dxa"/>
            <w:vAlign w:val="center"/>
          </w:tcPr>
          <w:p w:rsidR="00E0357B" w:rsidRPr="00E0099D" w:rsidRDefault="00300462" w:rsidP="00E0099D">
            <w:pPr>
              <w:jc w:val="center"/>
              <w:rPr>
                <w:rFonts w:cs="Traditional Arabic" w:hint="cs"/>
                <w:sz w:val="42"/>
                <w:szCs w:val="42"/>
                <w:rtl/>
              </w:rPr>
            </w:pPr>
            <w:r w:rsidRPr="00E0099D">
              <w:rPr>
                <w:rFonts w:cs="Traditional Arabic" w:hint="cs"/>
                <w:sz w:val="42"/>
                <w:szCs w:val="42"/>
                <w:rtl/>
              </w:rPr>
              <w:t>تنوين ضم</w:t>
            </w:r>
          </w:p>
        </w:tc>
        <w:tc>
          <w:tcPr>
            <w:tcW w:w="2465" w:type="dxa"/>
            <w:vAlign w:val="center"/>
          </w:tcPr>
          <w:p w:rsidR="00E0357B" w:rsidRPr="00E0099D" w:rsidRDefault="00E0099D" w:rsidP="00E0099D">
            <w:pPr>
              <w:jc w:val="center"/>
              <w:rPr>
                <w:rFonts w:cs="Traditional Arabic" w:hint="cs"/>
                <w:sz w:val="42"/>
                <w:szCs w:val="42"/>
                <w:rtl/>
              </w:rPr>
            </w:pPr>
            <w:r w:rsidRPr="00E0099D">
              <w:rPr>
                <w:rFonts w:cs="Traditional Arabic" w:hint="cs"/>
                <w:sz w:val="42"/>
                <w:szCs w:val="42"/>
                <w:rtl/>
              </w:rPr>
              <w:t>تنوين كسر</w:t>
            </w:r>
          </w:p>
        </w:tc>
        <w:tc>
          <w:tcPr>
            <w:tcW w:w="2466" w:type="dxa"/>
            <w:vAlign w:val="center"/>
          </w:tcPr>
          <w:p w:rsidR="00E0357B" w:rsidRPr="00E0099D" w:rsidRDefault="00E0099D" w:rsidP="00E0099D">
            <w:pPr>
              <w:jc w:val="center"/>
              <w:rPr>
                <w:rFonts w:cs="Traditional Arabic" w:hint="cs"/>
                <w:sz w:val="42"/>
                <w:szCs w:val="42"/>
                <w:rtl/>
              </w:rPr>
            </w:pPr>
            <w:r w:rsidRPr="00E0099D">
              <w:rPr>
                <w:rFonts w:cs="Traditional Arabic" w:hint="cs"/>
                <w:sz w:val="42"/>
                <w:szCs w:val="42"/>
                <w:rtl/>
              </w:rPr>
              <w:t>تنوين فتح</w:t>
            </w:r>
          </w:p>
        </w:tc>
      </w:tr>
      <w:tr w:rsidR="00E0357B" w:rsidRPr="00E0099D">
        <w:trPr>
          <w:trHeight w:val="625"/>
        </w:trPr>
        <w:tc>
          <w:tcPr>
            <w:tcW w:w="2465" w:type="dxa"/>
            <w:vAlign w:val="center"/>
          </w:tcPr>
          <w:p w:rsidR="00E0357B" w:rsidRPr="00E0099D" w:rsidRDefault="00E0099D" w:rsidP="00E0099D">
            <w:pPr>
              <w:jc w:val="center"/>
              <w:rPr>
                <w:rFonts w:cs="Traditional Arabic" w:hint="cs"/>
                <w:sz w:val="42"/>
                <w:szCs w:val="42"/>
                <w:rtl/>
              </w:rPr>
            </w:pPr>
            <w:r w:rsidRPr="00E0099D">
              <w:rPr>
                <w:rFonts w:cs="Traditional Arabic" w:hint="cs"/>
                <w:sz w:val="42"/>
                <w:szCs w:val="42"/>
                <w:rtl/>
              </w:rPr>
              <w:t>خَالِد</w:t>
            </w:r>
          </w:p>
        </w:tc>
        <w:tc>
          <w:tcPr>
            <w:tcW w:w="2465" w:type="dxa"/>
            <w:vAlign w:val="center"/>
          </w:tcPr>
          <w:p w:rsidR="00E0357B" w:rsidRPr="00E0099D" w:rsidRDefault="00E0357B" w:rsidP="00E0099D">
            <w:pPr>
              <w:jc w:val="center"/>
              <w:rPr>
                <w:rFonts w:cs="Traditional Arabic" w:hint="cs"/>
                <w:sz w:val="42"/>
                <w:szCs w:val="42"/>
                <w:rtl/>
              </w:rPr>
            </w:pPr>
          </w:p>
        </w:tc>
        <w:tc>
          <w:tcPr>
            <w:tcW w:w="2465" w:type="dxa"/>
            <w:vAlign w:val="center"/>
          </w:tcPr>
          <w:p w:rsidR="00E0357B" w:rsidRPr="00E0099D" w:rsidRDefault="00E0357B" w:rsidP="00E0099D">
            <w:pPr>
              <w:jc w:val="center"/>
              <w:rPr>
                <w:rFonts w:cs="Traditional Arabic" w:hint="cs"/>
                <w:sz w:val="42"/>
                <w:szCs w:val="42"/>
                <w:rtl/>
              </w:rPr>
            </w:pPr>
          </w:p>
        </w:tc>
        <w:tc>
          <w:tcPr>
            <w:tcW w:w="2466" w:type="dxa"/>
            <w:vAlign w:val="center"/>
          </w:tcPr>
          <w:p w:rsidR="00E0357B" w:rsidRPr="00E0099D" w:rsidRDefault="00E0357B" w:rsidP="00E0099D">
            <w:pPr>
              <w:jc w:val="center"/>
              <w:rPr>
                <w:rFonts w:cs="Traditional Arabic" w:hint="cs"/>
                <w:sz w:val="42"/>
                <w:szCs w:val="42"/>
                <w:rtl/>
              </w:rPr>
            </w:pPr>
          </w:p>
        </w:tc>
      </w:tr>
      <w:tr w:rsidR="00E0357B" w:rsidRPr="00E0099D">
        <w:trPr>
          <w:trHeight w:val="642"/>
        </w:trPr>
        <w:tc>
          <w:tcPr>
            <w:tcW w:w="2465" w:type="dxa"/>
            <w:vAlign w:val="center"/>
          </w:tcPr>
          <w:p w:rsidR="00E0357B" w:rsidRPr="00E0099D" w:rsidRDefault="00E0099D" w:rsidP="00E0099D">
            <w:pPr>
              <w:jc w:val="center"/>
              <w:rPr>
                <w:rFonts w:cs="Traditional Arabic" w:hint="cs"/>
                <w:sz w:val="42"/>
                <w:szCs w:val="42"/>
                <w:rtl/>
              </w:rPr>
            </w:pPr>
            <w:r w:rsidRPr="00E0099D">
              <w:rPr>
                <w:rFonts w:cs="Traditional Arabic" w:hint="cs"/>
                <w:sz w:val="42"/>
                <w:szCs w:val="42"/>
                <w:rtl/>
              </w:rPr>
              <w:t>قَلَم</w:t>
            </w:r>
          </w:p>
        </w:tc>
        <w:tc>
          <w:tcPr>
            <w:tcW w:w="2465" w:type="dxa"/>
            <w:vAlign w:val="center"/>
          </w:tcPr>
          <w:p w:rsidR="00E0357B" w:rsidRPr="00E0099D" w:rsidRDefault="00E0357B" w:rsidP="00E0099D">
            <w:pPr>
              <w:jc w:val="center"/>
              <w:rPr>
                <w:rFonts w:cs="Traditional Arabic" w:hint="cs"/>
                <w:sz w:val="42"/>
                <w:szCs w:val="42"/>
                <w:rtl/>
              </w:rPr>
            </w:pPr>
          </w:p>
        </w:tc>
        <w:tc>
          <w:tcPr>
            <w:tcW w:w="2465" w:type="dxa"/>
            <w:vAlign w:val="center"/>
          </w:tcPr>
          <w:p w:rsidR="00E0357B" w:rsidRPr="00E0099D" w:rsidRDefault="00E0357B" w:rsidP="00E0099D">
            <w:pPr>
              <w:jc w:val="center"/>
              <w:rPr>
                <w:rFonts w:cs="Traditional Arabic" w:hint="cs"/>
                <w:sz w:val="42"/>
                <w:szCs w:val="42"/>
                <w:rtl/>
              </w:rPr>
            </w:pPr>
          </w:p>
        </w:tc>
        <w:tc>
          <w:tcPr>
            <w:tcW w:w="2466" w:type="dxa"/>
            <w:vAlign w:val="center"/>
          </w:tcPr>
          <w:p w:rsidR="00E0357B" w:rsidRPr="00E0099D" w:rsidRDefault="00E0357B" w:rsidP="00E0099D">
            <w:pPr>
              <w:jc w:val="center"/>
              <w:rPr>
                <w:rFonts w:cs="Traditional Arabic" w:hint="cs"/>
                <w:sz w:val="42"/>
                <w:szCs w:val="42"/>
                <w:rtl/>
              </w:rPr>
            </w:pPr>
          </w:p>
        </w:tc>
      </w:tr>
      <w:tr w:rsidR="00E0357B" w:rsidRPr="00E0099D">
        <w:trPr>
          <w:trHeight w:val="642"/>
        </w:trPr>
        <w:tc>
          <w:tcPr>
            <w:tcW w:w="2465" w:type="dxa"/>
            <w:vAlign w:val="center"/>
          </w:tcPr>
          <w:p w:rsidR="00E0357B" w:rsidRPr="00E0099D" w:rsidRDefault="00E0099D" w:rsidP="00E0099D">
            <w:pPr>
              <w:jc w:val="center"/>
              <w:rPr>
                <w:rFonts w:cs="Traditional Arabic" w:hint="cs"/>
                <w:sz w:val="42"/>
                <w:szCs w:val="42"/>
                <w:rtl/>
              </w:rPr>
            </w:pPr>
            <w:r w:rsidRPr="00E0099D">
              <w:rPr>
                <w:rFonts w:cs="Traditional Arabic" w:hint="cs"/>
                <w:sz w:val="42"/>
                <w:szCs w:val="42"/>
                <w:rtl/>
              </w:rPr>
              <w:t>مَدْرَسَة</w:t>
            </w:r>
          </w:p>
        </w:tc>
        <w:tc>
          <w:tcPr>
            <w:tcW w:w="2465" w:type="dxa"/>
            <w:vAlign w:val="center"/>
          </w:tcPr>
          <w:p w:rsidR="00E0357B" w:rsidRPr="00E0099D" w:rsidRDefault="00E0357B" w:rsidP="00E0099D">
            <w:pPr>
              <w:jc w:val="center"/>
              <w:rPr>
                <w:rFonts w:cs="Traditional Arabic" w:hint="cs"/>
                <w:sz w:val="42"/>
                <w:szCs w:val="42"/>
                <w:rtl/>
              </w:rPr>
            </w:pPr>
          </w:p>
        </w:tc>
        <w:tc>
          <w:tcPr>
            <w:tcW w:w="2465" w:type="dxa"/>
            <w:vAlign w:val="center"/>
          </w:tcPr>
          <w:p w:rsidR="00E0357B" w:rsidRPr="00E0099D" w:rsidRDefault="00E0357B" w:rsidP="00E0099D">
            <w:pPr>
              <w:jc w:val="center"/>
              <w:rPr>
                <w:rFonts w:cs="Traditional Arabic" w:hint="cs"/>
                <w:sz w:val="42"/>
                <w:szCs w:val="42"/>
                <w:rtl/>
              </w:rPr>
            </w:pPr>
          </w:p>
        </w:tc>
        <w:tc>
          <w:tcPr>
            <w:tcW w:w="2466" w:type="dxa"/>
            <w:vAlign w:val="center"/>
          </w:tcPr>
          <w:p w:rsidR="00E0357B" w:rsidRPr="00E0099D" w:rsidRDefault="00E0357B" w:rsidP="00E0099D">
            <w:pPr>
              <w:jc w:val="center"/>
              <w:rPr>
                <w:rFonts w:cs="Traditional Arabic" w:hint="cs"/>
                <w:sz w:val="42"/>
                <w:szCs w:val="42"/>
                <w:rtl/>
              </w:rPr>
            </w:pPr>
          </w:p>
        </w:tc>
      </w:tr>
    </w:tbl>
    <w:p w:rsidR="00C60D97" w:rsidRDefault="00C60D97" w:rsidP="00E0357B">
      <w:pPr>
        <w:rPr>
          <w:rFonts w:hint="cs"/>
          <w:rtl/>
        </w:rPr>
      </w:pPr>
    </w:p>
    <w:sectPr w:rsidR="00C60D97" w:rsidSect="009931BB">
      <w:pgSz w:w="11906" w:h="16838" w:code="9"/>
      <w:pgMar w:top="851" w:right="851" w:bottom="851" w:left="851" w:header="709" w:footer="709" w:gutter="567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Khalid Art bold">
    <w:charset w:val="B2"/>
    <w:family w:val="auto"/>
    <w:pitch w:val="variable"/>
    <w:sig w:usb0="00006001" w:usb1="00000000" w:usb2="00000000" w:usb3="00000000" w:csb0="00000040" w:csb1="00000000"/>
  </w:font>
  <w:font w:name="SC_DUBAI">
    <w:charset w:val="B2"/>
    <w:family w:val="auto"/>
    <w:pitch w:val="variable"/>
    <w:sig w:usb0="00006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018E8"/>
    <w:multiLevelType w:val="hybridMultilevel"/>
    <w:tmpl w:val="BA469358"/>
    <w:lvl w:ilvl="0" w:tplc="99164EC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applyBreakingRules/>
  </w:compat>
  <w:rsids>
    <w:rsidRoot w:val="00B67575"/>
    <w:rsid w:val="00044B28"/>
    <w:rsid w:val="000C7D64"/>
    <w:rsid w:val="001909CD"/>
    <w:rsid w:val="001D7DBA"/>
    <w:rsid w:val="0022759E"/>
    <w:rsid w:val="00252F4E"/>
    <w:rsid w:val="0027140D"/>
    <w:rsid w:val="00300462"/>
    <w:rsid w:val="0033091D"/>
    <w:rsid w:val="003400B8"/>
    <w:rsid w:val="003B06EA"/>
    <w:rsid w:val="003E2E6F"/>
    <w:rsid w:val="004131F3"/>
    <w:rsid w:val="004A4367"/>
    <w:rsid w:val="004C26E1"/>
    <w:rsid w:val="004D1FB3"/>
    <w:rsid w:val="0068154D"/>
    <w:rsid w:val="006B4184"/>
    <w:rsid w:val="006F37B8"/>
    <w:rsid w:val="007A6492"/>
    <w:rsid w:val="007E1C1A"/>
    <w:rsid w:val="00807E79"/>
    <w:rsid w:val="008335D3"/>
    <w:rsid w:val="00865836"/>
    <w:rsid w:val="008930F4"/>
    <w:rsid w:val="008E1659"/>
    <w:rsid w:val="008F7A8E"/>
    <w:rsid w:val="00926A6B"/>
    <w:rsid w:val="00947B95"/>
    <w:rsid w:val="009931BB"/>
    <w:rsid w:val="00AA3B07"/>
    <w:rsid w:val="00B65B76"/>
    <w:rsid w:val="00B67575"/>
    <w:rsid w:val="00B851F7"/>
    <w:rsid w:val="00C60D97"/>
    <w:rsid w:val="00CD717B"/>
    <w:rsid w:val="00CE1F50"/>
    <w:rsid w:val="00D4715F"/>
    <w:rsid w:val="00DF4448"/>
    <w:rsid w:val="00E0099D"/>
    <w:rsid w:val="00E0357B"/>
    <w:rsid w:val="00E60666"/>
    <w:rsid w:val="00E84D4B"/>
    <w:rsid w:val="00FE59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enu v:ext="edit" strokecolor="black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9931BB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174</Words>
  <Characters>995</Characters>
  <Application>Microsoft Office Word</Application>
  <DocSecurity>4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التاريخ :     /      / 1424هـ                                                                        تدريب (  )</vt:lpstr>
    </vt:vector>
  </TitlesOfParts>
  <Company/>
  <LinksUpToDate>false</LinksUpToDate>
  <CharactersWithSpaces>1167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التاريخ :     /      / 1424هـ                                                                        تدريب (  )</dc:title>
  <dc:subject/>
  <dc:creator>ahcc</dc:creator>
  <cp:keywords/>
  <dc:description/>
  <cp:lastModifiedBy>User</cp:lastModifiedBy>
  <cp:revision>2</cp:revision>
  <cp:lastPrinted>2005-03-27T06:59:00Z</cp:lastPrinted>
  <dcterms:created xsi:type="dcterms:W3CDTF">2010-12-07T16:48:00Z</dcterms:created>
  <dcterms:modified xsi:type="dcterms:W3CDTF">2010-12-07T16:48:00Z</dcterms:modified>
</cp:coreProperties>
</file>