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1033" w:rsidRDefault="00231033" w:rsidP="00503523">
      <w:pPr>
        <w:jc w:val="center"/>
        <w:rPr>
          <w:rFonts w:ascii="Tahoma" w:hAnsi="Tahoma" w:cs="Tahoma"/>
          <w:color w:val="663300"/>
          <w:sz w:val="32"/>
          <w:szCs w:val="32"/>
          <w:rtl/>
        </w:rPr>
      </w:pPr>
    </w:p>
    <w:p w:rsidR="00231033" w:rsidRDefault="00231033" w:rsidP="00503523">
      <w:pPr>
        <w:jc w:val="center"/>
        <w:rPr>
          <w:rFonts w:ascii="Tahoma" w:hAnsi="Tahoma" w:cs="Tahoma"/>
          <w:color w:val="663300"/>
          <w:sz w:val="32"/>
          <w:szCs w:val="32"/>
          <w:rtl/>
        </w:rPr>
      </w:pPr>
    </w:p>
    <w:p w:rsidR="00231033" w:rsidRDefault="00231033" w:rsidP="00503523">
      <w:pPr>
        <w:jc w:val="center"/>
        <w:rPr>
          <w:rFonts w:ascii="Tahoma" w:hAnsi="Tahoma" w:cs="Tahoma"/>
          <w:color w:val="663300"/>
          <w:sz w:val="32"/>
          <w:szCs w:val="32"/>
          <w:rtl/>
        </w:rPr>
      </w:pPr>
    </w:p>
    <w:p w:rsidR="00231033" w:rsidRDefault="00231033" w:rsidP="00503523">
      <w:pPr>
        <w:jc w:val="center"/>
        <w:rPr>
          <w:rFonts w:ascii="Tahoma" w:hAnsi="Tahoma" w:cs="Tahoma"/>
          <w:color w:val="663300"/>
          <w:sz w:val="32"/>
          <w:szCs w:val="32"/>
          <w:rtl/>
        </w:rPr>
      </w:pPr>
      <w:r>
        <w:rPr>
          <w:rFonts w:ascii="Tahoma" w:hAnsi="Tahoma" w:cs="Tahoma" w:hint="cs"/>
          <w:color w:val="663300"/>
          <w:sz w:val="32"/>
          <w:szCs w:val="32"/>
          <w:rtl/>
        </w:rPr>
        <w:t>عنوآن البحث:</w:t>
      </w:r>
    </w:p>
    <w:p w:rsidR="00231033" w:rsidRPr="00231033" w:rsidRDefault="00A91177" w:rsidP="00503523">
      <w:pPr>
        <w:jc w:val="center"/>
        <w:rPr>
          <w:rFonts w:ascii="Tahoma" w:hAnsi="Tahoma" w:cs="Tahoma"/>
          <w:color w:val="984806" w:themeColor="accent6" w:themeShade="80"/>
          <w:sz w:val="96"/>
          <w:szCs w:val="96"/>
          <w:rtl/>
        </w:rPr>
      </w:pPr>
      <w:r w:rsidRPr="00231033">
        <w:rPr>
          <w:rFonts w:ascii="Tahoma" w:hAnsi="Tahoma" w:cs="Tahoma"/>
          <w:color w:val="984806" w:themeColor="accent6" w:themeShade="80"/>
          <w:sz w:val="96"/>
          <w:szCs w:val="96"/>
          <w:rtl/>
        </w:rPr>
        <w:t>(ابن خلدون )</w:t>
      </w:r>
    </w:p>
    <w:p w:rsidR="00231033" w:rsidRDefault="00231033" w:rsidP="00503523">
      <w:pPr>
        <w:jc w:val="center"/>
        <w:rPr>
          <w:rFonts w:ascii="Tahoma" w:hAnsi="Tahoma" w:cs="Tahoma"/>
          <w:color w:val="663300"/>
          <w:sz w:val="32"/>
          <w:szCs w:val="32"/>
          <w:rtl/>
        </w:rPr>
      </w:pPr>
    </w:p>
    <w:p w:rsidR="00231033" w:rsidRDefault="00231033" w:rsidP="00503523">
      <w:pPr>
        <w:jc w:val="center"/>
        <w:rPr>
          <w:rFonts w:ascii="Tahoma" w:hAnsi="Tahoma" w:cs="Tahoma"/>
          <w:color w:val="663300"/>
          <w:sz w:val="32"/>
          <w:szCs w:val="32"/>
          <w:rtl/>
        </w:rPr>
      </w:pPr>
      <w:r>
        <w:rPr>
          <w:noProof/>
        </w:rPr>
        <w:drawing>
          <wp:inline distT="0" distB="0" distL="0" distR="0">
            <wp:extent cx="2589886" cy="2569779"/>
            <wp:effectExtent l="19050" t="0" r="914" b="0"/>
            <wp:docPr id="3" name="Picture 1" descr="http://www.dr-read.net/userfiles/ibn_khaldun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dr-read.net/userfiles/ibn_khaldun_11.jpg"/>
                    <pic:cNvPicPr>
                      <a:picLocks noChangeAspect="1" noChangeArrowheads="1"/>
                    </pic:cNvPicPr>
                  </pic:nvPicPr>
                  <pic:blipFill>
                    <a:blip r:embed="rId7" cstate="print"/>
                    <a:srcRect/>
                    <a:stretch>
                      <a:fillRect/>
                    </a:stretch>
                  </pic:blipFill>
                  <pic:spPr bwMode="auto">
                    <a:xfrm flipH="1">
                      <a:off x="0" y="0"/>
                      <a:ext cx="2589886" cy="2569779"/>
                    </a:xfrm>
                    <a:prstGeom prst="rect">
                      <a:avLst/>
                    </a:prstGeom>
                    <a:noFill/>
                    <a:ln w="9525">
                      <a:noFill/>
                      <a:miter lim="800000"/>
                      <a:headEnd/>
                      <a:tailEnd/>
                    </a:ln>
                  </pic:spPr>
                </pic:pic>
              </a:graphicData>
            </a:graphic>
          </wp:inline>
        </w:drawing>
      </w:r>
    </w:p>
    <w:p w:rsidR="00231033" w:rsidRPr="00231033" w:rsidRDefault="00231033" w:rsidP="00503523">
      <w:pPr>
        <w:jc w:val="center"/>
        <w:rPr>
          <w:rFonts w:ascii="Tahoma" w:hAnsi="Tahoma" w:cs="Tahoma"/>
          <w:b/>
          <w:bCs/>
          <w:color w:val="984806" w:themeColor="accent6" w:themeShade="80"/>
          <w:sz w:val="32"/>
          <w:szCs w:val="32"/>
          <w:rtl/>
        </w:rPr>
      </w:pPr>
      <w:r w:rsidRPr="00231033">
        <w:rPr>
          <w:rFonts w:ascii="Tahoma" w:hAnsi="Tahoma" w:cs="Tahoma" w:hint="cs"/>
          <w:b/>
          <w:bCs/>
          <w:color w:val="984806" w:themeColor="accent6" w:themeShade="80"/>
          <w:sz w:val="32"/>
          <w:szCs w:val="32"/>
          <w:rtl/>
        </w:rPr>
        <w:t>مقدم من الطالبات:</w:t>
      </w:r>
    </w:p>
    <w:p w:rsidR="00231033" w:rsidRPr="00231033" w:rsidRDefault="00231033" w:rsidP="00560CCE">
      <w:pPr>
        <w:jc w:val="center"/>
        <w:rPr>
          <w:rFonts w:ascii="Tahoma" w:hAnsi="Tahoma" w:cs="Tahoma"/>
          <w:color w:val="984806" w:themeColor="accent6" w:themeShade="80"/>
          <w:sz w:val="32"/>
          <w:szCs w:val="32"/>
          <w:rtl/>
        </w:rPr>
      </w:pPr>
      <w:r w:rsidRPr="00231033">
        <w:rPr>
          <w:rFonts w:ascii="Tahoma" w:hAnsi="Tahoma" w:cs="Tahoma" w:hint="cs"/>
          <w:b/>
          <w:bCs/>
          <w:color w:val="984806" w:themeColor="accent6" w:themeShade="80"/>
          <w:sz w:val="32"/>
          <w:szCs w:val="32"/>
          <w:rtl/>
        </w:rPr>
        <w:t>*</w:t>
      </w:r>
      <w:r w:rsidR="00560CCE">
        <w:rPr>
          <w:rFonts w:ascii="Tahoma" w:hAnsi="Tahoma" w:cs="Tahoma" w:hint="cs"/>
          <w:color w:val="984806" w:themeColor="accent6" w:themeShade="80"/>
          <w:sz w:val="32"/>
          <w:szCs w:val="32"/>
          <w:rtl/>
        </w:rPr>
        <w:t>............................</w:t>
      </w:r>
    </w:p>
    <w:p w:rsidR="00231033" w:rsidRPr="00231033" w:rsidRDefault="00231033" w:rsidP="00560CCE">
      <w:pPr>
        <w:jc w:val="center"/>
        <w:rPr>
          <w:rFonts w:ascii="Tahoma" w:hAnsi="Tahoma" w:cs="Tahoma"/>
          <w:color w:val="984806" w:themeColor="accent6" w:themeShade="80"/>
          <w:sz w:val="32"/>
          <w:szCs w:val="32"/>
          <w:rtl/>
        </w:rPr>
      </w:pPr>
      <w:r w:rsidRPr="00231033">
        <w:rPr>
          <w:rFonts w:ascii="Tahoma" w:hAnsi="Tahoma" w:cs="Tahoma" w:hint="cs"/>
          <w:b/>
          <w:bCs/>
          <w:color w:val="984806" w:themeColor="accent6" w:themeShade="80"/>
          <w:sz w:val="32"/>
          <w:szCs w:val="32"/>
          <w:rtl/>
        </w:rPr>
        <w:t>*</w:t>
      </w:r>
      <w:r w:rsidR="00560CCE">
        <w:rPr>
          <w:rFonts w:ascii="Tahoma" w:hAnsi="Tahoma" w:cs="Tahoma" w:hint="cs"/>
          <w:color w:val="984806" w:themeColor="accent6" w:themeShade="80"/>
          <w:sz w:val="32"/>
          <w:szCs w:val="32"/>
          <w:rtl/>
        </w:rPr>
        <w:t>...............</w:t>
      </w:r>
    </w:p>
    <w:p w:rsidR="00231033" w:rsidRPr="00231033" w:rsidRDefault="00231033" w:rsidP="00560CCE">
      <w:pPr>
        <w:jc w:val="center"/>
        <w:rPr>
          <w:rFonts w:ascii="Tahoma" w:hAnsi="Tahoma" w:cs="Tahoma"/>
          <w:color w:val="984806" w:themeColor="accent6" w:themeShade="80"/>
          <w:sz w:val="32"/>
          <w:szCs w:val="32"/>
          <w:rtl/>
        </w:rPr>
      </w:pPr>
      <w:r w:rsidRPr="00231033">
        <w:rPr>
          <w:rFonts w:ascii="Tahoma" w:hAnsi="Tahoma" w:cs="Tahoma" w:hint="cs"/>
          <w:b/>
          <w:bCs/>
          <w:color w:val="984806" w:themeColor="accent6" w:themeShade="80"/>
          <w:sz w:val="32"/>
          <w:szCs w:val="32"/>
          <w:rtl/>
        </w:rPr>
        <w:t>*</w:t>
      </w:r>
      <w:r w:rsidR="00560CCE">
        <w:rPr>
          <w:rFonts w:ascii="Tahoma" w:hAnsi="Tahoma" w:cs="Tahoma" w:hint="cs"/>
          <w:color w:val="984806" w:themeColor="accent6" w:themeShade="80"/>
          <w:sz w:val="32"/>
          <w:szCs w:val="32"/>
          <w:rtl/>
        </w:rPr>
        <w:t>.................</w:t>
      </w:r>
    </w:p>
    <w:p w:rsidR="00231033" w:rsidRPr="00231033" w:rsidRDefault="00231033" w:rsidP="00560CCE">
      <w:pPr>
        <w:jc w:val="center"/>
        <w:rPr>
          <w:rFonts w:ascii="Tahoma" w:hAnsi="Tahoma" w:cs="Tahoma"/>
          <w:b/>
          <w:bCs/>
          <w:color w:val="984806" w:themeColor="accent6" w:themeShade="80"/>
          <w:sz w:val="32"/>
          <w:szCs w:val="32"/>
          <w:rtl/>
        </w:rPr>
      </w:pPr>
      <w:r w:rsidRPr="00231033">
        <w:rPr>
          <w:rFonts w:ascii="Tahoma" w:hAnsi="Tahoma" w:cs="Tahoma" w:hint="cs"/>
          <w:color w:val="984806" w:themeColor="accent6" w:themeShade="80"/>
          <w:sz w:val="32"/>
          <w:szCs w:val="32"/>
          <w:rtl/>
        </w:rPr>
        <w:t xml:space="preserve">الصف </w:t>
      </w:r>
      <w:r w:rsidR="00560CCE">
        <w:rPr>
          <w:rFonts w:ascii="Tahoma" w:hAnsi="Tahoma" w:cs="Tahoma" w:hint="cs"/>
          <w:color w:val="984806" w:themeColor="accent6" w:themeShade="80"/>
          <w:sz w:val="32"/>
          <w:szCs w:val="32"/>
          <w:rtl/>
        </w:rPr>
        <w:t>.............</w:t>
      </w:r>
    </w:p>
    <w:p w:rsidR="00231033" w:rsidRPr="00231033" w:rsidRDefault="00231033" w:rsidP="00503523">
      <w:pPr>
        <w:jc w:val="center"/>
        <w:rPr>
          <w:rFonts w:ascii="Tahoma" w:hAnsi="Tahoma" w:cs="Tahoma"/>
          <w:b/>
          <w:bCs/>
          <w:color w:val="984806" w:themeColor="accent6" w:themeShade="80"/>
          <w:sz w:val="32"/>
          <w:szCs w:val="32"/>
          <w:rtl/>
        </w:rPr>
      </w:pPr>
      <w:r w:rsidRPr="00231033">
        <w:rPr>
          <w:rFonts w:ascii="Tahoma" w:hAnsi="Tahoma" w:cs="Tahoma" w:hint="cs"/>
          <w:b/>
          <w:bCs/>
          <w:color w:val="984806" w:themeColor="accent6" w:themeShade="80"/>
          <w:sz w:val="32"/>
          <w:szCs w:val="32"/>
          <w:rtl/>
        </w:rPr>
        <w:t>بإشراف المعلمه:</w:t>
      </w:r>
    </w:p>
    <w:p w:rsidR="00231033" w:rsidRDefault="00560CCE" w:rsidP="00503523">
      <w:pPr>
        <w:jc w:val="center"/>
        <w:rPr>
          <w:rFonts w:ascii="Tahoma" w:hAnsi="Tahoma" w:cs="Tahoma"/>
          <w:color w:val="663300"/>
          <w:sz w:val="32"/>
          <w:szCs w:val="32"/>
          <w:rtl/>
        </w:rPr>
      </w:pPr>
      <w:r>
        <w:rPr>
          <w:rFonts w:ascii="Tahoma" w:hAnsi="Tahoma" w:cs="Tahoma" w:hint="cs"/>
          <w:color w:val="663300"/>
          <w:sz w:val="32"/>
          <w:szCs w:val="32"/>
          <w:rtl/>
        </w:rPr>
        <w:t>............</w:t>
      </w:r>
    </w:p>
    <w:p w:rsidR="00231033" w:rsidRDefault="00231033" w:rsidP="00503523">
      <w:pPr>
        <w:jc w:val="center"/>
        <w:rPr>
          <w:rFonts w:ascii="Tahoma" w:hAnsi="Tahoma" w:cs="Tahoma"/>
          <w:color w:val="663300"/>
          <w:sz w:val="32"/>
          <w:szCs w:val="32"/>
          <w:rtl/>
        </w:rPr>
      </w:pPr>
    </w:p>
    <w:p w:rsidR="00231033" w:rsidRDefault="00231033" w:rsidP="00503523">
      <w:pPr>
        <w:jc w:val="center"/>
        <w:rPr>
          <w:rFonts w:ascii="Tahoma" w:hAnsi="Tahoma" w:cs="Tahoma"/>
          <w:color w:val="663300"/>
          <w:sz w:val="32"/>
          <w:szCs w:val="32"/>
          <w:rtl/>
        </w:rPr>
      </w:pPr>
    </w:p>
    <w:p w:rsidR="00231033" w:rsidRDefault="00231033" w:rsidP="00503523">
      <w:pPr>
        <w:jc w:val="center"/>
        <w:rPr>
          <w:rFonts w:ascii="Tahoma" w:hAnsi="Tahoma" w:cs="Tahoma"/>
          <w:color w:val="663300"/>
          <w:sz w:val="32"/>
          <w:szCs w:val="32"/>
          <w:rtl/>
        </w:rPr>
      </w:pPr>
    </w:p>
    <w:p w:rsidR="00231033" w:rsidRDefault="00231033" w:rsidP="00503523">
      <w:pPr>
        <w:jc w:val="center"/>
        <w:rPr>
          <w:rFonts w:ascii="Tahoma" w:hAnsi="Tahoma" w:cs="Tahoma"/>
          <w:color w:val="663300"/>
          <w:sz w:val="32"/>
          <w:szCs w:val="32"/>
          <w:rtl/>
        </w:rPr>
      </w:pPr>
    </w:p>
    <w:p w:rsidR="00231033" w:rsidRDefault="00231033" w:rsidP="00503523">
      <w:pPr>
        <w:jc w:val="center"/>
        <w:rPr>
          <w:rFonts w:ascii="Tahoma" w:hAnsi="Tahoma" w:cs="Tahoma"/>
          <w:color w:val="663300"/>
          <w:sz w:val="32"/>
          <w:szCs w:val="32"/>
          <w:rtl/>
        </w:rPr>
      </w:pPr>
    </w:p>
    <w:p w:rsidR="00231033" w:rsidRDefault="00231033" w:rsidP="00503523">
      <w:pPr>
        <w:jc w:val="center"/>
        <w:rPr>
          <w:rFonts w:ascii="Tahoma" w:hAnsi="Tahoma" w:cs="Tahoma"/>
          <w:color w:val="663300"/>
          <w:sz w:val="32"/>
          <w:szCs w:val="32"/>
          <w:rtl/>
        </w:rPr>
      </w:pPr>
    </w:p>
    <w:p w:rsidR="00231033" w:rsidRDefault="00231033" w:rsidP="00503523">
      <w:pPr>
        <w:jc w:val="center"/>
        <w:rPr>
          <w:rFonts w:ascii="Tahoma" w:hAnsi="Tahoma" w:cs="Tahoma"/>
          <w:color w:val="663300"/>
          <w:sz w:val="32"/>
          <w:szCs w:val="32"/>
          <w:rtl/>
        </w:rPr>
      </w:pPr>
    </w:p>
    <w:p w:rsidR="00231033" w:rsidRPr="00231033" w:rsidRDefault="00231033" w:rsidP="00503523">
      <w:pPr>
        <w:jc w:val="center"/>
        <w:rPr>
          <w:rFonts w:ascii="Tahoma" w:hAnsi="Tahoma" w:cs="Tahoma"/>
          <w:color w:val="984806" w:themeColor="accent6" w:themeShade="80"/>
          <w:sz w:val="32"/>
          <w:szCs w:val="32"/>
          <w:rtl/>
        </w:rPr>
      </w:pPr>
      <w:r w:rsidRPr="00231033">
        <w:rPr>
          <w:rFonts w:ascii="Tahoma" w:hAnsi="Tahoma" w:cs="Tahoma" w:hint="cs"/>
          <w:color w:val="984806" w:themeColor="accent6" w:themeShade="80"/>
          <w:sz w:val="32"/>
          <w:szCs w:val="32"/>
          <w:rtl/>
        </w:rPr>
        <w:t>البــآب الأول</w:t>
      </w:r>
    </w:p>
    <w:p w:rsidR="00231033" w:rsidRDefault="00231033" w:rsidP="00503523">
      <w:pPr>
        <w:jc w:val="center"/>
        <w:rPr>
          <w:rFonts w:ascii="Tahoma" w:hAnsi="Tahoma" w:cs="Tahoma"/>
          <w:color w:val="663300"/>
          <w:sz w:val="32"/>
          <w:szCs w:val="32"/>
          <w:rtl/>
        </w:rPr>
      </w:pPr>
    </w:p>
    <w:p w:rsidR="00231033" w:rsidRPr="00231033" w:rsidRDefault="00231033" w:rsidP="00503523">
      <w:pPr>
        <w:jc w:val="center"/>
        <w:rPr>
          <w:rFonts w:ascii="Tahoma" w:hAnsi="Tahoma" w:cs="Tahoma"/>
          <w:color w:val="663300"/>
          <w:sz w:val="180"/>
          <w:szCs w:val="180"/>
          <w:rtl/>
        </w:rPr>
      </w:pPr>
      <w:r w:rsidRPr="00231033">
        <w:rPr>
          <w:rFonts w:ascii="Tahoma" w:hAnsi="Tahoma" w:cs="Tahoma" w:hint="cs"/>
          <w:color w:val="663300"/>
          <w:sz w:val="180"/>
          <w:szCs w:val="180"/>
          <w:rtl/>
        </w:rPr>
        <w:t>,, نشأتة ’’</w:t>
      </w:r>
    </w:p>
    <w:p w:rsidR="00231033" w:rsidRDefault="00231033" w:rsidP="00503523">
      <w:pPr>
        <w:jc w:val="center"/>
        <w:rPr>
          <w:rFonts w:ascii="Tahoma" w:hAnsi="Tahoma" w:cs="Tahoma"/>
          <w:color w:val="663300"/>
          <w:sz w:val="32"/>
          <w:szCs w:val="32"/>
          <w:rtl/>
        </w:rPr>
      </w:pPr>
    </w:p>
    <w:p w:rsidR="00231033" w:rsidRDefault="00231033" w:rsidP="00503523">
      <w:pPr>
        <w:jc w:val="center"/>
        <w:rPr>
          <w:rFonts w:ascii="Tahoma" w:hAnsi="Tahoma" w:cs="Tahoma"/>
          <w:color w:val="663300"/>
          <w:sz w:val="32"/>
          <w:szCs w:val="32"/>
          <w:rtl/>
        </w:rPr>
      </w:pPr>
    </w:p>
    <w:p w:rsidR="00231033" w:rsidRDefault="00231033" w:rsidP="00503523">
      <w:pPr>
        <w:jc w:val="center"/>
        <w:rPr>
          <w:rFonts w:ascii="Tahoma" w:hAnsi="Tahoma" w:cs="Tahoma"/>
          <w:color w:val="663300"/>
          <w:sz w:val="32"/>
          <w:szCs w:val="32"/>
          <w:rtl/>
        </w:rPr>
      </w:pPr>
    </w:p>
    <w:p w:rsidR="00231033" w:rsidRDefault="00231033" w:rsidP="00503523">
      <w:pPr>
        <w:jc w:val="center"/>
        <w:rPr>
          <w:rFonts w:ascii="Tahoma" w:hAnsi="Tahoma" w:cs="Tahoma"/>
          <w:color w:val="663300"/>
          <w:sz w:val="32"/>
          <w:szCs w:val="32"/>
          <w:rtl/>
        </w:rPr>
      </w:pPr>
    </w:p>
    <w:p w:rsidR="00231033" w:rsidRDefault="00231033" w:rsidP="00503523">
      <w:pPr>
        <w:jc w:val="center"/>
        <w:rPr>
          <w:rFonts w:ascii="Tahoma" w:hAnsi="Tahoma" w:cs="Tahoma"/>
          <w:color w:val="663300"/>
          <w:sz w:val="32"/>
          <w:szCs w:val="32"/>
          <w:rtl/>
        </w:rPr>
      </w:pPr>
    </w:p>
    <w:p w:rsidR="00231033" w:rsidRDefault="00231033" w:rsidP="00503523">
      <w:pPr>
        <w:jc w:val="center"/>
        <w:rPr>
          <w:rFonts w:ascii="Tahoma" w:hAnsi="Tahoma" w:cs="Tahoma"/>
          <w:color w:val="663300"/>
          <w:sz w:val="32"/>
          <w:szCs w:val="32"/>
          <w:rtl/>
        </w:rPr>
      </w:pPr>
    </w:p>
    <w:p w:rsidR="00231033" w:rsidRDefault="00231033" w:rsidP="00503523">
      <w:pPr>
        <w:jc w:val="center"/>
        <w:rPr>
          <w:rFonts w:ascii="Tahoma" w:hAnsi="Tahoma" w:cs="Tahoma"/>
          <w:color w:val="663300"/>
          <w:sz w:val="32"/>
          <w:szCs w:val="32"/>
          <w:rtl/>
        </w:rPr>
      </w:pPr>
    </w:p>
    <w:p w:rsidR="00231033" w:rsidRDefault="00231033" w:rsidP="00503523">
      <w:pPr>
        <w:jc w:val="center"/>
        <w:rPr>
          <w:rFonts w:ascii="Tahoma" w:hAnsi="Tahoma" w:cs="Tahoma"/>
          <w:color w:val="663300"/>
          <w:sz w:val="32"/>
          <w:szCs w:val="32"/>
          <w:rtl/>
        </w:rPr>
      </w:pPr>
    </w:p>
    <w:p w:rsidR="00231033" w:rsidRDefault="00231033" w:rsidP="00503523">
      <w:pPr>
        <w:jc w:val="center"/>
        <w:rPr>
          <w:rFonts w:ascii="Tahoma" w:hAnsi="Tahoma" w:cs="Tahoma"/>
          <w:color w:val="663300"/>
          <w:sz w:val="32"/>
          <w:szCs w:val="32"/>
          <w:rtl/>
        </w:rPr>
      </w:pPr>
    </w:p>
    <w:p w:rsidR="00503523" w:rsidRPr="00393F44" w:rsidRDefault="00A91177" w:rsidP="00231033">
      <w:pPr>
        <w:jc w:val="center"/>
        <w:rPr>
          <w:rFonts w:ascii="Tahoma" w:hAnsi="Tahoma" w:cs="Tahoma"/>
          <w:color w:val="984806" w:themeColor="accent6" w:themeShade="80"/>
          <w:sz w:val="36"/>
          <w:szCs w:val="36"/>
          <w:rtl/>
        </w:rPr>
      </w:pPr>
      <w:r w:rsidRPr="00393F44">
        <w:rPr>
          <w:rFonts w:ascii="Tahoma" w:hAnsi="Tahoma" w:cs="Tahoma"/>
          <w:color w:val="984806" w:themeColor="accent6" w:themeShade="80"/>
          <w:sz w:val="36"/>
          <w:szCs w:val="36"/>
          <w:rtl/>
        </w:rPr>
        <w:lastRenderedPageBreak/>
        <w:t>هو عبدالرحمن بن محمد بن محمد ولي الدين أبو زيد بن وائل بن حجر الشهير بابن خلدون ,</w:t>
      </w:r>
      <w:r w:rsidR="009C136F" w:rsidRPr="00393F44">
        <w:rPr>
          <w:rFonts w:ascii="Tahoma" w:hAnsi="Tahoma" w:cs="Tahoma"/>
          <w:color w:val="984806" w:themeColor="accent6" w:themeShade="80"/>
          <w:sz w:val="36"/>
          <w:szCs w:val="36"/>
          <w:rtl/>
        </w:rPr>
        <w:t xml:space="preserve"> </w:t>
      </w:r>
      <w:r w:rsidRPr="00393F44">
        <w:rPr>
          <w:rFonts w:ascii="Tahoma" w:hAnsi="Tahoma" w:cs="Tahoma"/>
          <w:color w:val="984806" w:themeColor="accent6" w:themeShade="80"/>
          <w:sz w:val="36"/>
          <w:szCs w:val="36"/>
          <w:rtl/>
        </w:rPr>
        <w:t>ولد في تونس سنه 732ه الموافق 1332م وتوفي ف</w:t>
      </w:r>
      <w:r w:rsidR="007105B3" w:rsidRPr="00393F44">
        <w:rPr>
          <w:rFonts w:ascii="Tahoma" w:hAnsi="Tahoma" w:cs="Tahoma"/>
          <w:color w:val="984806" w:themeColor="accent6" w:themeShade="80"/>
          <w:sz w:val="36"/>
          <w:szCs w:val="36"/>
          <w:rtl/>
        </w:rPr>
        <w:t>ج</w:t>
      </w:r>
      <w:r w:rsidRPr="00393F44">
        <w:rPr>
          <w:rFonts w:ascii="Tahoma" w:hAnsi="Tahoma" w:cs="Tahoma"/>
          <w:color w:val="984806" w:themeColor="accent6" w:themeShade="80"/>
          <w:sz w:val="36"/>
          <w:szCs w:val="36"/>
          <w:rtl/>
        </w:rPr>
        <w:t xml:space="preserve">أةً في القاهرة سنه 808ه </w:t>
      </w:r>
      <w:r w:rsidR="00F61DBC" w:rsidRPr="00393F44">
        <w:rPr>
          <w:rFonts w:ascii="Tahoma" w:hAnsi="Tahoma" w:cs="Tahoma"/>
          <w:color w:val="984806" w:themeColor="accent6" w:themeShade="80"/>
          <w:sz w:val="36"/>
          <w:szCs w:val="36"/>
          <w:rtl/>
        </w:rPr>
        <w:t>الموفق 1406م</w:t>
      </w:r>
      <w:r w:rsidR="009C136F" w:rsidRPr="00393F44">
        <w:rPr>
          <w:rFonts w:ascii="Tahoma" w:hAnsi="Tahoma" w:cs="Tahoma"/>
          <w:color w:val="984806" w:themeColor="accent6" w:themeShade="80"/>
          <w:sz w:val="36"/>
          <w:szCs w:val="36"/>
          <w:rtl/>
        </w:rPr>
        <w:t xml:space="preserve"> </w:t>
      </w:r>
      <w:r w:rsidR="00F61DBC" w:rsidRPr="00393F44">
        <w:rPr>
          <w:rFonts w:ascii="Tahoma" w:hAnsi="Tahoma" w:cs="Tahoma"/>
          <w:color w:val="984806" w:themeColor="accent6" w:themeShade="80"/>
          <w:sz w:val="36"/>
          <w:szCs w:val="36"/>
          <w:rtl/>
        </w:rPr>
        <w:t>. زخرت السنوات الويلة التي هاسها ابن خلدون , بنشاط خارق  للعادة وحيوية محيرةً للعقول . فقد شمل نشطه جوانب عديدة في الحياة منها الإدارة , والسياسه</w:t>
      </w:r>
      <w:r w:rsidR="009C136F" w:rsidRPr="00393F44">
        <w:rPr>
          <w:rFonts w:ascii="Tahoma" w:hAnsi="Tahoma" w:cs="Tahoma"/>
          <w:color w:val="984806" w:themeColor="accent6" w:themeShade="80"/>
          <w:sz w:val="36"/>
          <w:szCs w:val="36"/>
          <w:rtl/>
        </w:rPr>
        <w:t xml:space="preserve"> </w:t>
      </w:r>
      <w:r w:rsidR="00F61DBC" w:rsidRPr="00393F44">
        <w:rPr>
          <w:rFonts w:ascii="Tahoma" w:hAnsi="Tahoma" w:cs="Tahoma"/>
          <w:color w:val="984806" w:themeColor="accent6" w:themeShade="80"/>
          <w:sz w:val="36"/>
          <w:szCs w:val="36"/>
          <w:rtl/>
        </w:rPr>
        <w:t>, الخطابة</w:t>
      </w:r>
      <w:r w:rsidR="009C136F" w:rsidRPr="00393F44">
        <w:rPr>
          <w:rFonts w:ascii="Tahoma" w:hAnsi="Tahoma" w:cs="Tahoma"/>
          <w:color w:val="984806" w:themeColor="accent6" w:themeShade="80"/>
          <w:sz w:val="36"/>
          <w:szCs w:val="36"/>
          <w:rtl/>
        </w:rPr>
        <w:t xml:space="preserve"> </w:t>
      </w:r>
      <w:r w:rsidR="00F61DBC" w:rsidRPr="00393F44">
        <w:rPr>
          <w:rFonts w:ascii="Tahoma" w:hAnsi="Tahoma" w:cs="Tahoma"/>
          <w:color w:val="984806" w:themeColor="accent6" w:themeShade="80"/>
          <w:sz w:val="36"/>
          <w:szCs w:val="36"/>
          <w:rtl/>
        </w:rPr>
        <w:t>, والقضاء</w:t>
      </w:r>
      <w:r w:rsidR="009C136F" w:rsidRPr="00393F44">
        <w:rPr>
          <w:rFonts w:ascii="Tahoma" w:hAnsi="Tahoma" w:cs="Tahoma"/>
          <w:color w:val="984806" w:themeColor="accent6" w:themeShade="80"/>
          <w:sz w:val="36"/>
          <w:szCs w:val="36"/>
          <w:rtl/>
        </w:rPr>
        <w:t xml:space="preserve"> </w:t>
      </w:r>
      <w:r w:rsidR="00F61DBC" w:rsidRPr="00393F44">
        <w:rPr>
          <w:rFonts w:ascii="Tahoma" w:hAnsi="Tahoma" w:cs="Tahoma"/>
          <w:color w:val="984806" w:themeColor="accent6" w:themeShade="80"/>
          <w:sz w:val="36"/>
          <w:szCs w:val="36"/>
          <w:rtl/>
        </w:rPr>
        <w:t>, والتدريس. تن</w:t>
      </w:r>
      <w:r w:rsidR="009C136F" w:rsidRPr="00393F44">
        <w:rPr>
          <w:rFonts w:ascii="Tahoma" w:hAnsi="Tahoma" w:cs="Tahoma"/>
          <w:color w:val="984806" w:themeColor="accent6" w:themeShade="80"/>
          <w:sz w:val="36"/>
          <w:szCs w:val="36"/>
          <w:rtl/>
        </w:rPr>
        <w:t>قل ابن خلدون بين العديد من الوظائف, فقد تولى كتابة السر , وصار وزيرا , وسفيرا , ومدرسا , وقاضيا , وخطيبا , لم يتزي ابن خلدون بزي القضاة محتفظا بزي بلاده . ومن أهم آثاره كتاب (( العنبر )) الذي يتألف من ثلاثة أجزاء , الجزء الأول : في العمران , والجزء الثاني : في أخبار العرب وأجيالهم والجزء الثالث : يتناول تاريخ المغرب ..</w:t>
      </w:r>
    </w:p>
    <w:p w:rsidR="00F73074" w:rsidRPr="00393F44" w:rsidRDefault="009C136F" w:rsidP="00231033">
      <w:pPr>
        <w:jc w:val="center"/>
        <w:rPr>
          <w:rFonts w:ascii="Tahoma" w:hAnsi="Tahoma" w:cs="Tahoma"/>
          <w:color w:val="984806" w:themeColor="accent6" w:themeShade="80"/>
          <w:sz w:val="36"/>
          <w:szCs w:val="36"/>
          <w:rtl/>
        </w:rPr>
      </w:pPr>
      <w:r w:rsidRPr="00393F44">
        <w:rPr>
          <w:rFonts w:ascii="Tahoma" w:hAnsi="Tahoma" w:cs="Tahoma"/>
          <w:color w:val="984806" w:themeColor="accent6" w:themeShade="80"/>
          <w:sz w:val="36"/>
          <w:szCs w:val="36"/>
          <w:rtl/>
        </w:rPr>
        <w:t xml:space="preserve">اهتدى ابن خلدون إلى أهم أسس علم الاجتماع , وكتب مؤلفه المشهور (( مقدمة ابن خلدون )) حيث وضع فيه الدعائم والأولى لعلم الاجتماع . ولقد كان لهذا الكتاب وأثر </w:t>
      </w:r>
      <w:r w:rsidR="00503523" w:rsidRPr="00393F44">
        <w:rPr>
          <w:rFonts w:ascii="Tahoma" w:hAnsi="Tahoma" w:cs="Tahoma"/>
          <w:color w:val="984806" w:themeColor="accent6" w:themeShade="80"/>
          <w:sz w:val="36"/>
          <w:szCs w:val="36"/>
          <w:rtl/>
        </w:rPr>
        <w:t>واضح في ثقافتنا وتفكرنا الحديث , ووجد فيه كتاب السياسة والاجتماع والأدب في العالم كله مادة لا تنفد عن العمران البشري وأحواله .</w:t>
      </w:r>
    </w:p>
    <w:p w:rsidR="00503523" w:rsidRPr="00393F44" w:rsidRDefault="00503523" w:rsidP="00231033">
      <w:pPr>
        <w:jc w:val="center"/>
        <w:rPr>
          <w:rFonts w:ascii="Tahoma" w:hAnsi="Tahoma" w:cs="Tahoma"/>
          <w:color w:val="984806" w:themeColor="accent6" w:themeShade="80"/>
          <w:sz w:val="36"/>
          <w:szCs w:val="36"/>
          <w:rtl/>
        </w:rPr>
      </w:pPr>
      <w:r w:rsidRPr="00393F44">
        <w:rPr>
          <w:rFonts w:ascii="Tahoma" w:hAnsi="Tahoma" w:cs="Tahoma"/>
          <w:color w:val="984806" w:themeColor="accent6" w:themeShade="80"/>
          <w:sz w:val="36"/>
          <w:szCs w:val="36"/>
          <w:rtl/>
        </w:rPr>
        <w:t>وقال علماء الغرب : إن نظريات ابن خلدون في حياة المجتمع تضعه في طليعة فلاسفة التاريخ .</w:t>
      </w:r>
    </w:p>
    <w:p w:rsidR="007105B3" w:rsidRPr="00393F44" w:rsidRDefault="00503523" w:rsidP="00231033">
      <w:pPr>
        <w:jc w:val="center"/>
        <w:rPr>
          <w:rFonts w:ascii="Tahoma" w:hAnsi="Tahoma" w:cs="Tahoma"/>
          <w:color w:val="984806" w:themeColor="accent6" w:themeShade="80"/>
          <w:sz w:val="36"/>
          <w:szCs w:val="36"/>
        </w:rPr>
      </w:pPr>
      <w:r w:rsidRPr="00393F44">
        <w:rPr>
          <w:rFonts w:ascii="Tahoma" w:hAnsi="Tahoma" w:cs="Tahoma"/>
          <w:color w:val="984806" w:themeColor="accent6" w:themeShade="80"/>
          <w:sz w:val="36"/>
          <w:szCs w:val="36"/>
          <w:rtl/>
        </w:rPr>
        <w:t xml:space="preserve">وقد أكد ابن خلدون على أن المؤرخ الحق , لا بد له من الإحاطة بطبائع الموجودات والأخلاق الطبيعية والعمران وأحوال المجتمع . وهكذا نجد اتجاها جديدا لدراسة العمران البشري , يضع أساسه عالم عربي مسلم , يسجل التاريخ بفضله بابا من أبواب السبق الفكري </w:t>
      </w:r>
      <w:r w:rsidRPr="00393F44">
        <w:rPr>
          <w:rFonts w:ascii="Tahoma" w:hAnsi="Tahoma" w:cs="Tahoma"/>
          <w:color w:val="984806" w:themeColor="accent6" w:themeShade="80"/>
          <w:sz w:val="36"/>
          <w:szCs w:val="36"/>
          <w:rtl/>
        </w:rPr>
        <w:lastRenderedPageBreak/>
        <w:t>للحضارة العربية والإسلامية , التي مست بنورها جميع الحضارات الإنسانية في العالم .</w:t>
      </w:r>
    </w:p>
    <w:p w:rsidR="007105B3" w:rsidRPr="00393F44" w:rsidRDefault="007105B3" w:rsidP="00231033">
      <w:pPr>
        <w:jc w:val="center"/>
        <w:rPr>
          <w:rFonts w:ascii="Tahoma" w:hAnsi="Tahoma" w:cs="Tahoma"/>
          <w:color w:val="984806" w:themeColor="accent6" w:themeShade="80"/>
          <w:sz w:val="36"/>
          <w:szCs w:val="36"/>
        </w:rPr>
      </w:pPr>
    </w:p>
    <w:p w:rsidR="007105B3" w:rsidRPr="00393F44" w:rsidRDefault="007105B3" w:rsidP="007105B3">
      <w:pPr>
        <w:jc w:val="center"/>
        <w:rPr>
          <w:rStyle w:val="apple-style-span"/>
          <w:rFonts w:ascii="Tahoma" w:hAnsi="Tahoma" w:cs="Tahoma"/>
          <w:color w:val="984806" w:themeColor="accent6" w:themeShade="80"/>
          <w:sz w:val="36"/>
          <w:szCs w:val="36"/>
          <w:rtl/>
        </w:rPr>
      </w:pPr>
      <w:r w:rsidRPr="00393F44">
        <w:rPr>
          <w:rFonts w:ascii="Tahoma" w:hAnsi="Tahoma" w:cs="Tahoma"/>
          <w:color w:val="984806" w:themeColor="accent6" w:themeShade="80"/>
          <w:sz w:val="36"/>
          <w:szCs w:val="36"/>
        </w:rPr>
        <w:br/>
      </w:r>
      <w:r w:rsidRPr="00393F44">
        <w:rPr>
          <w:rStyle w:val="apple-style-span"/>
          <w:rFonts w:ascii="Tahoma" w:hAnsi="Tahoma" w:cs="Tahoma"/>
          <w:color w:val="984806" w:themeColor="accent6" w:themeShade="80"/>
          <w:sz w:val="36"/>
          <w:szCs w:val="36"/>
          <w:rtl/>
        </w:rPr>
        <w:t xml:space="preserve"> . ولقبه ولي الدين لقبه بذلك السلطان الظاهر برقوق من سلاطين المماليك في مصر عند عهده اياه بمنصب قاضي قضاة المالكية في مصر سنة 786هـ -1386م، علي ما يذكر المقريزي في ترجمته له</w:t>
      </w:r>
      <w:r w:rsidRPr="00393F44">
        <w:rPr>
          <w:rStyle w:val="apple-style-span"/>
          <w:rFonts w:ascii="Tahoma" w:hAnsi="Tahoma" w:cs="Tahoma"/>
          <w:color w:val="984806" w:themeColor="accent6" w:themeShade="80"/>
          <w:sz w:val="36"/>
          <w:szCs w:val="36"/>
        </w:rPr>
        <w:t>.</w:t>
      </w:r>
      <w:r w:rsidRPr="00393F44">
        <w:rPr>
          <w:rFonts w:ascii="Tahoma" w:hAnsi="Tahoma" w:cs="Tahoma"/>
          <w:color w:val="984806" w:themeColor="accent6" w:themeShade="80"/>
          <w:sz w:val="36"/>
          <w:szCs w:val="36"/>
        </w:rPr>
        <w:br/>
      </w:r>
      <w:r w:rsidRPr="00393F44">
        <w:rPr>
          <w:rStyle w:val="apple-style-span"/>
          <w:rFonts w:ascii="Tahoma" w:hAnsi="Tahoma" w:cs="Tahoma"/>
          <w:color w:val="984806" w:themeColor="accent6" w:themeShade="80"/>
          <w:sz w:val="36"/>
          <w:szCs w:val="36"/>
          <w:rtl/>
        </w:rPr>
        <w:t xml:space="preserve">   ولد في دار مازالت عامرة حتي يومنا، تقع في شارع (تربة الباي) من تونس المدينة القديمة، وفيها شب وتعلم، حيث كان ابوه معلمه الاول. ثم اختلف علي العديد من العلماء والمشايخ الذين استقطبتهم تونس من مختلف بلاد المغرب والاندلس بعد ان ساءت احوالهم في تلك البلاد فحفظ عليهم القرآن وجوده بالقراءات السبع- وكذلك بقراءة يعقوب إبن اسحق البصري. وتقف عنهم علوم الشرع من تفسير وحديث وفقه واصول وتوحيد،</w:t>
      </w:r>
    </w:p>
    <w:p w:rsidR="007105B3" w:rsidRPr="00393F44" w:rsidRDefault="007105B3" w:rsidP="007105B3">
      <w:pPr>
        <w:jc w:val="center"/>
        <w:rPr>
          <w:rFonts w:ascii="Tahoma" w:hAnsi="Tahoma" w:cs="Tahoma"/>
          <w:color w:val="984806" w:themeColor="accent6" w:themeShade="80"/>
          <w:sz w:val="36"/>
          <w:szCs w:val="36"/>
          <w:rtl/>
        </w:rPr>
      </w:pPr>
      <w:r w:rsidRPr="00393F44">
        <w:rPr>
          <w:rStyle w:val="apple-style-span"/>
          <w:rFonts w:ascii="Tahoma" w:hAnsi="Tahoma" w:cs="Tahoma"/>
          <w:color w:val="984806" w:themeColor="accent6" w:themeShade="80"/>
          <w:sz w:val="36"/>
          <w:szCs w:val="36"/>
          <w:rtl/>
        </w:rPr>
        <w:t xml:space="preserve"> ودرس علوم اللسان من لغة ونحو وصرف وبلاغة وادب وتاريخ ثم درس المنطق والفلسفة وعلوم الطبيعة والرياضة</w:t>
      </w:r>
      <w:r w:rsidRPr="00393F44">
        <w:rPr>
          <w:rStyle w:val="apple-style-span"/>
          <w:rFonts w:ascii="Tahoma" w:hAnsi="Tahoma" w:cs="Tahoma"/>
          <w:color w:val="984806" w:themeColor="accent6" w:themeShade="80"/>
          <w:sz w:val="36"/>
          <w:szCs w:val="36"/>
        </w:rPr>
        <w:t>.</w:t>
      </w:r>
      <w:r w:rsidRPr="00393F44">
        <w:rPr>
          <w:rStyle w:val="apple-converted-space"/>
          <w:rFonts w:ascii="Tahoma" w:hAnsi="Tahoma" w:cs="Tahoma"/>
          <w:color w:val="984806" w:themeColor="accent6" w:themeShade="80"/>
          <w:sz w:val="36"/>
          <w:szCs w:val="36"/>
        </w:rPr>
        <w:t> </w:t>
      </w:r>
    </w:p>
    <w:p w:rsidR="007105B3" w:rsidRPr="00393F44" w:rsidRDefault="007105B3" w:rsidP="007105B3">
      <w:pPr>
        <w:jc w:val="center"/>
        <w:rPr>
          <w:rFonts w:ascii="Tahoma" w:hAnsi="Tahoma" w:cs="Tahoma"/>
          <w:color w:val="984806" w:themeColor="accent6" w:themeShade="80"/>
          <w:sz w:val="36"/>
          <w:szCs w:val="36"/>
          <w:rtl/>
        </w:rPr>
      </w:pPr>
      <w:r w:rsidRPr="00393F44">
        <w:rPr>
          <w:rFonts w:ascii="Tahoma" w:hAnsi="Tahoma" w:cs="Tahoma"/>
          <w:color w:val="984806" w:themeColor="accent6" w:themeShade="80"/>
          <w:sz w:val="36"/>
          <w:szCs w:val="36"/>
        </w:rPr>
        <w:br/>
      </w:r>
      <w:r w:rsidRPr="00393F44">
        <w:rPr>
          <w:rStyle w:val="apple-style-span"/>
          <w:rFonts w:ascii="Tahoma" w:hAnsi="Tahoma" w:cs="Tahoma"/>
          <w:color w:val="984806" w:themeColor="accent6" w:themeShade="80"/>
          <w:sz w:val="36"/>
          <w:szCs w:val="36"/>
          <w:rtl/>
        </w:rPr>
        <w:t xml:space="preserve">ولقد اظهر في كل اولئك نبوغا اعجب شيوخه ومعلميه ويذكر -ابن خلدون، اسماء من درس عليهم واخذ عنهم في كتابه (التعريف بابن خلدون) الذي يختتم به كتاب العبر في التاريخ ويترجم بعناية وتفصيل لنفسه ولاثنين من شيوخه. هما محمد بن عبد المهيمن الحضرمي، امام المحدثين والنحاة في المغرب، الذي اخذ عنه الحديث </w:t>
      </w:r>
      <w:r w:rsidRPr="00393F44">
        <w:rPr>
          <w:rStyle w:val="apple-style-span"/>
          <w:rFonts w:ascii="Tahoma" w:hAnsi="Tahoma" w:cs="Tahoma"/>
          <w:color w:val="984806" w:themeColor="accent6" w:themeShade="80"/>
          <w:sz w:val="36"/>
          <w:szCs w:val="36"/>
          <w:rtl/>
        </w:rPr>
        <w:lastRenderedPageBreak/>
        <w:t>والسيرة وعلوم اللغة وابو عبد الله محمد بن ابراهيم الابلي الذي اخذ عـنـه الفلسفة والمنطق والطبيعة</w:t>
      </w:r>
      <w:r w:rsidRPr="00393F44">
        <w:rPr>
          <w:rStyle w:val="apple-style-span"/>
          <w:rFonts w:ascii="Tahoma" w:hAnsi="Tahoma" w:cs="Tahoma"/>
          <w:color w:val="984806" w:themeColor="accent6" w:themeShade="80"/>
          <w:sz w:val="36"/>
          <w:szCs w:val="36"/>
        </w:rPr>
        <w:t>.</w:t>
      </w:r>
      <w:r w:rsidRPr="00393F44">
        <w:rPr>
          <w:rStyle w:val="apple-converted-space"/>
          <w:rFonts w:ascii="Tahoma" w:hAnsi="Tahoma" w:cs="Tahoma"/>
          <w:color w:val="984806" w:themeColor="accent6" w:themeShade="80"/>
          <w:sz w:val="36"/>
          <w:szCs w:val="36"/>
        </w:rPr>
        <w:t> </w:t>
      </w:r>
      <w:r w:rsidRPr="00393F44">
        <w:rPr>
          <w:rFonts w:ascii="Tahoma" w:hAnsi="Tahoma" w:cs="Tahoma"/>
          <w:color w:val="984806" w:themeColor="accent6" w:themeShade="80"/>
          <w:sz w:val="36"/>
          <w:szCs w:val="36"/>
        </w:rPr>
        <w:br/>
      </w:r>
      <w:r w:rsidRPr="00393F44">
        <w:rPr>
          <w:rStyle w:val="apple-style-span"/>
          <w:rFonts w:ascii="Tahoma" w:hAnsi="Tahoma" w:cs="Tahoma"/>
          <w:color w:val="984806" w:themeColor="accent6" w:themeShade="80"/>
          <w:sz w:val="36"/>
          <w:szCs w:val="36"/>
          <w:rtl/>
        </w:rPr>
        <w:t>ومن الكتب التي اثر ابن خلدون ان يقف عندها في تعريفه اللامية في القراءات والرائية في رسم المصحف للشاطبي وكتاب التسهيل في النحو لابن مالك والاغاني لابي الفرج الأصبهاني والمعلقات وكتاب الحماسة للاعلم الشنتمري وديوان ابي تمام وديوان المتنبي والصحاح الست خاصة صحيح مسلم وموطا مالك وكتاب التهذيب للبرادعي ومختصر ابن الحاجب في الفقه والاصول ومختصر سحنون فــي الفقه المالك لابن اسحـق</w:t>
      </w:r>
      <w:r w:rsidRPr="00393F44">
        <w:rPr>
          <w:rStyle w:val="apple-style-span"/>
          <w:rFonts w:ascii="Tahoma" w:hAnsi="Tahoma" w:cs="Tahoma"/>
          <w:color w:val="984806" w:themeColor="accent6" w:themeShade="80"/>
          <w:sz w:val="36"/>
          <w:szCs w:val="36"/>
        </w:rPr>
        <w:t>.</w:t>
      </w:r>
      <w:r w:rsidRPr="00393F44">
        <w:rPr>
          <w:rFonts w:ascii="Tahoma" w:hAnsi="Tahoma" w:cs="Tahoma"/>
          <w:color w:val="984806" w:themeColor="accent6" w:themeShade="80"/>
          <w:sz w:val="36"/>
          <w:szCs w:val="36"/>
        </w:rPr>
        <w:br/>
      </w:r>
      <w:r w:rsidRPr="00393F44">
        <w:rPr>
          <w:rStyle w:val="apple-style-span"/>
          <w:rFonts w:ascii="Tahoma" w:hAnsi="Tahoma" w:cs="Tahoma"/>
          <w:color w:val="984806" w:themeColor="accent6" w:themeShade="80"/>
          <w:sz w:val="36"/>
          <w:szCs w:val="36"/>
          <w:rtl/>
        </w:rPr>
        <w:t>ولما بلغ ابن خلدون الثامنة عشرة اجتاح تونس الطاعون فاهلك فيمن اهلك ابويه وجميع من كان ياخذ عنهم العلم، فاستوحش لذلك ورغب في ان يهاجر الي المغرب الاقصي مع من هاجر من العلماء والشيوخ في صحبة السلطان ابي الحسن صاحب دولة بني مرين، الا ان اخاه الاكبر صرفه عن ذلك</w:t>
      </w:r>
      <w:r w:rsidRPr="00393F44">
        <w:rPr>
          <w:rStyle w:val="apple-style-span"/>
          <w:rFonts w:ascii="Tahoma" w:hAnsi="Tahoma" w:cs="Tahoma"/>
          <w:color w:val="984806" w:themeColor="accent6" w:themeShade="80"/>
          <w:sz w:val="36"/>
          <w:szCs w:val="36"/>
        </w:rPr>
        <w:t>.</w:t>
      </w:r>
      <w:r w:rsidRPr="00393F44">
        <w:rPr>
          <w:rFonts w:ascii="Tahoma" w:hAnsi="Tahoma" w:cs="Tahoma"/>
          <w:color w:val="984806" w:themeColor="accent6" w:themeShade="80"/>
          <w:sz w:val="36"/>
          <w:szCs w:val="36"/>
        </w:rPr>
        <w:br/>
      </w:r>
      <w:r w:rsidRPr="00393F44">
        <w:rPr>
          <w:rStyle w:val="apple-style-span"/>
          <w:rFonts w:ascii="Tahoma" w:hAnsi="Tahoma" w:cs="Tahoma"/>
          <w:color w:val="984806" w:themeColor="accent6" w:themeShade="80"/>
          <w:sz w:val="36"/>
          <w:szCs w:val="36"/>
          <w:rtl/>
        </w:rPr>
        <w:t>فاقام في تونس ولكن ليعزف عن الدرس الذي لم يبق في تونس من الشيوخ والعلماء من يرغبه فيه بعد هجرة عامتهم مع ابي الحسن، وقرر ان يجرب حظه في الحياة العملية فتطلع الي اعمال الدولة ورغب في مناصبها، متابعا في ذلك سيرة اجداده في توليه امور الدولة والقيام علي خدمة اغراض السلطان</w:t>
      </w:r>
      <w:r w:rsidRPr="00393F44">
        <w:rPr>
          <w:rStyle w:val="apple-style-span"/>
          <w:rFonts w:ascii="Tahoma" w:hAnsi="Tahoma" w:cs="Tahoma"/>
          <w:color w:val="984806" w:themeColor="accent6" w:themeShade="80"/>
          <w:sz w:val="36"/>
          <w:szCs w:val="36"/>
        </w:rPr>
        <w:t>.</w:t>
      </w:r>
    </w:p>
    <w:p w:rsidR="00231033" w:rsidRDefault="00231033" w:rsidP="007105B3">
      <w:pPr>
        <w:jc w:val="center"/>
        <w:rPr>
          <w:rFonts w:ascii="Tahoma" w:hAnsi="Tahoma" w:cs="Tahoma"/>
          <w:color w:val="984806" w:themeColor="accent6" w:themeShade="80"/>
          <w:sz w:val="28"/>
          <w:szCs w:val="28"/>
          <w:rtl/>
        </w:rPr>
      </w:pPr>
    </w:p>
    <w:p w:rsidR="00231033" w:rsidRDefault="00231033" w:rsidP="007105B3">
      <w:pPr>
        <w:jc w:val="center"/>
        <w:rPr>
          <w:rFonts w:ascii="Tahoma" w:hAnsi="Tahoma" w:cs="Tahoma"/>
          <w:color w:val="984806" w:themeColor="accent6" w:themeShade="80"/>
          <w:sz w:val="28"/>
          <w:szCs w:val="28"/>
          <w:rtl/>
        </w:rPr>
      </w:pPr>
    </w:p>
    <w:p w:rsidR="00231033" w:rsidRDefault="00231033" w:rsidP="007105B3">
      <w:pPr>
        <w:jc w:val="center"/>
        <w:rPr>
          <w:rFonts w:ascii="Tahoma" w:hAnsi="Tahoma" w:cs="Tahoma"/>
          <w:color w:val="984806" w:themeColor="accent6" w:themeShade="80"/>
          <w:sz w:val="28"/>
          <w:szCs w:val="28"/>
          <w:rtl/>
        </w:rPr>
      </w:pPr>
    </w:p>
    <w:p w:rsidR="00231033" w:rsidRDefault="00231033" w:rsidP="007105B3">
      <w:pPr>
        <w:jc w:val="center"/>
        <w:rPr>
          <w:rFonts w:ascii="Tahoma" w:hAnsi="Tahoma" w:cs="Tahoma"/>
          <w:color w:val="984806" w:themeColor="accent6" w:themeShade="80"/>
          <w:sz w:val="28"/>
          <w:szCs w:val="28"/>
          <w:rtl/>
        </w:rPr>
      </w:pPr>
    </w:p>
    <w:p w:rsidR="00231033" w:rsidRDefault="00231033" w:rsidP="007105B3">
      <w:pPr>
        <w:jc w:val="center"/>
        <w:rPr>
          <w:rFonts w:ascii="Tahoma" w:hAnsi="Tahoma" w:cs="Tahoma"/>
          <w:color w:val="984806" w:themeColor="accent6" w:themeShade="80"/>
          <w:sz w:val="28"/>
          <w:szCs w:val="28"/>
          <w:rtl/>
        </w:rPr>
      </w:pPr>
    </w:p>
    <w:p w:rsidR="00231033" w:rsidRDefault="00231033" w:rsidP="007105B3">
      <w:pPr>
        <w:jc w:val="center"/>
        <w:rPr>
          <w:rFonts w:ascii="Tahoma" w:hAnsi="Tahoma" w:cs="Tahoma"/>
          <w:color w:val="984806" w:themeColor="accent6" w:themeShade="80"/>
          <w:sz w:val="28"/>
          <w:szCs w:val="28"/>
          <w:rtl/>
        </w:rPr>
      </w:pPr>
    </w:p>
    <w:p w:rsidR="00231033" w:rsidRDefault="00231033" w:rsidP="00231033">
      <w:pPr>
        <w:jc w:val="center"/>
        <w:rPr>
          <w:rFonts w:ascii="Tahoma" w:hAnsi="Tahoma" w:cs="Tahoma"/>
          <w:color w:val="984806" w:themeColor="accent6" w:themeShade="80"/>
          <w:sz w:val="32"/>
          <w:szCs w:val="32"/>
          <w:rtl/>
        </w:rPr>
      </w:pPr>
    </w:p>
    <w:p w:rsidR="00231033" w:rsidRDefault="00231033" w:rsidP="00231033">
      <w:pPr>
        <w:jc w:val="center"/>
        <w:rPr>
          <w:rFonts w:ascii="Tahoma" w:hAnsi="Tahoma" w:cs="Tahoma"/>
          <w:color w:val="984806" w:themeColor="accent6" w:themeShade="80"/>
          <w:sz w:val="32"/>
          <w:szCs w:val="32"/>
          <w:rtl/>
        </w:rPr>
      </w:pPr>
    </w:p>
    <w:p w:rsidR="00231033" w:rsidRDefault="00231033" w:rsidP="00231033">
      <w:pPr>
        <w:jc w:val="center"/>
        <w:rPr>
          <w:rFonts w:ascii="Tahoma" w:hAnsi="Tahoma" w:cs="Tahoma"/>
          <w:color w:val="984806" w:themeColor="accent6" w:themeShade="80"/>
          <w:sz w:val="32"/>
          <w:szCs w:val="32"/>
          <w:rtl/>
        </w:rPr>
      </w:pPr>
    </w:p>
    <w:p w:rsidR="00231033" w:rsidRDefault="00231033" w:rsidP="00231033">
      <w:pPr>
        <w:jc w:val="center"/>
        <w:rPr>
          <w:rFonts w:ascii="Tahoma" w:hAnsi="Tahoma" w:cs="Tahoma"/>
          <w:color w:val="984806" w:themeColor="accent6" w:themeShade="80"/>
          <w:sz w:val="32"/>
          <w:szCs w:val="32"/>
          <w:rtl/>
        </w:rPr>
      </w:pPr>
    </w:p>
    <w:p w:rsidR="00231033" w:rsidRDefault="00231033" w:rsidP="00231033">
      <w:pPr>
        <w:jc w:val="center"/>
        <w:rPr>
          <w:rFonts w:ascii="Tahoma" w:hAnsi="Tahoma" w:cs="Tahoma"/>
          <w:color w:val="984806" w:themeColor="accent6" w:themeShade="80"/>
          <w:sz w:val="32"/>
          <w:szCs w:val="32"/>
          <w:rtl/>
        </w:rPr>
      </w:pPr>
    </w:p>
    <w:p w:rsidR="00231033" w:rsidRDefault="00231033" w:rsidP="00231033">
      <w:pPr>
        <w:jc w:val="center"/>
        <w:rPr>
          <w:rFonts w:ascii="Tahoma" w:hAnsi="Tahoma" w:cs="Tahoma"/>
          <w:color w:val="984806" w:themeColor="accent6" w:themeShade="80"/>
          <w:sz w:val="32"/>
          <w:szCs w:val="32"/>
          <w:rtl/>
        </w:rPr>
      </w:pPr>
    </w:p>
    <w:p w:rsidR="007105B3" w:rsidRPr="00231033" w:rsidRDefault="00231033" w:rsidP="00231033">
      <w:pPr>
        <w:jc w:val="center"/>
        <w:rPr>
          <w:rStyle w:val="apple-style-span"/>
          <w:rFonts w:ascii="Tahoma" w:hAnsi="Tahoma" w:cs="Tahoma"/>
          <w:color w:val="984806" w:themeColor="accent6" w:themeShade="80"/>
          <w:sz w:val="28"/>
          <w:szCs w:val="28"/>
          <w:rtl/>
        </w:rPr>
      </w:pPr>
      <w:r w:rsidRPr="00231033">
        <w:rPr>
          <w:rFonts w:ascii="Tahoma" w:hAnsi="Tahoma" w:cs="Tahoma" w:hint="cs"/>
          <w:color w:val="984806" w:themeColor="accent6" w:themeShade="80"/>
          <w:sz w:val="32"/>
          <w:szCs w:val="32"/>
          <w:rtl/>
        </w:rPr>
        <w:t>البــآب الثاني</w:t>
      </w:r>
      <w:r w:rsidR="007105B3" w:rsidRPr="00231033">
        <w:rPr>
          <w:rFonts w:ascii="Tahoma" w:hAnsi="Tahoma" w:cs="Tahoma"/>
          <w:color w:val="984806" w:themeColor="accent6" w:themeShade="80"/>
          <w:sz w:val="144"/>
          <w:szCs w:val="144"/>
        </w:rPr>
        <w:br/>
      </w:r>
      <w:r w:rsidRPr="00231033">
        <w:rPr>
          <w:rStyle w:val="apple-style-span"/>
          <w:rFonts w:ascii="Tahoma" w:hAnsi="Tahoma" w:cs="Tahoma" w:hint="cs"/>
          <w:color w:val="663300"/>
          <w:sz w:val="180"/>
          <w:szCs w:val="180"/>
          <w:rtl/>
        </w:rPr>
        <w:t xml:space="preserve">.. </w:t>
      </w:r>
      <w:r w:rsidR="007105B3" w:rsidRPr="00231033">
        <w:rPr>
          <w:rStyle w:val="apple-style-span"/>
          <w:rFonts w:ascii="Tahoma" w:hAnsi="Tahoma" w:cs="Tahoma"/>
          <w:color w:val="663300"/>
          <w:sz w:val="180"/>
          <w:szCs w:val="180"/>
          <w:rtl/>
        </w:rPr>
        <w:t>حياة ابن خلدون</w:t>
      </w:r>
      <w:r w:rsidRPr="00231033">
        <w:rPr>
          <w:rStyle w:val="apple-style-span"/>
          <w:rFonts w:ascii="Tahoma" w:hAnsi="Tahoma" w:cs="Tahoma" w:hint="cs"/>
          <w:color w:val="663300"/>
          <w:sz w:val="180"/>
          <w:szCs w:val="180"/>
          <w:rtl/>
        </w:rPr>
        <w:t xml:space="preserve"> ’’</w:t>
      </w:r>
    </w:p>
    <w:p w:rsidR="00231033" w:rsidRDefault="00231033" w:rsidP="007105B3">
      <w:pPr>
        <w:jc w:val="center"/>
        <w:rPr>
          <w:rStyle w:val="apple-style-span"/>
          <w:rFonts w:ascii="Tahoma" w:hAnsi="Tahoma" w:cs="Tahoma"/>
          <w:color w:val="984806" w:themeColor="accent6" w:themeShade="80"/>
          <w:sz w:val="28"/>
          <w:szCs w:val="28"/>
          <w:rtl/>
        </w:rPr>
      </w:pPr>
    </w:p>
    <w:p w:rsidR="00231033" w:rsidRDefault="00231033" w:rsidP="007105B3">
      <w:pPr>
        <w:jc w:val="center"/>
        <w:rPr>
          <w:rStyle w:val="apple-style-span"/>
          <w:rFonts w:ascii="Tahoma" w:hAnsi="Tahoma" w:cs="Tahoma"/>
          <w:color w:val="984806" w:themeColor="accent6" w:themeShade="80"/>
          <w:sz w:val="28"/>
          <w:szCs w:val="28"/>
          <w:rtl/>
        </w:rPr>
      </w:pPr>
    </w:p>
    <w:p w:rsidR="00231033" w:rsidRDefault="00231033" w:rsidP="007105B3">
      <w:pPr>
        <w:jc w:val="center"/>
        <w:rPr>
          <w:rStyle w:val="apple-style-span"/>
          <w:rFonts w:ascii="Tahoma" w:hAnsi="Tahoma" w:cs="Tahoma"/>
          <w:color w:val="984806" w:themeColor="accent6" w:themeShade="80"/>
          <w:sz w:val="28"/>
          <w:szCs w:val="28"/>
          <w:rtl/>
        </w:rPr>
      </w:pPr>
    </w:p>
    <w:p w:rsidR="00231033" w:rsidRDefault="00231033" w:rsidP="007105B3">
      <w:pPr>
        <w:jc w:val="center"/>
        <w:rPr>
          <w:rStyle w:val="apple-style-span"/>
          <w:rFonts w:ascii="Tahoma" w:hAnsi="Tahoma" w:cs="Tahoma"/>
          <w:color w:val="984806" w:themeColor="accent6" w:themeShade="80"/>
          <w:sz w:val="28"/>
          <w:szCs w:val="28"/>
          <w:rtl/>
        </w:rPr>
      </w:pPr>
    </w:p>
    <w:p w:rsidR="00231033" w:rsidRDefault="00231033" w:rsidP="007105B3">
      <w:pPr>
        <w:jc w:val="center"/>
        <w:rPr>
          <w:rStyle w:val="apple-style-span"/>
          <w:rFonts w:ascii="Tahoma" w:hAnsi="Tahoma" w:cs="Tahoma"/>
          <w:color w:val="984806" w:themeColor="accent6" w:themeShade="80"/>
          <w:sz w:val="28"/>
          <w:szCs w:val="28"/>
          <w:rtl/>
        </w:rPr>
      </w:pPr>
    </w:p>
    <w:p w:rsidR="00231033" w:rsidRDefault="00231033" w:rsidP="007105B3">
      <w:pPr>
        <w:jc w:val="center"/>
        <w:rPr>
          <w:rStyle w:val="apple-style-span"/>
          <w:rFonts w:ascii="Tahoma" w:hAnsi="Tahoma" w:cs="Tahoma"/>
          <w:color w:val="984806" w:themeColor="accent6" w:themeShade="80"/>
          <w:sz w:val="28"/>
          <w:szCs w:val="28"/>
          <w:rtl/>
        </w:rPr>
      </w:pPr>
    </w:p>
    <w:p w:rsidR="00231033" w:rsidRDefault="00231033" w:rsidP="007105B3">
      <w:pPr>
        <w:jc w:val="center"/>
        <w:rPr>
          <w:rStyle w:val="apple-style-span"/>
          <w:rFonts w:ascii="Tahoma" w:hAnsi="Tahoma" w:cs="Tahoma"/>
          <w:color w:val="984806" w:themeColor="accent6" w:themeShade="80"/>
          <w:sz w:val="28"/>
          <w:szCs w:val="28"/>
          <w:rtl/>
        </w:rPr>
      </w:pPr>
    </w:p>
    <w:p w:rsidR="00BF0068" w:rsidRPr="00393F44" w:rsidRDefault="007105B3" w:rsidP="007105B3">
      <w:pPr>
        <w:jc w:val="center"/>
        <w:rPr>
          <w:rFonts w:ascii="Tahoma" w:hAnsi="Tahoma" w:cs="Tahoma"/>
          <w:color w:val="984806" w:themeColor="accent6" w:themeShade="80"/>
          <w:sz w:val="36"/>
          <w:szCs w:val="36"/>
          <w:rtl/>
        </w:rPr>
      </w:pPr>
      <w:r w:rsidRPr="00393F44">
        <w:rPr>
          <w:rStyle w:val="apple-style-span"/>
          <w:rFonts w:ascii="Tahoma" w:hAnsi="Tahoma" w:cs="Tahoma"/>
          <w:color w:val="984806" w:themeColor="accent6" w:themeShade="80"/>
          <w:sz w:val="36"/>
          <w:szCs w:val="36"/>
          <w:rtl/>
        </w:rPr>
        <w:t>وفي اثر خروج السلطان ابي الحسن الي المغرب، زحف الفضل بن السلطان ابي يحيي الحفصي علي تونس لينتزعها من يد بني مرين بعد ان كانوا قد استولوا عليها وقتلوا اباه سنة 748 هـ ولكن لم يلبث الفضل طويلا حتي عزله وزيره ابو محمد بن تافراكـين ليولي مكانه اخاه الاصغر ابا اسحق بن ابي يحيي، وليستبد هو بالملك من دونه</w:t>
      </w:r>
      <w:r w:rsidRPr="00393F44">
        <w:rPr>
          <w:rStyle w:val="apple-style-span"/>
          <w:rFonts w:ascii="Tahoma" w:hAnsi="Tahoma" w:cs="Tahoma"/>
          <w:color w:val="984806" w:themeColor="accent6" w:themeShade="80"/>
          <w:sz w:val="36"/>
          <w:szCs w:val="36"/>
        </w:rPr>
        <w:t>.</w:t>
      </w:r>
      <w:r w:rsidRPr="00393F44">
        <w:rPr>
          <w:rStyle w:val="apple-converted-space"/>
          <w:rFonts w:ascii="Tahoma" w:hAnsi="Tahoma" w:cs="Tahoma"/>
          <w:color w:val="984806" w:themeColor="accent6" w:themeShade="80"/>
          <w:sz w:val="36"/>
          <w:szCs w:val="36"/>
        </w:rPr>
        <w:t> </w:t>
      </w:r>
      <w:r w:rsidRPr="00393F44">
        <w:rPr>
          <w:rFonts w:ascii="Tahoma" w:hAnsi="Tahoma" w:cs="Tahoma"/>
          <w:color w:val="984806" w:themeColor="accent6" w:themeShade="80"/>
          <w:sz w:val="36"/>
          <w:szCs w:val="36"/>
        </w:rPr>
        <w:br/>
      </w:r>
      <w:r w:rsidRPr="00393F44">
        <w:rPr>
          <w:rStyle w:val="apple-style-span"/>
          <w:rFonts w:ascii="Tahoma" w:hAnsi="Tahoma" w:cs="Tahoma"/>
          <w:color w:val="984806" w:themeColor="accent6" w:themeShade="80"/>
          <w:sz w:val="36"/>
          <w:szCs w:val="36"/>
          <w:rtl/>
        </w:rPr>
        <w:t>وفي عهد الوزير هذا تولي ابن خلدون سنة 751 هـ كتابه العلامة للسلطان، وكانت هذه اول وظيفة يتولاها في دولة بني حفص</w:t>
      </w:r>
      <w:r w:rsidRPr="00393F44">
        <w:rPr>
          <w:rStyle w:val="apple-style-span"/>
          <w:rFonts w:ascii="Tahoma" w:hAnsi="Tahoma" w:cs="Tahoma"/>
          <w:color w:val="984806" w:themeColor="accent6" w:themeShade="80"/>
          <w:sz w:val="36"/>
          <w:szCs w:val="36"/>
        </w:rPr>
        <w:t>.</w:t>
      </w:r>
      <w:r w:rsidRPr="00393F44">
        <w:rPr>
          <w:rStyle w:val="apple-converted-space"/>
          <w:rFonts w:ascii="Tahoma" w:hAnsi="Tahoma" w:cs="Tahoma"/>
          <w:color w:val="984806" w:themeColor="accent6" w:themeShade="80"/>
          <w:sz w:val="36"/>
          <w:szCs w:val="36"/>
        </w:rPr>
        <w:t> </w:t>
      </w:r>
      <w:r w:rsidRPr="00393F44">
        <w:rPr>
          <w:rFonts w:ascii="Tahoma" w:hAnsi="Tahoma" w:cs="Tahoma"/>
          <w:color w:val="984806" w:themeColor="accent6" w:themeShade="80"/>
          <w:sz w:val="36"/>
          <w:szCs w:val="36"/>
        </w:rPr>
        <w:br/>
      </w:r>
      <w:r w:rsidRPr="00393F44">
        <w:rPr>
          <w:rStyle w:val="apple-style-span"/>
          <w:rFonts w:ascii="Tahoma" w:hAnsi="Tahoma" w:cs="Tahoma"/>
          <w:color w:val="984806" w:themeColor="accent6" w:themeShade="80"/>
          <w:sz w:val="36"/>
          <w:szCs w:val="36"/>
          <w:rtl/>
        </w:rPr>
        <w:t>ويبدو انها كانت في حاجة الي نبوغ ابن خلدون في الانشاء والصياغة لتستقيم ديباجته مع موضوع الامر او المرسوم اللذين يصدران باسم السلطان ولكن لم يكد ابن خلدن ان يستقر في هذه الوظيفة حتي زحف ابو زيد حفيد السلطان ابي يحيي الحفصي، امير قسنطينة علي تونس لينتزعها من يد الوزير الغاصب ابن تافراكين ويعيدها خالصة لبني حفص، ويهرب ابن خلدون الي الجزائر ويستقر في بسكرة ويتزوج هناك نحو عام 754 هـ ولما ولي ابو عنان بن ابي الحسن ملك المغرب الاقصي بعد وفاة ابيه، عمل علي استعادة ما استولي عليه ابوه من يد بني حفص في المغرب الادني وتونس.. وبني عبد الواد في المغرب الاوسط ولما تم ذلك واستقر في تلمسان- قاعدة المغرب الاوسط، سعي له ابن خلدون وجهد في التقرب منه فالحقه هذا ببطانته وعينه عضوا في مجلسه العلمي بفاس وكلفه شهود الصلوات معه سنة 755 هـ ثم رفعه ليكون ضمن كتابه وموقعيه</w:t>
      </w:r>
      <w:r w:rsidRPr="00393F44">
        <w:rPr>
          <w:rStyle w:val="apple-style-span"/>
          <w:rFonts w:ascii="Tahoma" w:hAnsi="Tahoma" w:cs="Tahoma"/>
          <w:color w:val="984806" w:themeColor="accent6" w:themeShade="80"/>
          <w:sz w:val="36"/>
          <w:szCs w:val="36"/>
        </w:rPr>
        <w:t>.</w:t>
      </w:r>
      <w:r w:rsidRPr="00393F44">
        <w:rPr>
          <w:rFonts w:ascii="Tahoma" w:hAnsi="Tahoma" w:cs="Tahoma"/>
          <w:color w:val="984806" w:themeColor="accent6" w:themeShade="80"/>
          <w:sz w:val="36"/>
          <w:szCs w:val="36"/>
        </w:rPr>
        <w:br/>
      </w:r>
      <w:r w:rsidRPr="00393F44">
        <w:rPr>
          <w:rStyle w:val="apple-style-span"/>
          <w:rFonts w:ascii="Tahoma" w:hAnsi="Tahoma" w:cs="Tahoma"/>
          <w:color w:val="984806" w:themeColor="accent6" w:themeShade="80"/>
          <w:sz w:val="36"/>
          <w:szCs w:val="36"/>
          <w:rtl/>
        </w:rPr>
        <w:lastRenderedPageBreak/>
        <w:t>وفي فاس عاود ابن خلدون الدرس والاتصال بالشيوخ والعلماء من المغرب وممن وفد عليها من الاندلس، وبلغ من ذلك البغية علي انه ذكر في كتاب (التعريف) وفي الوقت نفسه يتطلع الي المزيد من الحظوة لدي السلطان والرقي في مناصب الدولة</w:t>
      </w:r>
      <w:r w:rsidRPr="00393F44">
        <w:rPr>
          <w:rStyle w:val="apple-style-span"/>
          <w:rFonts w:ascii="Tahoma" w:hAnsi="Tahoma" w:cs="Tahoma"/>
          <w:color w:val="984806" w:themeColor="accent6" w:themeShade="80"/>
          <w:sz w:val="36"/>
          <w:szCs w:val="36"/>
        </w:rPr>
        <w:t>.</w:t>
      </w:r>
      <w:r w:rsidRPr="00393F44">
        <w:rPr>
          <w:rStyle w:val="apple-converted-space"/>
          <w:rFonts w:ascii="Tahoma" w:hAnsi="Tahoma" w:cs="Tahoma"/>
          <w:color w:val="984806" w:themeColor="accent6" w:themeShade="80"/>
          <w:sz w:val="36"/>
          <w:szCs w:val="36"/>
        </w:rPr>
        <w:t> </w:t>
      </w:r>
      <w:r w:rsidRPr="00393F44">
        <w:rPr>
          <w:rFonts w:ascii="Tahoma" w:hAnsi="Tahoma" w:cs="Tahoma"/>
          <w:color w:val="984806" w:themeColor="accent6" w:themeShade="80"/>
          <w:sz w:val="36"/>
          <w:szCs w:val="36"/>
        </w:rPr>
        <w:br/>
      </w:r>
      <w:r w:rsidRPr="00393F44">
        <w:rPr>
          <w:rStyle w:val="apple-style-span"/>
          <w:rFonts w:ascii="Tahoma" w:hAnsi="Tahoma" w:cs="Tahoma"/>
          <w:color w:val="984806" w:themeColor="accent6" w:themeShade="80"/>
          <w:sz w:val="36"/>
          <w:szCs w:val="36"/>
          <w:rtl/>
        </w:rPr>
        <w:t xml:space="preserve">وقد قاده ذلك التطلع والاشرأباب المحمومين الي الاشتراك في مؤامرة ضد السلطان مع الامير ابي عبد الله محمد الحفصي الذي خلعه السلطان عن بجاية واحتفظ به اسيرا في فاس ولما بلغ ابا عنان خبرهما قبض علي ابن خلدون والامير المخلوع وسجنهما ولم يسمع لهما تضرعا او شفاعة فظلا في السجن ثم اطلق سراح الامير محمد وبقي ابن خلدون في السجن حتي سنة 759 هـ حيث كتب الي ابي عنان قصيدة طويلة رق لها الامير. ووعد بالافراج عنه وكان يومها في تلمسان ولكن الموت عاجل الاسير فتوفي قبل ان يغادر الي فاس ويفي بوعده في إطلاق سراحه ومما قال في هذه </w:t>
      </w:r>
      <w:r w:rsidRPr="00393F44">
        <w:rPr>
          <w:rStyle w:val="apple-style-span"/>
          <w:rFonts w:ascii="Tahoma" w:hAnsi="Tahoma" w:cs="Tahoma"/>
          <w:color w:val="663300"/>
          <w:sz w:val="36"/>
          <w:szCs w:val="36"/>
          <w:rtl/>
        </w:rPr>
        <w:t>القصيدة</w:t>
      </w:r>
      <w:r w:rsidRPr="00393F44">
        <w:rPr>
          <w:rStyle w:val="apple-style-span"/>
          <w:rFonts w:ascii="Tahoma" w:hAnsi="Tahoma" w:cs="Tahoma"/>
          <w:color w:val="663300"/>
          <w:sz w:val="36"/>
          <w:szCs w:val="36"/>
        </w:rPr>
        <w:t>:</w:t>
      </w:r>
      <w:r w:rsidRPr="00393F44">
        <w:rPr>
          <w:rFonts w:ascii="Tahoma" w:hAnsi="Tahoma" w:cs="Tahoma"/>
          <w:color w:val="663300"/>
          <w:sz w:val="36"/>
          <w:szCs w:val="36"/>
        </w:rPr>
        <w:br/>
      </w:r>
      <w:r w:rsidRPr="00393F44">
        <w:rPr>
          <w:rStyle w:val="apple-style-span"/>
          <w:rFonts w:ascii="Tahoma" w:hAnsi="Tahoma" w:cs="Tahoma"/>
          <w:color w:val="663300"/>
          <w:sz w:val="36"/>
          <w:szCs w:val="36"/>
          <w:rtl/>
        </w:rPr>
        <w:t>علي اي حال لليالي اعاتب</w:t>
      </w:r>
      <w:r w:rsidRPr="00393F44">
        <w:rPr>
          <w:rFonts w:ascii="Tahoma" w:hAnsi="Tahoma" w:cs="Tahoma"/>
          <w:color w:val="663300"/>
          <w:sz w:val="36"/>
          <w:szCs w:val="36"/>
        </w:rPr>
        <w:br/>
      </w:r>
      <w:r w:rsidRPr="00393F44">
        <w:rPr>
          <w:rStyle w:val="apple-style-span"/>
          <w:rFonts w:ascii="Tahoma" w:hAnsi="Tahoma" w:cs="Tahoma"/>
          <w:color w:val="663300"/>
          <w:sz w:val="36"/>
          <w:szCs w:val="36"/>
          <w:rtl/>
        </w:rPr>
        <w:t>واي صروف للزمان اغالب</w:t>
      </w:r>
      <w:r w:rsidRPr="00393F44">
        <w:rPr>
          <w:rFonts w:ascii="Tahoma" w:hAnsi="Tahoma" w:cs="Tahoma"/>
          <w:color w:val="663300"/>
          <w:sz w:val="36"/>
          <w:szCs w:val="36"/>
        </w:rPr>
        <w:br/>
      </w:r>
      <w:r w:rsidRPr="00393F44">
        <w:rPr>
          <w:rStyle w:val="apple-style-span"/>
          <w:rFonts w:ascii="Tahoma" w:hAnsi="Tahoma" w:cs="Tahoma"/>
          <w:color w:val="663300"/>
          <w:sz w:val="36"/>
          <w:szCs w:val="36"/>
          <w:rtl/>
        </w:rPr>
        <w:t>كفي حزنا اني علي القرب نازح</w:t>
      </w:r>
      <w:r w:rsidRPr="00393F44">
        <w:rPr>
          <w:rFonts w:ascii="Tahoma" w:hAnsi="Tahoma" w:cs="Tahoma"/>
          <w:color w:val="663300"/>
          <w:sz w:val="36"/>
          <w:szCs w:val="36"/>
        </w:rPr>
        <w:br/>
      </w:r>
      <w:r w:rsidRPr="00393F44">
        <w:rPr>
          <w:rStyle w:val="apple-style-span"/>
          <w:rFonts w:ascii="Tahoma" w:hAnsi="Tahoma" w:cs="Tahoma"/>
          <w:color w:val="663300"/>
          <w:sz w:val="36"/>
          <w:szCs w:val="36"/>
          <w:rtl/>
        </w:rPr>
        <w:t>واني علي دعوي شهودي غائب</w:t>
      </w:r>
      <w:r w:rsidRPr="00393F44">
        <w:rPr>
          <w:rFonts w:ascii="Tahoma" w:hAnsi="Tahoma" w:cs="Tahoma"/>
          <w:color w:val="663300"/>
          <w:sz w:val="36"/>
          <w:szCs w:val="36"/>
        </w:rPr>
        <w:br/>
      </w:r>
      <w:r w:rsidRPr="00393F44">
        <w:rPr>
          <w:rStyle w:val="apple-style-span"/>
          <w:rFonts w:ascii="Tahoma" w:hAnsi="Tahoma" w:cs="Tahoma"/>
          <w:color w:val="663300"/>
          <w:sz w:val="36"/>
          <w:szCs w:val="36"/>
          <w:rtl/>
        </w:rPr>
        <w:t>واني علي حكم الحوادث نازل</w:t>
      </w:r>
      <w:r w:rsidRPr="00393F44">
        <w:rPr>
          <w:rFonts w:ascii="Tahoma" w:hAnsi="Tahoma" w:cs="Tahoma"/>
          <w:color w:val="663300"/>
          <w:sz w:val="36"/>
          <w:szCs w:val="36"/>
        </w:rPr>
        <w:br/>
      </w:r>
      <w:r w:rsidRPr="00393F44">
        <w:rPr>
          <w:rStyle w:val="apple-style-span"/>
          <w:rFonts w:ascii="Tahoma" w:hAnsi="Tahoma" w:cs="Tahoma"/>
          <w:color w:val="663300"/>
          <w:sz w:val="36"/>
          <w:szCs w:val="36"/>
          <w:rtl/>
        </w:rPr>
        <w:t>تسالمني طورا وطورا تحارب</w:t>
      </w:r>
      <w:r w:rsidRPr="00393F44">
        <w:rPr>
          <w:rStyle w:val="apple-converted-space"/>
          <w:rFonts w:ascii="Tahoma" w:hAnsi="Tahoma" w:cs="Tahoma"/>
          <w:color w:val="663300"/>
          <w:sz w:val="36"/>
          <w:szCs w:val="36"/>
        </w:rPr>
        <w:t> </w:t>
      </w:r>
      <w:r w:rsidRPr="00393F44">
        <w:rPr>
          <w:rFonts w:ascii="Tahoma" w:hAnsi="Tahoma" w:cs="Tahoma"/>
          <w:color w:val="663300"/>
          <w:sz w:val="36"/>
          <w:szCs w:val="36"/>
        </w:rPr>
        <w:br/>
      </w:r>
      <w:r w:rsidRPr="00393F44">
        <w:rPr>
          <w:rStyle w:val="apple-style-span"/>
          <w:rFonts w:ascii="Tahoma" w:hAnsi="Tahoma" w:cs="Tahoma"/>
          <w:color w:val="663300"/>
          <w:sz w:val="36"/>
          <w:szCs w:val="36"/>
          <w:rtl/>
        </w:rPr>
        <w:t>سلوتهم الا ادكار معاهد</w:t>
      </w:r>
      <w:r w:rsidRPr="00393F44">
        <w:rPr>
          <w:rFonts w:ascii="Tahoma" w:hAnsi="Tahoma" w:cs="Tahoma"/>
          <w:color w:val="663300"/>
          <w:sz w:val="36"/>
          <w:szCs w:val="36"/>
        </w:rPr>
        <w:br/>
      </w:r>
      <w:r w:rsidRPr="00393F44">
        <w:rPr>
          <w:rStyle w:val="apple-style-span"/>
          <w:rFonts w:ascii="Tahoma" w:hAnsi="Tahoma" w:cs="Tahoma"/>
          <w:color w:val="663300"/>
          <w:sz w:val="36"/>
          <w:szCs w:val="36"/>
          <w:rtl/>
        </w:rPr>
        <w:t>لها في الليالي الغابرات غرائب</w:t>
      </w:r>
      <w:r w:rsidRPr="00393F44">
        <w:rPr>
          <w:rFonts w:ascii="Tahoma" w:hAnsi="Tahoma" w:cs="Tahoma"/>
          <w:color w:val="663300"/>
          <w:sz w:val="36"/>
          <w:szCs w:val="36"/>
        </w:rPr>
        <w:br/>
      </w:r>
      <w:r w:rsidRPr="00393F44">
        <w:rPr>
          <w:rStyle w:val="apple-style-span"/>
          <w:rFonts w:ascii="Tahoma" w:hAnsi="Tahoma" w:cs="Tahoma"/>
          <w:color w:val="663300"/>
          <w:sz w:val="36"/>
          <w:szCs w:val="36"/>
          <w:rtl/>
        </w:rPr>
        <w:t>وان نسيم الريح منهم يشوقني</w:t>
      </w:r>
      <w:r w:rsidRPr="00393F44">
        <w:rPr>
          <w:rStyle w:val="apple-style-span"/>
          <w:rFonts w:ascii="Tahoma" w:hAnsi="Tahoma" w:cs="Tahoma"/>
          <w:color w:val="984806" w:themeColor="accent6" w:themeShade="80"/>
        </w:rPr>
        <w:br/>
      </w:r>
      <w:r w:rsidRPr="00393F44">
        <w:rPr>
          <w:rStyle w:val="apple-style-span"/>
          <w:rFonts w:ascii="Tahoma" w:hAnsi="Tahoma" w:cs="Tahoma"/>
          <w:color w:val="984806" w:themeColor="accent6" w:themeShade="80"/>
          <w:sz w:val="36"/>
          <w:szCs w:val="36"/>
          <w:rtl/>
        </w:rPr>
        <w:t>اليهم وتصيبني البروق اللواعب</w:t>
      </w:r>
      <w:r w:rsidRPr="00393F44">
        <w:rPr>
          <w:rFonts w:ascii="Tahoma" w:hAnsi="Tahoma" w:cs="Tahoma"/>
          <w:color w:val="984806" w:themeColor="accent6" w:themeShade="80"/>
          <w:sz w:val="36"/>
          <w:szCs w:val="36"/>
        </w:rPr>
        <w:br/>
      </w:r>
      <w:r w:rsidRPr="00393F44">
        <w:rPr>
          <w:rStyle w:val="apple-style-span"/>
          <w:rFonts w:ascii="Tahoma" w:hAnsi="Tahoma" w:cs="Tahoma"/>
          <w:color w:val="984806" w:themeColor="accent6" w:themeShade="80"/>
          <w:sz w:val="36"/>
          <w:szCs w:val="36"/>
          <w:rtl/>
        </w:rPr>
        <w:t xml:space="preserve">وهي طويلة في نحو مئتي بيت. ذكر معظمها في كتاب التعريف ثم ان الوزير الحسن بن عمر عزل السلطان </w:t>
      </w:r>
      <w:r w:rsidRPr="00393F44">
        <w:rPr>
          <w:rStyle w:val="apple-style-span"/>
          <w:rFonts w:ascii="Tahoma" w:hAnsi="Tahoma" w:cs="Tahoma"/>
          <w:color w:val="984806" w:themeColor="accent6" w:themeShade="80"/>
          <w:sz w:val="36"/>
          <w:szCs w:val="36"/>
          <w:rtl/>
        </w:rPr>
        <w:lastRenderedPageBreak/>
        <w:t>الجديد ابا زيان بن ابي عنان واقام علي العرش طفلا هو اخوه سعيد بن ابي عنان ليستبد بالملك دونه، وبادر بعد ان صفي منافسيه من وزراء وامراء الي اطلاق سراح المعتقلين ومن جملتهم ابن خلدون. ورده الي سابق وظائفه واحسن اليه. ورفض طلبه باعتزال العمل والانصراف الي الدرس في تونس</w:t>
      </w:r>
      <w:r w:rsidRPr="00393F44">
        <w:rPr>
          <w:rStyle w:val="apple-style-span"/>
          <w:rFonts w:ascii="Tahoma" w:hAnsi="Tahoma" w:cs="Tahoma"/>
          <w:color w:val="984806" w:themeColor="accent6" w:themeShade="80"/>
          <w:sz w:val="36"/>
          <w:szCs w:val="36"/>
        </w:rPr>
        <w:t>.</w:t>
      </w:r>
      <w:r w:rsidRPr="00393F44">
        <w:rPr>
          <w:rFonts w:ascii="Tahoma" w:hAnsi="Tahoma" w:cs="Tahoma"/>
          <w:color w:val="984806" w:themeColor="accent6" w:themeShade="80"/>
          <w:sz w:val="36"/>
          <w:szCs w:val="36"/>
        </w:rPr>
        <w:br/>
      </w:r>
      <w:r w:rsidRPr="00393F44">
        <w:rPr>
          <w:rStyle w:val="apple-style-span"/>
          <w:rFonts w:ascii="Tahoma" w:hAnsi="Tahoma" w:cs="Tahoma"/>
          <w:color w:val="984806" w:themeColor="accent6" w:themeShade="80"/>
          <w:sz w:val="36"/>
          <w:szCs w:val="36"/>
          <w:rtl/>
        </w:rPr>
        <w:t>ولكن ما ان وثب منصور بن سليمان من بني مرين بالمغرب الاقصي وانتزع الامر من الوزير، حتي انقلب ابن خلدون علي الوزير واتصل بالسطان الجديد فقربه هذا واعلي مكانه، ولكنه لم يلبث ان غادره الي طالب عرش جديد هو ابو سالم بن ابي الحسن- احد اخوة ابي عنان الذي استطاع بتدبير محكم من ابن خلدون ان يقصي منصور بن سليمان ليتربع هو علي عرش ابيه وليجعل ابن خلدون في كتاب سره والانشاء في مخاطباته والترسل عنه وقربه واحسن اليه</w:t>
      </w:r>
      <w:r w:rsidRPr="00393F44">
        <w:rPr>
          <w:rStyle w:val="apple-style-span"/>
          <w:rFonts w:ascii="Tahoma" w:hAnsi="Tahoma" w:cs="Tahoma"/>
          <w:color w:val="984806" w:themeColor="accent6" w:themeShade="80"/>
          <w:sz w:val="36"/>
          <w:szCs w:val="36"/>
        </w:rPr>
        <w:t>.</w:t>
      </w:r>
      <w:r w:rsidRPr="00393F44">
        <w:rPr>
          <w:rStyle w:val="apple-converted-space"/>
          <w:rFonts w:ascii="Tahoma" w:hAnsi="Tahoma" w:cs="Tahoma"/>
          <w:color w:val="984806" w:themeColor="accent6" w:themeShade="80"/>
          <w:sz w:val="36"/>
          <w:szCs w:val="36"/>
        </w:rPr>
        <w:t> </w:t>
      </w:r>
      <w:r w:rsidRPr="00393F44">
        <w:rPr>
          <w:rFonts w:ascii="Tahoma" w:hAnsi="Tahoma" w:cs="Tahoma"/>
          <w:color w:val="984806" w:themeColor="accent6" w:themeShade="80"/>
          <w:sz w:val="36"/>
          <w:szCs w:val="36"/>
        </w:rPr>
        <w:br/>
      </w:r>
      <w:r w:rsidRPr="00393F44">
        <w:rPr>
          <w:rStyle w:val="apple-style-span"/>
          <w:rFonts w:ascii="Tahoma" w:hAnsi="Tahoma" w:cs="Tahoma"/>
          <w:color w:val="984806" w:themeColor="accent6" w:themeShade="80"/>
          <w:sz w:val="36"/>
          <w:szCs w:val="36"/>
          <w:rtl/>
        </w:rPr>
        <w:t>ولقد نهض ابن خلدون بمهمته هذه علي احس وجه. فطور اساليب الانشاء والمخاطبات محررا اياها من التصنع والاسجاع المتكلفة. وبالغا بما شأواً لم يدنه فيه احد. يذكر هو ذلك في كتاب (التعريف) فيقول (كان اكثر الرسائل يصدر عني بالكلام المرسل، ولم انتحل الكتابة في الاسجاع لضعف انتحالها وخفاء العالي منها علي اكثر الناس بخلاف المرسل فانفردت به يؤمئذ. وكان مستغربا عندهم بين اهل الصناعة (يقصد كتاب الرسائل)، ثم اخذت نفسي بالشعر فانثال علي منه بحور توسطت بين الاجادة والقصور</w:t>
      </w:r>
      <w:r w:rsidRPr="00393F44">
        <w:rPr>
          <w:rStyle w:val="apple-style-span"/>
          <w:rFonts w:ascii="Tahoma" w:hAnsi="Tahoma" w:cs="Tahoma"/>
          <w:color w:val="984806" w:themeColor="accent6" w:themeShade="80"/>
          <w:sz w:val="36"/>
          <w:szCs w:val="36"/>
        </w:rPr>
        <w:t>).</w:t>
      </w:r>
      <w:r w:rsidRPr="00393F44">
        <w:rPr>
          <w:rFonts w:ascii="Tahoma" w:hAnsi="Tahoma" w:cs="Tahoma"/>
          <w:color w:val="984806" w:themeColor="accent6" w:themeShade="80"/>
          <w:sz w:val="36"/>
          <w:szCs w:val="36"/>
        </w:rPr>
        <w:br/>
      </w:r>
      <w:r w:rsidRPr="00393F44">
        <w:rPr>
          <w:rStyle w:val="apple-style-span"/>
          <w:rFonts w:ascii="Tahoma" w:hAnsi="Tahoma" w:cs="Tahoma"/>
          <w:color w:val="984806" w:themeColor="accent6" w:themeShade="80"/>
          <w:sz w:val="36"/>
          <w:szCs w:val="36"/>
          <w:rtl/>
        </w:rPr>
        <w:t xml:space="preserve">وبعد عامين من العمل في كتابة السر، ولاه السلطان خطة المظالم فاجادها بكفاية وعدل وخطة المظالم هذه هي وظيفة تجمع بين سطوة السلطان وسلطته وبين </w:t>
      </w:r>
      <w:r w:rsidRPr="00393F44">
        <w:rPr>
          <w:rStyle w:val="apple-style-span"/>
          <w:rFonts w:ascii="Tahoma" w:hAnsi="Tahoma" w:cs="Tahoma"/>
          <w:color w:val="984806" w:themeColor="accent6" w:themeShade="80"/>
          <w:sz w:val="36"/>
          <w:szCs w:val="36"/>
          <w:rtl/>
        </w:rPr>
        <w:lastRenderedPageBreak/>
        <w:t>رحمة القضاء ونصفه وهي في ذلك تحتاج الي علو يد وعظيم رهبة تقمع الظالم وتزجر المعتدي وتطمئن المظلوم والمعتدي عليه ولكن عندما ثار بالسلطان وزيره وصهره عمر بن عبد الله ليطيح به ويولي بدله اخاه تاشفين ويستبد هو بالامر دونه، بادر ابن خلدون الي الانضواء تحت لوائه مبررا ذلك بان السلطان ابا سالم قد هم به نتيجة سعاية الفقيه ابن مرزوق ولقد اقره الوزير الغاصب في عمله وزاد في اقطاعه ورزقه بيد ان ابن خلدون كان يطمح من الوزير بالكثير لما كان بينهما من صداقة وود قديمين علي ما يلمح هو الي ذلك في تعريفه، ولما لم يحقق له وزيره ذلك غضب منه واستقال من وظيفته فاعرض عنه الوزير استهانة به. فتوجس ابن خلدون من ذلك خيفة ولجأ الي الوزير مسعود بن رحو ليشفع له لدي الامير عمر بن عبد الله، فشفع له</w:t>
      </w:r>
      <w:r w:rsidRPr="00393F44">
        <w:rPr>
          <w:rStyle w:val="apple-style-span"/>
          <w:rFonts w:ascii="Tahoma" w:hAnsi="Tahoma" w:cs="Tahoma"/>
          <w:color w:val="984806" w:themeColor="accent6" w:themeShade="80"/>
          <w:sz w:val="36"/>
          <w:szCs w:val="36"/>
        </w:rPr>
        <w:t>.</w:t>
      </w:r>
      <w:r w:rsidRPr="00393F44">
        <w:rPr>
          <w:rFonts w:ascii="Tahoma" w:hAnsi="Tahoma" w:cs="Tahoma"/>
          <w:color w:val="984806" w:themeColor="accent6" w:themeShade="80"/>
          <w:sz w:val="36"/>
          <w:szCs w:val="36"/>
        </w:rPr>
        <w:br/>
      </w:r>
      <w:r w:rsidRPr="00393F44">
        <w:rPr>
          <w:rStyle w:val="apple-style-span"/>
          <w:rFonts w:ascii="Tahoma" w:hAnsi="Tahoma" w:cs="Tahoma"/>
          <w:color w:val="984806" w:themeColor="accent6" w:themeShade="80"/>
          <w:sz w:val="36"/>
          <w:szCs w:val="36"/>
          <w:rtl/>
        </w:rPr>
        <w:t>وقصده اي ابن خلدون يوم عيد الفطر. وأنشده قصيدة علي ان يجانب تلمسان فلا يذهب اليها من اي طريق لئلا يتصل بغريمه ابي حمو من بني عبد الواد الذي استعاد ملك آبائه في المغرب الاوسط لذلك اثر ابن خلدون الرحلة الي غرناطة في الاندلس وقصد اليها اوائل سنة 764 هـ</w:t>
      </w:r>
      <w:r w:rsidRPr="00393F44">
        <w:rPr>
          <w:rStyle w:val="apple-style-span"/>
          <w:rFonts w:ascii="Tahoma" w:hAnsi="Tahoma" w:cs="Tahoma"/>
          <w:color w:val="984806" w:themeColor="accent6" w:themeShade="80"/>
          <w:sz w:val="36"/>
          <w:szCs w:val="36"/>
        </w:rPr>
        <w:t>.</w:t>
      </w:r>
      <w:r w:rsidRPr="00393F44">
        <w:rPr>
          <w:rFonts w:ascii="Tahoma" w:hAnsi="Tahoma" w:cs="Tahoma"/>
          <w:color w:val="984806" w:themeColor="accent6" w:themeShade="80"/>
          <w:sz w:val="36"/>
          <w:szCs w:val="36"/>
        </w:rPr>
        <w:br/>
      </w:r>
      <w:r w:rsidRPr="00393F44">
        <w:rPr>
          <w:rStyle w:val="apple-style-span"/>
          <w:rFonts w:ascii="Tahoma" w:hAnsi="Tahoma" w:cs="Tahoma"/>
          <w:color w:val="984806" w:themeColor="accent6" w:themeShade="80"/>
          <w:sz w:val="36"/>
          <w:szCs w:val="36"/>
          <w:rtl/>
        </w:rPr>
        <w:t>واتصل بامير غرناطة محمد بن يوسف بن الاحمر ووزيره الاديب ذائع الصيت لسان الدين بن الخطيب اللذين كانت تربطهما بابن خلدون صداقة قوية منذ كانا لاجئين في بلاط السلطان ابي سالم بفاس وكان هو كاتب السر والانشاء والمراسيم للسلطان ولما صار علي بعد اربعة فراسخ من غرناطة جاءه رسول صديقه وضيفه ابن الخطيب بكتاب يفتتحه بقوله</w:t>
      </w:r>
      <w:r w:rsidRPr="00393F44">
        <w:rPr>
          <w:rStyle w:val="apple-style-span"/>
          <w:rFonts w:ascii="Tahoma" w:hAnsi="Tahoma" w:cs="Tahoma"/>
          <w:color w:val="984806" w:themeColor="accent6" w:themeShade="80"/>
          <w:sz w:val="36"/>
          <w:szCs w:val="36"/>
        </w:rPr>
        <w:t>:</w:t>
      </w:r>
      <w:r w:rsidRPr="00393F44">
        <w:rPr>
          <w:rFonts w:ascii="Tahoma" w:hAnsi="Tahoma" w:cs="Tahoma"/>
          <w:color w:val="984806" w:themeColor="accent6" w:themeShade="80"/>
          <w:sz w:val="36"/>
          <w:szCs w:val="36"/>
        </w:rPr>
        <w:br/>
      </w:r>
      <w:r w:rsidRPr="00393F44">
        <w:rPr>
          <w:rStyle w:val="apple-style-span"/>
          <w:rFonts w:ascii="Tahoma" w:hAnsi="Tahoma" w:cs="Tahoma"/>
          <w:color w:val="984806" w:themeColor="accent6" w:themeShade="80"/>
          <w:sz w:val="36"/>
          <w:szCs w:val="36"/>
          <w:rtl/>
        </w:rPr>
        <w:t>حللت حلول الغيث في البلد المحل</w:t>
      </w:r>
      <w:r w:rsidRPr="00393F44">
        <w:rPr>
          <w:rFonts w:ascii="Tahoma" w:hAnsi="Tahoma" w:cs="Tahoma"/>
          <w:color w:val="984806" w:themeColor="accent6" w:themeShade="80"/>
          <w:sz w:val="36"/>
          <w:szCs w:val="36"/>
        </w:rPr>
        <w:br/>
      </w:r>
      <w:r w:rsidRPr="00393F44">
        <w:rPr>
          <w:rStyle w:val="apple-style-span"/>
          <w:rFonts w:ascii="Tahoma" w:hAnsi="Tahoma" w:cs="Tahoma"/>
          <w:color w:val="984806" w:themeColor="accent6" w:themeShade="80"/>
          <w:sz w:val="36"/>
          <w:szCs w:val="36"/>
          <w:rtl/>
        </w:rPr>
        <w:t>علي الطائر الميمون والرحب والسهل</w:t>
      </w:r>
      <w:r w:rsidRPr="00393F44">
        <w:rPr>
          <w:rFonts w:ascii="Tahoma" w:hAnsi="Tahoma" w:cs="Tahoma"/>
          <w:color w:val="984806" w:themeColor="accent6" w:themeShade="80"/>
          <w:sz w:val="36"/>
          <w:szCs w:val="36"/>
        </w:rPr>
        <w:br/>
      </w:r>
      <w:r w:rsidRPr="00393F44">
        <w:rPr>
          <w:rStyle w:val="apple-style-span"/>
          <w:rFonts w:ascii="Tahoma" w:hAnsi="Tahoma" w:cs="Tahoma"/>
          <w:color w:val="984806" w:themeColor="accent6" w:themeShade="80"/>
          <w:sz w:val="36"/>
          <w:szCs w:val="36"/>
          <w:rtl/>
        </w:rPr>
        <w:lastRenderedPageBreak/>
        <w:t>يمينا بمن تعنو الوجوه لوجهه</w:t>
      </w:r>
      <w:r w:rsidRPr="00393F44">
        <w:rPr>
          <w:rFonts w:ascii="Tahoma" w:hAnsi="Tahoma" w:cs="Tahoma"/>
          <w:color w:val="984806" w:themeColor="accent6" w:themeShade="80"/>
          <w:sz w:val="36"/>
          <w:szCs w:val="36"/>
        </w:rPr>
        <w:br/>
      </w:r>
      <w:r w:rsidRPr="00393F44">
        <w:rPr>
          <w:rStyle w:val="apple-style-span"/>
          <w:rFonts w:ascii="Tahoma" w:hAnsi="Tahoma" w:cs="Tahoma"/>
          <w:color w:val="984806" w:themeColor="accent6" w:themeShade="80"/>
          <w:sz w:val="36"/>
          <w:szCs w:val="36"/>
          <w:rtl/>
        </w:rPr>
        <w:t>من الشيخ والطفل المدلل والكهل</w:t>
      </w:r>
    </w:p>
    <w:p w:rsidR="00BF0068" w:rsidRPr="00393F44" w:rsidRDefault="007105B3" w:rsidP="007105B3">
      <w:pPr>
        <w:jc w:val="center"/>
        <w:rPr>
          <w:rFonts w:ascii="Tahoma" w:hAnsi="Tahoma" w:cs="Tahoma"/>
          <w:color w:val="984806" w:themeColor="accent6" w:themeShade="80"/>
          <w:sz w:val="36"/>
          <w:szCs w:val="36"/>
          <w:rtl/>
        </w:rPr>
      </w:pPr>
      <w:r w:rsidRPr="00393F44">
        <w:rPr>
          <w:rFonts w:ascii="Tahoma" w:hAnsi="Tahoma" w:cs="Tahoma"/>
          <w:color w:val="984806" w:themeColor="accent6" w:themeShade="80"/>
          <w:sz w:val="36"/>
          <w:szCs w:val="36"/>
        </w:rPr>
        <w:br/>
      </w:r>
      <w:r w:rsidRPr="00393F44">
        <w:rPr>
          <w:rStyle w:val="apple-style-span"/>
          <w:rFonts w:ascii="Tahoma" w:hAnsi="Tahoma" w:cs="Tahoma"/>
          <w:color w:val="984806" w:themeColor="accent6" w:themeShade="80"/>
          <w:sz w:val="36"/>
          <w:szCs w:val="36"/>
          <w:rtl/>
        </w:rPr>
        <w:t>ولقد احتفي بمقدمه كل من السلطان والوزير فضماه الي مجالسهما واثراه بصحبتهما وسمرهما ثم كلفه السلطان عام 765 هـ بالسفارة بينه وبين ملك قشتالة لابرام صلح بين اماريتهما</w:t>
      </w:r>
      <w:r w:rsidRPr="00393F44">
        <w:rPr>
          <w:rStyle w:val="apple-style-span"/>
          <w:rFonts w:ascii="Tahoma" w:hAnsi="Tahoma" w:cs="Tahoma"/>
          <w:color w:val="984806" w:themeColor="accent6" w:themeShade="80"/>
          <w:sz w:val="36"/>
          <w:szCs w:val="36"/>
        </w:rPr>
        <w:t>.</w:t>
      </w:r>
      <w:r w:rsidRPr="00393F44">
        <w:rPr>
          <w:rStyle w:val="apple-converted-space"/>
          <w:rFonts w:ascii="Tahoma" w:hAnsi="Tahoma" w:cs="Tahoma"/>
          <w:color w:val="984806" w:themeColor="accent6" w:themeShade="80"/>
          <w:sz w:val="36"/>
          <w:szCs w:val="36"/>
        </w:rPr>
        <w:t> </w:t>
      </w:r>
    </w:p>
    <w:p w:rsidR="00BF0068" w:rsidRPr="00393F44" w:rsidRDefault="007105B3" w:rsidP="007105B3">
      <w:pPr>
        <w:jc w:val="center"/>
        <w:rPr>
          <w:rFonts w:ascii="Tahoma" w:hAnsi="Tahoma" w:cs="Tahoma"/>
          <w:color w:val="984806" w:themeColor="accent6" w:themeShade="80"/>
          <w:sz w:val="36"/>
          <w:szCs w:val="36"/>
          <w:rtl/>
        </w:rPr>
      </w:pPr>
      <w:r w:rsidRPr="00393F44">
        <w:rPr>
          <w:rFonts w:ascii="Tahoma" w:hAnsi="Tahoma" w:cs="Tahoma"/>
          <w:color w:val="984806" w:themeColor="accent6" w:themeShade="80"/>
          <w:sz w:val="36"/>
          <w:szCs w:val="36"/>
        </w:rPr>
        <w:br/>
      </w:r>
      <w:r w:rsidRPr="00393F44">
        <w:rPr>
          <w:rStyle w:val="apple-style-span"/>
          <w:rFonts w:ascii="Tahoma" w:hAnsi="Tahoma" w:cs="Tahoma"/>
          <w:color w:val="984806" w:themeColor="accent6" w:themeShade="80"/>
          <w:sz w:val="36"/>
          <w:szCs w:val="36"/>
          <w:rtl/>
        </w:rPr>
        <w:t>فسافر ابن خلدون الي اشبيلية التي اتخذها ملك قشتالة قاعدة لملكه، وكانت هي موطن لبني خلدون في بدء عهدهم في الاندلس، ووفق في مهمته وطلب اليه الملك البقاء عنده واغراه علي ذلك بان يرد له اموال آبائه في اشبيلية التي استولت عليها دولته، الا انه -اي ابن خلدون- اعتذر عن ذلك وعاد بهدايا ملك قشتالة واتفاقية الصلح معه</w:t>
      </w:r>
      <w:r w:rsidRPr="00393F44">
        <w:rPr>
          <w:rStyle w:val="apple-style-span"/>
          <w:rFonts w:ascii="Tahoma" w:hAnsi="Tahoma" w:cs="Tahoma"/>
          <w:color w:val="984806" w:themeColor="accent6" w:themeShade="80"/>
          <w:sz w:val="36"/>
          <w:szCs w:val="36"/>
        </w:rPr>
        <w:t>.</w:t>
      </w:r>
      <w:r w:rsidRPr="00393F44">
        <w:rPr>
          <w:rStyle w:val="apple-converted-space"/>
          <w:rFonts w:ascii="Tahoma" w:hAnsi="Tahoma" w:cs="Tahoma"/>
          <w:color w:val="984806" w:themeColor="accent6" w:themeShade="80"/>
          <w:sz w:val="36"/>
          <w:szCs w:val="36"/>
        </w:rPr>
        <w:t> </w:t>
      </w:r>
    </w:p>
    <w:p w:rsidR="00BF0068" w:rsidRPr="00393F44" w:rsidRDefault="007105B3" w:rsidP="007105B3">
      <w:pPr>
        <w:jc w:val="center"/>
        <w:rPr>
          <w:rFonts w:ascii="Tahoma" w:hAnsi="Tahoma" w:cs="Tahoma"/>
          <w:color w:val="984806" w:themeColor="accent6" w:themeShade="80"/>
          <w:sz w:val="36"/>
          <w:szCs w:val="36"/>
          <w:rtl/>
        </w:rPr>
      </w:pPr>
      <w:r w:rsidRPr="00393F44">
        <w:rPr>
          <w:rFonts w:ascii="Tahoma" w:hAnsi="Tahoma" w:cs="Tahoma"/>
          <w:color w:val="984806" w:themeColor="accent6" w:themeShade="80"/>
          <w:sz w:val="36"/>
          <w:szCs w:val="36"/>
        </w:rPr>
        <w:br/>
      </w:r>
      <w:r w:rsidRPr="00393F44">
        <w:rPr>
          <w:rStyle w:val="apple-style-span"/>
          <w:rFonts w:ascii="Tahoma" w:hAnsi="Tahoma" w:cs="Tahoma"/>
          <w:color w:val="984806" w:themeColor="accent6" w:themeShade="80"/>
          <w:sz w:val="36"/>
          <w:szCs w:val="36"/>
          <w:rtl/>
        </w:rPr>
        <w:t>فكافأة السلطان علي حسن سفارته فاقطعه اقطاعا كبيرا من الارض في غرناطة وكان لهذا النجاح وذلك الاقبال من قبل الامير والوزير علي ابن خلدون ان اثار عليه حسد الحاسدين فسعوا به الي السلطان</w:t>
      </w:r>
      <w:r w:rsidRPr="00393F44">
        <w:rPr>
          <w:rStyle w:val="apple-style-span"/>
          <w:rFonts w:ascii="Tahoma" w:hAnsi="Tahoma" w:cs="Tahoma"/>
          <w:color w:val="984806" w:themeColor="accent6" w:themeShade="80"/>
          <w:sz w:val="36"/>
          <w:szCs w:val="36"/>
        </w:rPr>
        <w:t>.</w:t>
      </w:r>
      <w:r w:rsidRPr="00393F44">
        <w:rPr>
          <w:rStyle w:val="apple-converted-space"/>
          <w:rFonts w:ascii="Tahoma" w:hAnsi="Tahoma" w:cs="Tahoma"/>
          <w:color w:val="984806" w:themeColor="accent6" w:themeShade="80"/>
          <w:sz w:val="36"/>
          <w:szCs w:val="36"/>
        </w:rPr>
        <w:t> </w:t>
      </w:r>
      <w:r w:rsidRPr="00393F44">
        <w:rPr>
          <w:rStyle w:val="apple-style-span"/>
          <w:rFonts w:ascii="Tahoma" w:hAnsi="Tahoma" w:cs="Tahoma"/>
          <w:color w:val="984806" w:themeColor="accent6" w:themeShade="80"/>
          <w:sz w:val="36"/>
          <w:szCs w:val="36"/>
          <w:rtl/>
        </w:rPr>
        <w:t xml:space="preserve">وقد احس ابن خلدون بذلك فقرر ان يتفادي ما قد تأتي به هذه السعايات وصادف ان استطاع صديقه ابو عبد الله محمد الحفصي الذي خلعه ابو عنان عن ملكه واخذه اسيرا معه في فاس، ان استعاد ملكه ليعود الي بجاية ويستوزر اخا ابن خلدون يحيي، ويكتب اليه يعده ويمنيه بما قطعه له من وعود في منصب الجباية التي كان ابن خلدون يتطلع اليها، </w:t>
      </w:r>
      <w:r w:rsidRPr="00393F44">
        <w:rPr>
          <w:rStyle w:val="apple-style-span"/>
          <w:rFonts w:ascii="Tahoma" w:hAnsi="Tahoma" w:cs="Tahoma"/>
          <w:color w:val="984806" w:themeColor="accent6" w:themeShade="80"/>
          <w:sz w:val="36"/>
          <w:szCs w:val="36"/>
          <w:rtl/>
        </w:rPr>
        <w:lastRenderedPageBreak/>
        <w:t>لذلك قرر ان يرحل الي بجاية واطلع السلطان علي ما جاء من الامير محمد الحفصي فاذن له هذا بالرحيل واكرمه مظهرا هو ووزيره لسان الدين الاسف والحزن علي فراقه وفي منتصف عام 766 هـ ركب البحر في المرية الي بجاية فاستقبله الامير ابو عبد الله واعيان اهل بجاية استقبالا حافلا</w:t>
      </w:r>
      <w:r w:rsidRPr="00393F44">
        <w:rPr>
          <w:rStyle w:val="apple-style-span"/>
          <w:rFonts w:ascii="Tahoma" w:hAnsi="Tahoma" w:cs="Tahoma"/>
          <w:color w:val="984806" w:themeColor="accent6" w:themeShade="80"/>
          <w:sz w:val="36"/>
          <w:szCs w:val="36"/>
        </w:rPr>
        <w:t>.</w:t>
      </w:r>
      <w:r w:rsidRPr="00393F44">
        <w:rPr>
          <w:rStyle w:val="apple-converted-space"/>
          <w:rFonts w:ascii="Tahoma" w:hAnsi="Tahoma" w:cs="Tahoma"/>
          <w:color w:val="984806" w:themeColor="accent6" w:themeShade="80"/>
          <w:sz w:val="36"/>
          <w:szCs w:val="36"/>
        </w:rPr>
        <w:t> </w:t>
      </w:r>
    </w:p>
    <w:p w:rsidR="00BF0068" w:rsidRPr="00393F44" w:rsidRDefault="007105B3" w:rsidP="007105B3">
      <w:pPr>
        <w:jc w:val="center"/>
        <w:rPr>
          <w:rFonts w:ascii="Tahoma" w:hAnsi="Tahoma" w:cs="Tahoma"/>
          <w:color w:val="984806" w:themeColor="accent6" w:themeShade="80"/>
          <w:sz w:val="36"/>
          <w:szCs w:val="36"/>
          <w:rtl/>
        </w:rPr>
      </w:pPr>
      <w:r w:rsidRPr="00393F44">
        <w:rPr>
          <w:rFonts w:ascii="Tahoma" w:hAnsi="Tahoma" w:cs="Tahoma"/>
          <w:color w:val="984806" w:themeColor="accent6" w:themeShade="80"/>
          <w:sz w:val="36"/>
          <w:szCs w:val="36"/>
        </w:rPr>
        <w:br/>
      </w:r>
      <w:r w:rsidRPr="00393F44">
        <w:rPr>
          <w:rStyle w:val="apple-style-span"/>
          <w:rFonts w:ascii="Tahoma" w:hAnsi="Tahoma" w:cs="Tahoma"/>
          <w:color w:val="984806" w:themeColor="accent6" w:themeShade="80"/>
          <w:sz w:val="36"/>
          <w:szCs w:val="36"/>
          <w:rtl/>
        </w:rPr>
        <w:t>يذكره ابن خلدون في كتاب (التعريف) فيقول (فاحتفل السلطان بقدومي واركب اهل دولته للقائي وتهافت الناس علي من كل اوب يمسحون اعطافي ويقبلون يدي وكان يوما مشهودا) وبالفعل تولي الحجابة للامير حال قدومه عليه والحجابة لا يرتفع منصب عليها غير الامارة اذ هي كما يصف ابن خلدون (تمكن صاحبها الاستقلال في الدولة والوساطة بين السلطان واهل دولته لا يشاركه في ذلك احد</w:t>
      </w:r>
      <w:r w:rsidRPr="00393F44">
        <w:rPr>
          <w:rStyle w:val="apple-style-span"/>
          <w:rFonts w:ascii="Tahoma" w:hAnsi="Tahoma" w:cs="Tahoma"/>
          <w:color w:val="984806" w:themeColor="accent6" w:themeShade="80"/>
          <w:sz w:val="36"/>
          <w:szCs w:val="36"/>
        </w:rPr>
        <w:t>).</w:t>
      </w:r>
      <w:r w:rsidRPr="00393F44">
        <w:rPr>
          <w:rStyle w:val="apple-converted-space"/>
          <w:rFonts w:ascii="Tahoma" w:hAnsi="Tahoma" w:cs="Tahoma"/>
          <w:color w:val="984806" w:themeColor="accent6" w:themeShade="80"/>
          <w:sz w:val="36"/>
          <w:szCs w:val="36"/>
        </w:rPr>
        <w:t> </w:t>
      </w:r>
    </w:p>
    <w:p w:rsidR="00BF0068" w:rsidRPr="00393F44" w:rsidRDefault="007105B3" w:rsidP="007105B3">
      <w:pPr>
        <w:jc w:val="center"/>
        <w:rPr>
          <w:rFonts w:ascii="Tahoma" w:hAnsi="Tahoma" w:cs="Tahoma"/>
          <w:color w:val="984806" w:themeColor="accent6" w:themeShade="80"/>
          <w:sz w:val="36"/>
          <w:szCs w:val="36"/>
          <w:rtl/>
        </w:rPr>
      </w:pPr>
      <w:r w:rsidRPr="00393F44">
        <w:rPr>
          <w:rFonts w:ascii="Tahoma" w:hAnsi="Tahoma" w:cs="Tahoma"/>
          <w:color w:val="984806" w:themeColor="accent6" w:themeShade="80"/>
          <w:sz w:val="36"/>
          <w:szCs w:val="36"/>
        </w:rPr>
        <w:br/>
      </w:r>
      <w:r w:rsidRPr="00393F44">
        <w:rPr>
          <w:rStyle w:val="apple-style-span"/>
          <w:rFonts w:ascii="Tahoma" w:hAnsi="Tahoma" w:cs="Tahoma"/>
          <w:color w:val="984806" w:themeColor="accent6" w:themeShade="80"/>
          <w:sz w:val="36"/>
          <w:szCs w:val="36"/>
          <w:rtl/>
        </w:rPr>
        <w:t>ولم يلبث ابن خلدون في بجاية طويلا حتي شب النزاع بين الامير ابي عبد الله وابن عمه السلطان ابي العباس احمد، صاحب قسنطينة الذي كان يطمع في ضم بجاية الي ملكه وفي عام 767 هـ دارت معركة حامية بين الامير وابن عمه السلطان هزم فيها جيش الامير وقتل الامير فدخل السلطان بجاية ظافرا وكان ابن خلدون حينئذ يلزم القصر في بجاية مختبئا فلما بلغه مقتل اميره وهزيمة جيشه وجد ان يهتبل فرصته فيستقبل السلطان الظافر ولم ير رأي من اشار عليه بالدعوة لصبي من ابناء الامير ومواجهة السلطان</w:t>
      </w:r>
      <w:r w:rsidRPr="00393F44">
        <w:rPr>
          <w:rStyle w:val="apple-style-span"/>
          <w:rFonts w:ascii="Tahoma" w:hAnsi="Tahoma" w:cs="Tahoma"/>
          <w:color w:val="984806" w:themeColor="accent6" w:themeShade="80"/>
          <w:sz w:val="36"/>
          <w:szCs w:val="36"/>
        </w:rPr>
        <w:t>.</w:t>
      </w:r>
      <w:r w:rsidRPr="00393F44">
        <w:rPr>
          <w:rStyle w:val="apple-converted-space"/>
          <w:rFonts w:ascii="Tahoma" w:hAnsi="Tahoma" w:cs="Tahoma"/>
          <w:color w:val="984806" w:themeColor="accent6" w:themeShade="80"/>
          <w:sz w:val="36"/>
          <w:szCs w:val="36"/>
        </w:rPr>
        <w:t> </w:t>
      </w:r>
    </w:p>
    <w:p w:rsidR="007105B3" w:rsidRPr="00393F44" w:rsidRDefault="007105B3" w:rsidP="007105B3">
      <w:pPr>
        <w:jc w:val="center"/>
        <w:rPr>
          <w:rFonts w:ascii="Tahoma" w:hAnsi="Tahoma" w:cs="Tahoma"/>
          <w:color w:val="984806" w:themeColor="accent6" w:themeShade="80"/>
          <w:sz w:val="36"/>
          <w:szCs w:val="36"/>
        </w:rPr>
      </w:pPr>
      <w:r w:rsidRPr="00393F44">
        <w:rPr>
          <w:rFonts w:ascii="Tahoma" w:hAnsi="Tahoma" w:cs="Tahoma"/>
          <w:color w:val="984806" w:themeColor="accent6" w:themeShade="80"/>
          <w:sz w:val="36"/>
          <w:szCs w:val="36"/>
        </w:rPr>
        <w:lastRenderedPageBreak/>
        <w:br/>
      </w:r>
      <w:r w:rsidRPr="00393F44">
        <w:rPr>
          <w:rStyle w:val="apple-style-span"/>
          <w:rFonts w:ascii="Tahoma" w:hAnsi="Tahoma" w:cs="Tahoma"/>
          <w:color w:val="984806" w:themeColor="accent6" w:themeShade="80"/>
          <w:sz w:val="36"/>
          <w:szCs w:val="36"/>
          <w:rtl/>
        </w:rPr>
        <w:t>فاكرم السلطان ذلك منه واقره في منصب الحجابة ولكنه سرعان ما تغير عليه وارتاب فيه فتوجس ابن خلدون من ذلك واستاذنه في الانصراف الي احد الاحياء القريبة له، ثم خشي ان يفلت منه الي اعدائه من بني عبد الواد فيدلهم علي مكامن ضعف ملكه. فقرر ان يقبض عليه ففر ابن خلدون الي بسكرة. يرقب الاحداث وكان سلطان تلمسان في المغرب الاوسط يفكر في ضم بجاية الي امارته خاصة ان اميرها الذي قتله ابو العباس هو صهره فوجد ان يستعين بابن خلدون في دعوته واستمالة القبائل اليه. فكتب بذلك الي ابن خلدون فاجابه الي ذلك. ونشط في الدعوة له واعتذر عن قبول اي منصب او مركز في الدولة مؤثرا الدرس والعلم علي الحيــاة السياسيــة واضطــراب احوالهـــا</w:t>
      </w:r>
      <w:r w:rsidRPr="00393F44">
        <w:rPr>
          <w:rStyle w:val="apple-style-span"/>
          <w:rFonts w:ascii="Tahoma" w:hAnsi="Tahoma" w:cs="Tahoma"/>
          <w:color w:val="984806" w:themeColor="accent6" w:themeShade="80"/>
          <w:sz w:val="36"/>
          <w:szCs w:val="36"/>
        </w:rPr>
        <w:t>.</w:t>
      </w:r>
      <w:r w:rsidRPr="00393F44">
        <w:rPr>
          <w:rStyle w:val="apple-converted-space"/>
          <w:rFonts w:ascii="Tahoma" w:hAnsi="Tahoma" w:cs="Tahoma"/>
          <w:color w:val="984806" w:themeColor="accent6" w:themeShade="80"/>
          <w:sz w:val="36"/>
          <w:szCs w:val="36"/>
        </w:rPr>
        <w:t> </w:t>
      </w:r>
      <w:r w:rsidRPr="00393F44">
        <w:rPr>
          <w:rFonts w:ascii="Tahoma" w:hAnsi="Tahoma" w:cs="Tahoma"/>
          <w:color w:val="984806" w:themeColor="accent6" w:themeShade="80"/>
          <w:sz w:val="36"/>
          <w:szCs w:val="36"/>
        </w:rPr>
        <w:br/>
      </w:r>
      <w:r w:rsidRPr="00393F44">
        <w:rPr>
          <w:rStyle w:val="apple-style-span"/>
          <w:rFonts w:ascii="Tahoma" w:hAnsi="Tahoma" w:cs="Tahoma"/>
          <w:color w:val="984806" w:themeColor="accent6" w:themeShade="80"/>
          <w:sz w:val="36"/>
          <w:szCs w:val="36"/>
          <w:rtl/>
        </w:rPr>
        <w:t>وفي هذه الاثناء ظهر الامير عبد العزيز إبن ابي العباس من بني مرين، سلطان المغرب الاقصي علي ساحة الاحداث وكان لتوه قد حرر نفسه من سيطرة وزيره عمر إبن عبد الله، وطفق يعد العدة لاسترداد تلمسان من بني عبد الواد</w:t>
      </w:r>
      <w:r w:rsidRPr="00393F44">
        <w:rPr>
          <w:rStyle w:val="apple-style-span"/>
          <w:rFonts w:ascii="Tahoma" w:hAnsi="Tahoma" w:cs="Tahoma"/>
          <w:color w:val="984806" w:themeColor="accent6" w:themeShade="80"/>
          <w:sz w:val="36"/>
          <w:szCs w:val="36"/>
        </w:rPr>
        <w:t>.</w:t>
      </w:r>
      <w:r w:rsidRPr="00393F44">
        <w:rPr>
          <w:rStyle w:val="apple-converted-space"/>
          <w:rFonts w:ascii="Tahoma" w:hAnsi="Tahoma" w:cs="Tahoma"/>
          <w:color w:val="984806" w:themeColor="accent6" w:themeShade="80"/>
          <w:sz w:val="36"/>
          <w:szCs w:val="36"/>
        </w:rPr>
        <w:t> </w:t>
      </w:r>
      <w:r w:rsidRPr="00393F44">
        <w:rPr>
          <w:rFonts w:ascii="Tahoma" w:hAnsi="Tahoma" w:cs="Tahoma"/>
          <w:color w:val="984806" w:themeColor="accent6" w:themeShade="80"/>
          <w:sz w:val="36"/>
          <w:szCs w:val="36"/>
        </w:rPr>
        <w:br/>
      </w:r>
      <w:r w:rsidRPr="00393F44">
        <w:rPr>
          <w:rStyle w:val="apple-style-span"/>
          <w:rFonts w:ascii="Tahoma" w:hAnsi="Tahoma" w:cs="Tahoma"/>
          <w:color w:val="984806" w:themeColor="accent6" w:themeShade="80"/>
          <w:sz w:val="36"/>
          <w:szCs w:val="36"/>
          <w:rtl/>
        </w:rPr>
        <w:t>فلما بلغ ذلك ابن خلدون، قدر ان الامر لن يتم لصديقه ابي حمو وان عبد العزيز هو الغالب لذلك استاذن الامير ابا حمو بالرحيل الي الاندلس فاذن له لكن عساكر السطان عبد العزيز عاجلته بعد ان شتت جند ابي حمو واستولت علي تلسمان لتعتقله في مرسي (هنين ) ولما جيء به الي السلطان عبد العزيز عنفه علي غدره ببني مرين ولجوئه الي اعدائهم من بني عبد الواد فاعتذر له بان ذلك لم يكن باختياره وانما وزيره عمر بن عبد الله اضطره الي ذلك</w:t>
      </w:r>
      <w:r w:rsidRPr="00393F44">
        <w:rPr>
          <w:rStyle w:val="apple-style-span"/>
          <w:rFonts w:ascii="Tahoma" w:hAnsi="Tahoma" w:cs="Tahoma"/>
          <w:color w:val="984806" w:themeColor="accent6" w:themeShade="80"/>
          <w:sz w:val="36"/>
          <w:szCs w:val="36"/>
        </w:rPr>
        <w:t>.</w:t>
      </w:r>
      <w:r w:rsidRPr="00393F44">
        <w:rPr>
          <w:rStyle w:val="apple-converted-space"/>
          <w:rFonts w:ascii="Tahoma" w:hAnsi="Tahoma" w:cs="Tahoma"/>
          <w:color w:val="984806" w:themeColor="accent6" w:themeShade="80"/>
          <w:sz w:val="36"/>
          <w:szCs w:val="36"/>
        </w:rPr>
        <w:t> </w:t>
      </w:r>
      <w:r w:rsidRPr="00393F44">
        <w:rPr>
          <w:rFonts w:ascii="Tahoma" w:hAnsi="Tahoma" w:cs="Tahoma"/>
          <w:color w:val="984806" w:themeColor="accent6" w:themeShade="80"/>
          <w:sz w:val="36"/>
          <w:szCs w:val="36"/>
        </w:rPr>
        <w:br/>
      </w:r>
      <w:r w:rsidRPr="00393F44">
        <w:rPr>
          <w:rStyle w:val="apple-style-span"/>
          <w:rFonts w:ascii="Tahoma" w:hAnsi="Tahoma" w:cs="Tahoma"/>
          <w:color w:val="984806" w:themeColor="accent6" w:themeShade="80"/>
          <w:sz w:val="36"/>
          <w:szCs w:val="36"/>
          <w:rtl/>
        </w:rPr>
        <w:t xml:space="preserve">وشفع له من كان مع السلطان من رجالات دولته مؤكدين </w:t>
      </w:r>
      <w:r w:rsidRPr="00393F44">
        <w:rPr>
          <w:rStyle w:val="apple-style-span"/>
          <w:rFonts w:ascii="Tahoma" w:hAnsi="Tahoma" w:cs="Tahoma"/>
          <w:color w:val="984806" w:themeColor="accent6" w:themeShade="80"/>
          <w:sz w:val="36"/>
          <w:szCs w:val="36"/>
          <w:rtl/>
        </w:rPr>
        <w:lastRenderedPageBreak/>
        <w:t>عذره فشفع له وندبه الي بث دعوته في القبائل واستمالتها اليه ضد عدوه ابي حمو. فاجابه الي ذلك وقام بالمهمة علي احسن وجه مما جعل الامير يقربه ويغدق عليه عطاياه ولم يستتم به الامر طويلا، اذ توفي الامير عبد العزيز واستعاد الامير ابو حمو تلمسان فخرج من بسكرة يريد فاس فلما علم بذلك الامير ابو حمو اغري به بني يغمور فنهبوه في الطريق ووصل فاس هو واهله في حالة يرثي لها</w:t>
      </w:r>
      <w:r w:rsidRPr="00393F44">
        <w:rPr>
          <w:rStyle w:val="apple-style-span"/>
          <w:rFonts w:ascii="Tahoma" w:hAnsi="Tahoma" w:cs="Tahoma"/>
          <w:color w:val="984806" w:themeColor="accent6" w:themeShade="80"/>
          <w:sz w:val="36"/>
          <w:szCs w:val="36"/>
        </w:rPr>
        <w:t>.</w:t>
      </w:r>
    </w:p>
    <w:p w:rsidR="007105B3" w:rsidRDefault="007105B3" w:rsidP="007105B3">
      <w:pPr>
        <w:jc w:val="center"/>
        <w:rPr>
          <w:rFonts w:ascii="Tahoma" w:hAnsi="Tahoma" w:cs="Tahoma"/>
          <w:color w:val="984806" w:themeColor="accent6" w:themeShade="80"/>
          <w:sz w:val="28"/>
          <w:szCs w:val="28"/>
          <w:rtl/>
        </w:rPr>
      </w:pPr>
    </w:p>
    <w:p w:rsidR="00BF0068" w:rsidRDefault="00BF0068" w:rsidP="007105B3">
      <w:pPr>
        <w:jc w:val="center"/>
        <w:rPr>
          <w:rFonts w:ascii="Tahoma" w:hAnsi="Tahoma" w:cs="Tahoma"/>
          <w:color w:val="984806" w:themeColor="accent6" w:themeShade="80"/>
          <w:sz w:val="28"/>
          <w:szCs w:val="28"/>
          <w:rtl/>
        </w:rPr>
      </w:pPr>
    </w:p>
    <w:p w:rsidR="00041C9A" w:rsidRDefault="00041C9A" w:rsidP="007105B3">
      <w:pPr>
        <w:jc w:val="center"/>
        <w:rPr>
          <w:rFonts w:ascii="Tahoma" w:hAnsi="Tahoma" w:cs="Tahoma"/>
          <w:color w:val="984806" w:themeColor="accent6" w:themeShade="80"/>
          <w:sz w:val="28"/>
          <w:szCs w:val="28"/>
          <w:rtl/>
        </w:rPr>
      </w:pPr>
    </w:p>
    <w:p w:rsidR="00041C9A" w:rsidRDefault="00041C9A" w:rsidP="007105B3">
      <w:pPr>
        <w:jc w:val="center"/>
        <w:rPr>
          <w:rFonts w:ascii="Tahoma" w:hAnsi="Tahoma" w:cs="Tahoma"/>
          <w:color w:val="984806" w:themeColor="accent6" w:themeShade="80"/>
          <w:sz w:val="28"/>
          <w:szCs w:val="28"/>
          <w:rtl/>
        </w:rPr>
      </w:pPr>
    </w:p>
    <w:p w:rsidR="00041C9A" w:rsidRDefault="00041C9A" w:rsidP="007105B3">
      <w:pPr>
        <w:jc w:val="center"/>
        <w:rPr>
          <w:rFonts w:ascii="Tahoma" w:hAnsi="Tahoma" w:cs="Tahoma"/>
          <w:color w:val="984806" w:themeColor="accent6" w:themeShade="80"/>
          <w:sz w:val="28"/>
          <w:szCs w:val="28"/>
          <w:rtl/>
        </w:rPr>
      </w:pPr>
    </w:p>
    <w:p w:rsidR="00041C9A" w:rsidRDefault="00041C9A" w:rsidP="007105B3">
      <w:pPr>
        <w:jc w:val="center"/>
        <w:rPr>
          <w:rFonts w:ascii="Tahoma" w:hAnsi="Tahoma" w:cs="Tahoma"/>
          <w:color w:val="984806" w:themeColor="accent6" w:themeShade="80"/>
          <w:sz w:val="28"/>
          <w:szCs w:val="28"/>
          <w:rtl/>
        </w:rPr>
      </w:pPr>
    </w:p>
    <w:p w:rsidR="00041C9A" w:rsidRDefault="00041C9A" w:rsidP="007105B3">
      <w:pPr>
        <w:jc w:val="center"/>
        <w:rPr>
          <w:rFonts w:ascii="Tahoma" w:hAnsi="Tahoma" w:cs="Tahoma"/>
          <w:color w:val="984806" w:themeColor="accent6" w:themeShade="80"/>
          <w:sz w:val="28"/>
          <w:szCs w:val="28"/>
          <w:rtl/>
        </w:rPr>
      </w:pPr>
    </w:p>
    <w:p w:rsidR="00041C9A" w:rsidRDefault="00041C9A" w:rsidP="007105B3">
      <w:pPr>
        <w:jc w:val="center"/>
        <w:rPr>
          <w:rFonts w:ascii="Tahoma" w:hAnsi="Tahoma" w:cs="Tahoma"/>
          <w:color w:val="984806" w:themeColor="accent6" w:themeShade="80"/>
          <w:sz w:val="28"/>
          <w:szCs w:val="28"/>
          <w:rtl/>
        </w:rPr>
      </w:pPr>
    </w:p>
    <w:p w:rsidR="00041C9A" w:rsidRDefault="00041C9A" w:rsidP="007105B3">
      <w:pPr>
        <w:jc w:val="center"/>
        <w:rPr>
          <w:rFonts w:ascii="Tahoma" w:hAnsi="Tahoma" w:cs="Tahoma"/>
          <w:color w:val="984806" w:themeColor="accent6" w:themeShade="80"/>
          <w:sz w:val="28"/>
          <w:szCs w:val="28"/>
          <w:rtl/>
        </w:rPr>
      </w:pPr>
    </w:p>
    <w:p w:rsidR="00041C9A" w:rsidRDefault="00041C9A" w:rsidP="007105B3">
      <w:pPr>
        <w:jc w:val="center"/>
        <w:rPr>
          <w:rFonts w:ascii="Tahoma" w:hAnsi="Tahoma" w:cs="Tahoma"/>
          <w:color w:val="984806" w:themeColor="accent6" w:themeShade="80"/>
          <w:sz w:val="28"/>
          <w:szCs w:val="28"/>
          <w:rtl/>
        </w:rPr>
      </w:pPr>
    </w:p>
    <w:p w:rsidR="00041C9A" w:rsidRDefault="00041C9A" w:rsidP="007105B3">
      <w:pPr>
        <w:jc w:val="center"/>
        <w:rPr>
          <w:rFonts w:ascii="Tahoma" w:hAnsi="Tahoma" w:cs="Tahoma"/>
          <w:color w:val="984806" w:themeColor="accent6" w:themeShade="80"/>
          <w:sz w:val="28"/>
          <w:szCs w:val="28"/>
          <w:rtl/>
        </w:rPr>
      </w:pPr>
    </w:p>
    <w:p w:rsidR="00041C9A" w:rsidRDefault="00041C9A" w:rsidP="007105B3">
      <w:pPr>
        <w:jc w:val="center"/>
        <w:rPr>
          <w:rFonts w:ascii="Tahoma" w:hAnsi="Tahoma" w:cs="Tahoma"/>
          <w:color w:val="984806" w:themeColor="accent6" w:themeShade="80"/>
          <w:sz w:val="28"/>
          <w:szCs w:val="28"/>
          <w:rtl/>
        </w:rPr>
      </w:pPr>
    </w:p>
    <w:p w:rsidR="00041C9A" w:rsidRDefault="00041C9A" w:rsidP="007105B3">
      <w:pPr>
        <w:jc w:val="center"/>
        <w:rPr>
          <w:rFonts w:ascii="Tahoma" w:hAnsi="Tahoma" w:cs="Tahoma"/>
          <w:color w:val="984806" w:themeColor="accent6" w:themeShade="80"/>
          <w:sz w:val="28"/>
          <w:szCs w:val="28"/>
          <w:rtl/>
        </w:rPr>
      </w:pPr>
    </w:p>
    <w:p w:rsidR="00041C9A" w:rsidRDefault="00041C9A" w:rsidP="007105B3">
      <w:pPr>
        <w:jc w:val="center"/>
        <w:rPr>
          <w:rFonts w:ascii="Tahoma" w:hAnsi="Tahoma" w:cs="Tahoma"/>
          <w:color w:val="984806" w:themeColor="accent6" w:themeShade="80"/>
          <w:sz w:val="28"/>
          <w:szCs w:val="28"/>
          <w:rtl/>
        </w:rPr>
      </w:pPr>
    </w:p>
    <w:p w:rsidR="00041C9A" w:rsidRDefault="00041C9A" w:rsidP="007105B3">
      <w:pPr>
        <w:jc w:val="center"/>
        <w:rPr>
          <w:rFonts w:ascii="Tahoma" w:hAnsi="Tahoma" w:cs="Tahoma"/>
          <w:color w:val="984806" w:themeColor="accent6" w:themeShade="80"/>
          <w:sz w:val="28"/>
          <w:szCs w:val="28"/>
          <w:rtl/>
        </w:rPr>
      </w:pPr>
    </w:p>
    <w:p w:rsidR="00041C9A" w:rsidRDefault="00041C9A" w:rsidP="007105B3">
      <w:pPr>
        <w:jc w:val="center"/>
        <w:rPr>
          <w:rFonts w:ascii="Tahoma" w:hAnsi="Tahoma" w:cs="Tahoma"/>
          <w:color w:val="984806" w:themeColor="accent6" w:themeShade="80"/>
          <w:sz w:val="28"/>
          <w:szCs w:val="28"/>
          <w:rtl/>
        </w:rPr>
      </w:pPr>
    </w:p>
    <w:p w:rsidR="00041C9A" w:rsidRDefault="00041C9A" w:rsidP="007105B3">
      <w:pPr>
        <w:jc w:val="center"/>
        <w:rPr>
          <w:rFonts w:ascii="Tahoma" w:hAnsi="Tahoma" w:cs="Tahoma"/>
          <w:color w:val="984806" w:themeColor="accent6" w:themeShade="80"/>
          <w:sz w:val="28"/>
          <w:szCs w:val="28"/>
          <w:rtl/>
        </w:rPr>
      </w:pPr>
    </w:p>
    <w:p w:rsidR="00041C9A" w:rsidRDefault="00041C9A" w:rsidP="007105B3">
      <w:pPr>
        <w:jc w:val="center"/>
        <w:rPr>
          <w:rFonts w:ascii="Tahoma" w:hAnsi="Tahoma" w:cs="Tahoma"/>
          <w:color w:val="984806" w:themeColor="accent6" w:themeShade="80"/>
          <w:sz w:val="28"/>
          <w:szCs w:val="28"/>
          <w:rtl/>
        </w:rPr>
      </w:pPr>
    </w:p>
    <w:p w:rsidR="00041C9A" w:rsidRDefault="00041C9A" w:rsidP="007105B3">
      <w:pPr>
        <w:jc w:val="center"/>
        <w:rPr>
          <w:rFonts w:ascii="Tahoma" w:hAnsi="Tahoma" w:cs="Tahoma"/>
          <w:color w:val="984806" w:themeColor="accent6" w:themeShade="80"/>
          <w:sz w:val="28"/>
          <w:szCs w:val="28"/>
          <w:rtl/>
        </w:rPr>
      </w:pPr>
    </w:p>
    <w:p w:rsidR="00041C9A" w:rsidRDefault="00041C9A" w:rsidP="007105B3">
      <w:pPr>
        <w:jc w:val="center"/>
        <w:rPr>
          <w:rFonts w:ascii="Tahoma" w:hAnsi="Tahoma" w:cs="Tahoma"/>
          <w:color w:val="984806" w:themeColor="accent6" w:themeShade="80"/>
          <w:sz w:val="28"/>
          <w:szCs w:val="28"/>
          <w:rtl/>
        </w:rPr>
      </w:pPr>
    </w:p>
    <w:p w:rsidR="00041C9A" w:rsidRDefault="00041C9A" w:rsidP="007105B3">
      <w:pPr>
        <w:jc w:val="center"/>
        <w:rPr>
          <w:rFonts w:ascii="Tahoma" w:hAnsi="Tahoma" w:cs="Tahoma"/>
          <w:color w:val="984806" w:themeColor="accent6" w:themeShade="80"/>
          <w:sz w:val="28"/>
          <w:szCs w:val="28"/>
          <w:rtl/>
        </w:rPr>
      </w:pPr>
    </w:p>
    <w:p w:rsidR="00041C9A" w:rsidRDefault="00041C9A" w:rsidP="007105B3">
      <w:pPr>
        <w:jc w:val="center"/>
        <w:rPr>
          <w:rFonts w:ascii="Tahoma" w:hAnsi="Tahoma" w:cs="Tahoma"/>
          <w:color w:val="984806" w:themeColor="accent6" w:themeShade="80"/>
          <w:sz w:val="28"/>
          <w:szCs w:val="28"/>
          <w:rtl/>
        </w:rPr>
      </w:pPr>
    </w:p>
    <w:p w:rsidR="00041C9A" w:rsidRDefault="00041C9A" w:rsidP="007105B3">
      <w:pPr>
        <w:jc w:val="center"/>
        <w:rPr>
          <w:rFonts w:ascii="Tahoma" w:hAnsi="Tahoma" w:cs="Tahoma"/>
          <w:color w:val="984806" w:themeColor="accent6" w:themeShade="80"/>
          <w:sz w:val="28"/>
          <w:szCs w:val="28"/>
          <w:rtl/>
        </w:rPr>
      </w:pPr>
    </w:p>
    <w:p w:rsidR="00041C9A" w:rsidRDefault="00041C9A" w:rsidP="00041C9A">
      <w:pPr>
        <w:jc w:val="center"/>
        <w:rPr>
          <w:rFonts w:ascii="Andalus" w:hAnsi="Andalus" w:cs="Andalus"/>
          <w:color w:val="984806" w:themeColor="accent6" w:themeShade="80"/>
          <w:sz w:val="36"/>
          <w:szCs w:val="36"/>
          <w:rtl/>
        </w:rPr>
      </w:pPr>
    </w:p>
    <w:p w:rsidR="00041C9A" w:rsidRDefault="00041C9A" w:rsidP="00041C9A">
      <w:pPr>
        <w:jc w:val="center"/>
        <w:rPr>
          <w:rFonts w:ascii="Tahoma" w:hAnsi="Tahoma" w:cs="Tahoma"/>
          <w:color w:val="984806" w:themeColor="accent6" w:themeShade="80"/>
          <w:sz w:val="32"/>
          <w:szCs w:val="32"/>
          <w:rtl/>
        </w:rPr>
      </w:pPr>
      <w:r w:rsidRPr="00231033">
        <w:rPr>
          <w:rFonts w:ascii="Tahoma" w:hAnsi="Tahoma" w:cs="Tahoma" w:hint="cs"/>
          <w:color w:val="984806" w:themeColor="accent6" w:themeShade="80"/>
          <w:sz w:val="32"/>
          <w:szCs w:val="32"/>
          <w:rtl/>
        </w:rPr>
        <w:t>البــآب</w:t>
      </w:r>
      <w:r>
        <w:rPr>
          <w:rFonts w:ascii="Tahoma" w:hAnsi="Tahoma" w:cs="Tahoma" w:hint="cs"/>
          <w:color w:val="984806" w:themeColor="accent6" w:themeShade="80"/>
          <w:sz w:val="32"/>
          <w:szCs w:val="32"/>
          <w:rtl/>
        </w:rPr>
        <w:t xml:space="preserve"> الثالث</w:t>
      </w:r>
    </w:p>
    <w:p w:rsidR="00FC0636" w:rsidRDefault="00FC0636" w:rsidP="00041C9A">
      <w:pPr>
        <w:jc w:val="center"/>
        <w:rPr>
          <w:rFonts w:ascii="Tahoma" w:hAnsi="Tahoma" w:cs="Tahoma"/>
          <w:color w:val="984806" w:themeColor="accent6" w:themeShade="80"/>
          <w:sz w:val="32"/>
          <w:szCs w:val="32"/>
          <w:rtl/>
        </w:rPr>
      </w:pPr>
    </w:p>
    <w:p w:rsidR="00FC0636" w:rsidRDefault="00FC0636" w:rsidP="00041C9A">
      <w:pPr>
        <w:jc w:val="center"/>
        <w:rPr>
          <w:rFonts w:ascii="Tahoma" w:hAnsi="Tahoma" w:cs="Tahoma"/>
          <w:color w:val="984806" w:themeColor="accent6" w:themeShade="80"/>
          <w:sz w:val="144"/>
          <w:szCs w:val="144"/>
          <w:rtl/>
        </w:rPr>
      </w:pPr>
      <w:r>
        <w:rPr>
          <w:rFonts w:ascii="Tahoma" w:hAnsi="Tahoma" w:cs="Tahoma" w:hint="cs"/>
          <w:color w:val="984806" w:themeColor="accent6" w:themeShade="80"/>
          <w:sz w:val="144"/>
          <w:szCs w:val="144"/>
          <w:rtl/>
        </w:rPr>
        <w:t>,, فكرة وفلسفته’’</w:t>
      </w:r>
    </w:p>
    <w:p w:rsidR="00FC0636" w:rsidRDefault="00FC0636" w:rsidP="00041C9A">
      <w:pPr>
        <w:jc w:val="center"/>
        <w:rPr>
          <w:rFonts w:ascii="Tahoma" w:hAnsi="Tahoma" w:cs="Tahoma"/>
          <w:color w:val="984806" w:themeColor="accent6" w:themeShade="80"/>
          <w:sz w:val="144"/>
          <w:szCs w:val="144"/>
          <w:rtl/>
        </w:rPr>
      </w:pPr>
    </w:p>
    <w:p w:rsidR="00FC0636" w:rsidRDefault="00FC0636" w:rsidP="00041C9A">
      <w:pPr>
        <w:jc w:val="center"/>
        <w:rPr>
          <w:rFonts w:ascii="Tahoma" w:hAnsi="Tahoma" w:cs="Tahoma"/>
          <w:color w:val="984806" w:themeColor="accent6" w:themeShade="80"/>
          <w:sz w:val="144"/>
          <w:szCs w:val="144"/>
          <w:rtl/>
        </w:rPr>
      </w:pPr>
    </w:p>
    <w:p w:rsidR="00FC0636" w:rsidRPr="00FC0636" w:rsidRDefault="00FC0636" w:rsidP="00FC0636">
      <w:pPr>
        <w:spacing w:line="360" w:lineRule="auto"/>
        <w:jc w:val="lowKashida"/>
        <w:rPr>
          <w:rFonts w:ascii="Tahoma" w:eastAsia="Times New Roman" w:hAnsi="Tahoma" w:cs="Tahoma"/>
          <w:color w:val="984806" w:themeColor="accent6" w:themeShade="80"/>
          <w:sz w:val="36"/>
          <w:szCs w:val="36"/>
        </w:rPr>
      </w:pPr>
      <w:r w:rsidRPr="00FC0636">
        <w:rPr>
          <w:rFonts w:ascii="Tahoma" w:eastAsia="Times New Roman" w:hAnsi="Tahoma" w:cs="Tahoma"/>
          <w:color w:val="984806" w:themeColor="accent6" w:themeShade="80"/>
          <w:sz w:val="36"/>
          <w:szCs w:val="36"/>
          <w:rtl/>
        </w:rPr>
        <w:lastRenderedPageBreak/>
        <w:t>كانت لابن خلدون فلسفته الخاصة والتي بنى عليها بعد ذلك أفكاره ونظرياته في علم الاجتماع والتاريخ، حيث عمل على التجديد في طريقة عرضهم، فقد كان رواة التاريخ من قبل ابن خلدون يقومون بخلط الخرافات بالأحداث، هذا بالإضافة لتفسيرهم التاريخ استناداً إلى التنجيم والوثنيات، فجاء ابن خلدون ليحدد التاريخ بأنه "في ظاهره لا يزيد على أخبار عن الأيام والدول، وفي باطنه نظر وتحقيق وتعليل للكائنات ومبادئها، وعلم بكيفيات الوقائع وأسبابها" ، وذلك لأن التاريخ "هو خبر عن المجتمع الإنساني الذي هو عمران العالم، وما يعرض لطبيعة هذا العمران من الأحوال".</w:t>
      </w:r>
    </w:p>
    <w:p w:rsidR="00FC0636" w:rsidRPr="00FC0636" w:rsidRDefault="00FC0636" w:rsidP="00FC0636">
      <w:pPr>
        <w:spacing w:line="360" w:lineRule="auto"/>
        <w:jc w:val="lowKashida"/>
        <w:rPr>
          <w:rFonts w:ascii="Tahoma" w:eastAsia="Times New Roman" w:hAnsi="Tahoma" w:cs="Tahoma"/>
          <w:color w:val="984806" w:themeColor="accent6" w:themeShade="80"/>
          <w:sz w:val="36"/>
          <w:szCs w:val="36"/>
          <w:rtl/>
        </w:rPr>
      </w:pPr>
      <w:r w:rsidRPr="00FC0636">
        <w:rPr>
          <w:rFonts w:ascii="Tahoma" w:eastAsia="Times New Roman" w:hAnsi="Tahoma" w:cs="Tahoma"/>
          <w:color w:val="984806" w:themeColor="accent6" w:themeShade="80"/>
          <w:sz w:val="36"/>
          <w:szCs w:val="36"/>
          <w:rtl/>
        </w:rPr>
        <w:t xml:space="preserve">وعلى الرغم من اعتراض ابن خلدون على آراء عدد من العلماء السابقين إلا أنه كان أميناً سواء في عرضه لهذه الآراء والمقولات أو نقده لها، وكان يرجع أرائهم الغير صحيحة في بعض الأمور نظراً لجهلهم بطبائع العمران وسنة التحول وعادات الأمم، وقواعد السياسة وأصول المقايسة.    </w:t>
      </w:r>
    </w:p>
    <w:p w:rsidR="00FC0636" w:rsidRPr="00FC0636" w:rsidRDefault="00FC0636" w:rsidP="00FC0636">
      <w:pPr>
        <w:spacing w:line="360" w:lineRule="auto"/>
        <w:jc w:val="lowKashida"/>
        <w:rPr>
          <w:rFonts w:ascii="Tahoma" w:eastAsia="Times New Roman" w:hAnsi="Tahoma" w:cs="Tahoma"/>
          <w:color w:val="984806" w:themeColor="accent6" w:themeShade="80"/>
          <w:sz w:val="36"/>
          <w:szCs w:val="36"/>
          <w:rtl/>
        </w:rPr>
      </w:pPr>
      <w:r w:rsidRPr="00FC0636">
        <w:rPr>
          <w:rFonts w:ascii="Tahoma" w:eastAsia="Times New Roman" w:hAnsi="Tahoma" w:cs="Tahoma"/>
          <w:color w:val="984806" w:themeColor="accent6" w:themeShade="80"/>
          <w:sz w:val="36"/>
          <w:szCs w:val="36"/>
          <w:rtl/>
        </w:rPr>
        <w:t xml:space="preserve">سعى ابن خلدون دائماً من أجل الإطلاع والمعرفة فكان مطلعاً على أراء العلماء السابقين، فعمل على تحليل الآراء المختلفة ودراستها، ونظراً لرحلاته في العديد من البلدان في شمال إفريقيا والشام والحجاز وعمله بها </w:t>
      </w:r>
      <w:r w:rsidRPr="00FC0636">
        <w:rPr>
          <w:rFonts w:ascii="Tahoma" w:eastAsia="Times New Roman" w:hAnsi="Tahoma" w:cs="Tahoma"/>
          <w:color w:val="984806" w:themeColor="accent6" w:themeShade="80"/>
          <w:sz w:val="36"/>
          <w:szCs w:val="36"/>
          <w:rtl/>
        </w:rPr>
        <w:lastRenderedPageBreak/>
        <w:t xml:space="preserve">وإطلاعه على كتبها،  فقد اكتسب العديد من الخبرات وذلك في عدد من المجالات سواء في السياسة أو القضاء أو العلوم، فجاءت أفكاره التي وصلت إلينا الآن تتمتع بقدر كبير من العلم والموضوعية. </w:t>
      </w:r>
    </w:p>
    <w:p w:rsidR="00FC0636" w:rsidRPr="00FC0636" w:rsidRDefault="00FC0636" w:rsidP="00FC0636">
      <w:pPr>
        <w:spacing w:line="360" w:lineRule="auto"/>
        <w:jc w:val="lowKashida"/>
        <w:rPr>
          <w:rFonts w:ascii="Tahoma" w:eastAsia="Times New Roman" w:hAnsi="Tahoma" w:cs="Tahoma"/>
          <w:color w:val="984806" w:themeColor="accent6" w:themeShade="80"/>
          <w:sz w:val="36"/>
          <w:szCs w:val="36"/>
          <w:rtl/>
        </w:rPr>
      </w:pPr>
      <w:r w:rsidRPr="00FC0636">
        <w:rPr>
          <w:rFonts w:ascii="Tahoma" w:eastAsia="Times New Roman" w:hAnsi="Tahoma" w:cs="Tahoma"/>
          <w:color w:val="984806" w:themeColor="accent6" w:themeShade="80"/>
          <w:sz w:val="36"/>
          <w:szCs w:val="36"/>
          <w:rtl/>
        </w:rPr>
        <w:t> </w:t>
      </w:r>
    </w:p>
    <w:p w:rsidR="00FC0636" w:rsidRDefault="00FC0636" w:rsidP="00041C9A">
      <w:pPr>
        <w:jc w:val="center"/>
        <w:rPr>
          <w:rFonts w:ascii="Tahoma" w:hAnsi="Tahoma" w:cs="Tahoma"/>
          <w:color w:val="984806" w:themeColor="accent6" w:themeShade="80"/>
          <w:sz w:val="32"/>
          <w:szCs w:val="32"/>
          <w:rtl/>
        </w:rPr>
      </w:pPr>
    </w:p>
    <w:p w:rsidR="00FC0636" w:rsidRDefault="00FC0636" w:rsidP="00041C9A">
      <w:pPr>
        <w:jc w:val="center"/>
        <w:rPr>
          <w:rFonts w:ascii="Tahoma" w:hAnsi="Tahoma" w:cs="Tahoma"/>
          <w:color w:val="984806" w:themeColor="accent6" w:themeShade="80"/>
          <w:sz w:val="32"/>
          <w:szCs w:val="32"/>
          <w:rtl/>
        </w:rPr>
      </w:pPr>
    </w:p>
    <w:p w:rsidR="00FC0636" w:rsidRDefault="00FC0636" w:rsidP="00041C9A">
      <w:pPr>
        <w:jc w:val="center"/>
        <w:rPr>
          <w:rFonts w:ascii="Tahoma" w:hAnsi="Tahoma" w:cs="Tahoma"/>
          <w:color w:val="984806" w:themeColor="accent6" w:themeShade="80"/>
          <w:sz w:val="32"/>
          <w:szCs w:val="32"/>
          <w:rtl/>
        </w:rPr>
      </w:pPr>
    </w:p>
    <w:p w:rsidR="00FC0636" w:rsidRDefault="00FC0636" w:rsidP="00041C9A">
      <w:pPr>
        <w:jc w:val="center"/>
        <w:rPr>
          <w:rFonts w:ascii="Tahoma" w:hAnsi="Tahoma" w:cs="Tahoma"/>
          <w:color w:val="984806" w:themeColor="accent6" w:themeShade="80"/>
          <w:sz w:val="32"/>
          <w:szCs w:val="32"/>
          <w:rtl/>
        </w:rPr>
      </w:pPr>
    </w:p>
    <w:p w:rsidR="0018007B" w:rsidRDefault="0018007B" w:rsidP="00041C9A">
      <w:pPr>
        <w:jc w:val="center"/>
        <w:rPr>
          <w:rFonts w:ascii="Tahoma" w:hAnsi="Tahoma" w:cs="Tahoma"/>
          <w:color w:val="984806" w:themeColor="accent6" w:themeShade="80"/>
          <w:sz w:val="32"/>
          <w:szCs w:val="32"/>
          <w:rtl/>
        </w:rPr>
      </w:pPr>
    </w:p>
    <w:p w:rsidR="0018007B" w:rsidRDefault="0018007B" w:rsidP="00041C9A">
      <w:pPr>
        <w:jc w:val="center"/>
        <w:rPr>
          <w:rFonts w:ascii="Tahoma" w:hAnsi="Tahoma" w:cs="Tahoma"/>
          <w:color w:val="984806" w:themeColor="accent6" w:themeShade="80"/>
          <w:sz w:val="32"/>
          <w:szCs w:val="32"/>
          <w:rtl/>
        </w:rPr>
      </w:pPr>
    </w:p>
    <w:p w:rsidR="0018007B" w:rsidRDefault="0018007B" w:rsidP="00041C9A">
      <w:pPr>
        <w:jc w:val="center"/>
        <w:rPr>
          <w:rFonts w:ascii="Tahoma" w:hAnsi="Tahoma" w:cs="Tahoma"/>
          <w:color w:val="984806" w:themeColor="accent6" w:themeShade="80"/>
          <w:sz w:val="32"/>
          <w:szCs w:val="32"/>
          <w:rtl/>
        </w:rPr>
      </w:pPr>
    </w:p>
    <w:p w:rsidR="0018007B" w:rsidRDefault="0018007B" w:rsidP="00041C9A">
      <w:pPr>
        <w:jc w:val="center"/>
        <w:rPr>
          <w:rFonts w:ascii="Tahoma" w:hAnsi="Tahoma" w:cs="Tahoma"/>
          <w:color w:val="984806" w:themeColor="accent6" w:themeShade="80"/>
          <w:sz w:val="32"/>
          <w:szCs w:val="32"/>
          <w:rtl/>
        </w:rPr>
      </w:pPr>
    </w:p>
    <w:p w:rsidR="0018007B" w:rsidRDefault="0018007B" w:rsidP="00041C9A">
      <w:pPr>
        <w:jc w:val="center"/>
        <w:rPr>
          <w:rFonts w:ascii="Tahoma" w:hAnsi="Tahoma" w:cs="Tahoma"/>
          <w:color w:val="984806" w:themeColor="accent6" w:themeShade="80"/>
          <w:sz w:val="32"/>
          <w:szCs w:val="32"/>
          <w:rtl/>
        </w:rPr>
      </w:pPr>
    </w:p>
    <w:p w:rsidR="0018007B" w:rsidRDefault="0018007B" w:rsidP="00041C9A">
      <w:pPr>
        <w:jc w:val="center"/>
        <w:rPr>
          <w:rFonts w:ascii="Tahoma" w:hAnsi="Tahoma" w:cs="Tahoma"/>
          <w:color w:val="984806" w:themeColor="accent6" w:themeShade="80"/>
          <w:sz w:val="32"/>
          <w:szCs w:val="32"/>
          <w:rtl/>
        </w:rPr>
      </w:pPr>
    </w:p>
    <w:p w:rsidR="0018007B" w:rsidRDefault="0018007B" w:rsidP="00041C9A">
      <w:pPr>
        <w:jc w:val="center"/>
        <w:rPr>
          <w:rFonts w:ascii="Tahoma" w:hAnsi="Tahoma" w:cs="Tahoma"/>
          <w:color w:val="984806" w:themeColor="accent6" w:themeShade="80"/>
          <w:sz w:val="32"/>
          <w:szCs w:val="32"/>
          <w:rtl/>
        </w:rPr>
      </w:pPr>
    </w:p>
    <w:p w:rsidR="0018007B" w:rsidRDefault="0018007B" w:rsidP="00041C9A">
      <w:pPr>
        <w:jc w:val="center"/>
        <w:rPr>
          <w:rFonts w:ascii="Tahoma" w:hAnsi="Tahoma" w:cs="Tahoma"/>
          <w:color w:val="984806" w:themeColor="accent6" w:themeShade="80"/>
          <w:sz w:val="32"/>
          <w:szCs w:val="32"/>
          <w:rtl/>
        </w:rPr>
      </w:pPr>
    </w:p>
    <w:p w:rsidR="0018007B" w:rsidRDefault="0018007B" w:rsidP="00041C9A">
      <w:pPr>
        <w:jc w:val="center"/>
        <w:rPr>
          <w:rFonts w:ascii="Tahoma" w:hAnsi="Tahoma" w:cs="Tahoma"/>
          <w:color w:val="984806" w:themeColor="accent6" w:themeShade="80"/>
          <w:sz w:val="32"/>
          <w:szCs w:val="32"/>
          <w:rtl/>
        </w:rPr>
      </w:pPr>
    </w:p>
    <w:p w:rsidR="0018007B" w:rsidRDefault="0018007B" w:rsidP="00041C9A">
      <w:pPr>
        <w:jc w:val="center"/>
        <w:rPr>
          <w:rFonts w:ascii="Tahoma" w:hAnsi="Tahoma" w:cs="Tahoma"/>
          <w:color w:val="984806" w:themeColor="accent6" w:themeShade="80"/>
          <w:sz w:val="32"/>
          <w:szCs w:val="32"/>
          <w:rtl/>
        </w:rPr>
      </w:pPr>
    </w:p>
    <w:p w:rsidR="0018007B" w:rsidRDefault="0018007B" w:rsidP="00041C9A">
      <w:pPr>
        <w:jc w:val="center"/>
        <w:rPr>
          <w:rFonts w:ascii="Tahoma" w:hAnsi="Tahoma" w:cs="Tahoma"/>
          <w:color w:val="984806" w:themeColor="accent6" w:themeShade="80"/>
          <w:sz w:val="32"/>
          <w:szCs w:val="32"/>
          <w:rtl/>
        </w:rPr>
      </w:pPr>
    </w:p>
    <w:p w:rsidR="0018007B" w:rsidRDefault="0018007B" w:rsidP="00041C9A">
      <w:pPr>
        <w:jc w:val="center"/>
        <w:rPr>
          <w:rFonts w:ascii="Tahoma" w:hAnsi="Tahoma" w:cs="Tahoma"/>
          <w:color w:val="984806" w:themeColor="accent6" w:themeShade="80"/>
          <w:sz w:val="32"/>
          <w:szCs w:val="32"/>
          <w:rtl/>
        </w:rPr>
      </w:pPr>
    </w:p>
    <w:p w:rsidR="0018007B" w:rsidRDefault="0018007B" w:rsidP="00041C9A">
      <w:pPr>
        <w:jc w:val="center"/>
        <w:rPr>
          <w:rFonts w:ascii="Tahoma" w:hAnsi="Tahoma" w:cs="Tahoma"/>
          <w:color w:val="984806" w:themeColor="accent6" w:themeShade="80"/>
          <w:sz w:val="32"/>
          <w:szCs w:val="32"/>
          <w:rtl/>
        </w:rPr>
      </w:pPr>
    </w:p>
    <w:p w:rsidR="0018007B" w:rsidRDefault="0018007B" w:rsidP="00041C9A">
      <w:pPr>
        <w:jc w:val="center"/>
        <w:rPr>
          <w:rFonts w:ascii="Tahoma" w:hAnsi="Tahoma" w:cs="Tahoma"/>
          <w:color w:val="984806" w:themeColor="accent6" w:themeShade="80"/>
          <w:sz w:val="32"/>
          <w:szCs w:val="32"/>
          <w:rtl/>
        </w:rPr>
      </w:pPr>
    </w:p>
    <w:p w:rsidR="0018007B" w:rsidRDefault="0018007B" w:rsidP="00041C9A">
      <w:pPr>
        <w:jc w:val="center"/>
        <w:rPr>
          <w:rFonts w:ascii="Tahoma" w:hAnsi="Tahoma" w:cs="Tahoma"/>
          <w:color w:val="984806" w:themeColor="accent6" w:themeShade="80"/>
          <w:sz w:val="36"/>
          <w:szCs w:val="36"/>
          <w:rtl/>
        </w:rPr>
      </w:pPr>
    </w:p>
    <w:p w:rsidR="0018007B" w:rsidRDefault="0018007B" w:rsidP="00041C9A">
      <w:pPr>
        <w:jc w:val="center"/>
        <w:rPr>
          <w:rFonts w:ascii="Tahoma" w:hAnsi="Tahoma" w:cs="Tahoma"/>
          <w:color w:val="984806" w:themeColor="accent6" w:themeShade="80"/>
          <w:sz w:val="36"/>
          <w:szCs w:val="36"/>
          <w:rtl/>
        </w:rPr>
      </w:pPr>
    </w:p>
    <w:p w:rsidR="0018007B" w:rsidRDefault="0018007B" w:rsidP="00041C9A">
      <w:pPr>
        <w:jc w:val="center"/>
        <w:rPr>
          <w:rFonts w:ascii="Tahoma" w:hAnsi="Tahoma" w:cs="Tahoma"/>
          <w:color w:val="984806" w:themeColor="accent6" w:themeShade="80"/>
          <w:sz w:val="36"/>
          <w:szCs w:val="36"/>
          <w:rtl/>
        </w:rPr>
      </w:pPr>
    </w:p>
    <w:p w:rsidR="0018007B" w:rsidRDefault="0018007B" w:rsidP="00041C9A">
      <w:pPr>
        <w:jc w:val="center"/>
        <w:rPr>
          <w:rFonts w:ascii="Tahoma" w:hAnsi="Tahoma" w:cs="Tahoma"/>
          <w:color w:val="984806" w:themeColor="accent6" w:themeShade="80"/>
          <w:sz w:val="36"/>
          <w:szCs w:val="36"/>
          <w:rtl/>
        </w:rPr>
      </w:pPr>
      <w:r w:rsidRPr="0018007B">
        <w:rPr>
          <w:rFonts w:ascii="Tahoma" w:hAnsi="Tahoma" w:cs="Tahoma" w:hint="cs"/>
          <w:color w:val="984806" w:themeColor="accent6" w:themeShade="80"/>
          <w:sz w:val="36"/>
          <w:szCs w:val="36"/>
          <w:rtl/>
        </w:rPr>
        <w:t>البآب الرآبع</w:t>
      </w:r>
    </w:p>
    <w:p w:rsidR="0018007B" w:rsidRDefault="0018007B" w:rsidP="00041C9A">
      <w:pPr>
        <w:jc w:val="center"/>
        <w:rPr>
          <w:rFonts w:ascii="Tahoma" w:hAnsi="Tahoma" w:cs="Tahoma"/>
          <w:color w:val="984806" w:themeColor="accent6" w:themeShade="80"/>
          <w:sz w:val="144"/>
          <w:szCs w:val="144"/>
          <w:rtl/>
        </w:rPr>
      </w:pPr>
      <w:r>
        <w:rPr>
          <w:rFonts w:ascii="Tahoma" w:hAnsi="Tahoma" w:cs="Tahoma" w:hint="cs"/>
          <w:color w:val="984806" w:themeColor="accent6" w:themeShade="80"/>
          <w:sz w:val="144"/>
          <w:szCs w:val="144"/>
          <w:rtl/>
        </w:rPr>
        <w:t>,, مهامه العلميه’’</w:t>
      </w:r>
    </w:p>
    <w:p w:rsidR="0018007B" w:rsidRDefault="0018007B" w:rsidP="00041C9A">
      <w:pPr>
        <w:jc w:val="center"/>
        <w:rPr>
          <w:rFonts w:ascii="Tahoma" w:hAnsi="Tahoma" w:cs="Tahoma"/>
          <w:color w:val="984806" w:themeColor="accent6" w:themeShade="80"/>
          <w:sz w:val="144"/>
          <w:szCs w:val="144"/>
          <w:rtl/>
        </w:rPr>
      </w:pPr>
    </w:p>
    <w:p w:rsidR="0018007B" w:rsidRDefault="0018007B" w:rsidP="00041C9A">
      <w:pPr>
        <w:jc w:val="center"/>
        <w:rPr>
          <w:rFonts w:ascii="Tahoma" w:hAnsi="Tahoma" w:cs="Tahoma"/>
          <w:color w:val="984806" w:themeColor="accent6" w:themeShade="80"/>
          <w:sz w:val="144"/>
          <w:szCs w:val="144"/>
          <w:rtl/>
        </w:rPr>
      </w:pPr>
    </w:p>
    <w:p w:rsidR="0018007B" w:rsidRDefault="0018007B" w:rsidP="00041C9A">
      <w:pPr>
        <w:jc w:val="center"/>
        <w:rPr>
          <w:rFonts w:ascii="Tahoma" w:hAnsi="Tahoma" w:cs="Tahoma"/>
          <w:color w:val="984806" w:themeColor="accent6" w:themeShade="80"/>
          <w:sz w:val="52"/>
          <w:szCs w:val="52"/>
          <w:rtl/>
        </w:rPr>
      </w:pPr>
    </w:p>
    <w:p w:rsidR="0018007B" w:rsidRDefault="0018007B" w:rsidP="0018007B">
      <w:pPr>
        <w:spacing w:line="360" w:lineRule="auto"/>
        <w:jc w:val="lowKashida"/>
        <w:rPr>
          <w:rFonts w:ascii="Tahoma" w:eastAsia="Times New Roman" w:hAnsi="Tahoma" w:cs="Tahoma"/>
          <w:color w:val="984806" w:themeColor="accent6" w:themeShade="80"/>
          <w:sz w:val="36"/>
          <w:szCs w:val="36"/>
          <w:rtl/>
        </w:rPr>
      </w:pPr>
    </w:p>
    <w:p w:rsidR="0018007B" w:rsidRDefault="0018007B" w:rsidP="0018007B">
      <w:pPr>
        <w:spacing w:line="360" w:lineRule="auto"/>
        <w:jc w:val="lowKashida"/>
        <w:rPr>
          <w:rFonts w:ascii="Tahoma" w:eastAsia="Times New Roman" w:hAnsi="Tahoma" w:cs="Tahoma"/>
          <w:color w:val="984806" w:themeColor="accent6" w:themeShade="80"/>
          <w:sz w:val="36"/>
          <w:szCs w:val="36"/>
          <w:rtl/>
        </w:rPr>
      </w:pPr>
    </w:p>
    <w:p w:rsidR="0018007B" w:rsidRPr="0018007B" w:rsidRDefault="0018007B" w:rsidP="0018007B">
      <w:pPr>
        <w:spacing w:line="360" w:lineRule="auto"/>
        <w:jc w:val="lowKashida"/>
        <w:rPr>
          <w:rFonts w:ascii="Tahoma" w:eastAsia="Times New Roman" w:hAnsi="Tahoma" w:cs="Tahoma"/>
          <w:color w:val="984806" w:themeColor="accent6" w:themeShade="80"/>
          <w:sz w:val="36"/>
          <w:szCs w:val="36"/>
        </w:rPr>
      </w:pPr>
      <w:r w:rsidRPr="0018007B">
        <w:rPr>
          <w:rFonts w:ascii="Tahoma" w:eastAsia="Times New Roman" w:hAnsi="Tahoma" w:cs="Tahoma"/>
          <w:color w:val="984806" w:themeColor="accent6" w:themeShade="80"/>
          <w:sz w:val="36"/>
          <w:szCs w:val="36"/>
          <w:rtl/>
        </w:rPr>
        <w:t>شغل ابن خلدون عدد من المهام أثناء حياته فتنقل بين عدد من المهام الإدارية والسياسية، وشارك في عدد من الثورات فنجح في بعضها وأخفق في الأخر مما ترتب عليه تعرضه للسجن والإبعاد، تنقل ابن خلدون بين كل من مراكش والأندلس وتونس ومن تونس سافر إلى مصر وبالتحديد القاهرة ووجد هناك له شعبية هائلة فعمل بها أستاذاً للفقه المالكي ثم قاضياً وبعد أن مكث بها فترة أنتقل إلى دمشق ثم إلى القاهرة ليتسلم القضاء مرة أخرى، ونظراً لحكمته وعلمه تم إرساله في عدد من المهام كسفير لعقد اتفاقات للتصالح بين الدول، ومن بين المهام التي كلف بها تمكن ابن خلدون من إيجاد الوقت من أجل الدراسة والتأليف.</w:t>
      </w:r>
    </w:p>
    <w:p w:rsidR="0018007B" w:rsidRPr="0018007B" w:rsidRDefault="0018007B" w:rsidP="00041C9A">
      <w:pPr>
        <w:jc w:val="center"/>
        <w:rPr>
          <w:rFonts w:ascii="Tahoma" w:hAnsi="Tahoma" w:cs="Tahoma"/>
          <w:color w:val="984806" w:themeColor="accent6" w:themeShade="80"/>
          <w:sz w:val="96"/>
          <w:szCs w:val="96"/>
          <w:rtl/>
        </w:rPr>
      </w:pPr>
    </w:p>
    <w:p w:rsidR="00FC0636" w:rsidRPr="00231033" w:rsidRDefault="00FC0636" w:rsidP="00041C9A">
      <w:pPr>
        <w:jc w:val="center"/>
        <w:rPr>
          <w:rFonts w:ascii="Tahoma" w:hAnsi="Tahoma" w:cs="Tahoma"/>
          <w:color w:val="984806" w:themeColor="accent6" w:themeShade="80"/>
          <w:sz w:val="32"/>
          <w:szCs w:val="32"/>
          <w:rtl/>
        </w:rPr>
      </w:pPr>
    </w:p>
    <w:p w:rsidR="00041C9A" w:rsidRDefault="00041C9A" w:rsidP="00041C9A">
      <w:pPr>
        <w:jc w:val="center"/>
        <w:rPr>
          <w:rFonts w:ascii="Tahoma" w:hAnsi="Tahoma" w:cs="Tahoma"/>
          <w:color w:val="663300"/>
          <w:sz w:val="32"/>
          <w:szCs w:val="32"/>
          <w:rtl/>
        </w:rPr>
      </w:pPr>
    </w:p>
    <w:p w:rsidR="0018007B" w:rsidRDefault="0018007B" w:rsidP="00041C9A">
      <w:pPr>
        <w:jc w:val="center"/>
        <w:rPr>
          <w:rFonts w:ascii="Tahoma" w:hAnsi="Tahoma" w:cs="Tahoma"/>
          <w:color w:val="663300"/>
          <w:sz w:val="144"/>
          <w:szCs w:val="144"/>
          <w:rtl/>
        </w:rPr>
      </w:pPr>
    </w:p>
    <w:p w:rsidR="0018007B" w:rsidRDefault="0018007B" w:rsidP="00041C9A">
      <w:pPr>
        <w:jc w:val="center"/>
        <w:rPr>
          <w:rFonts w:ascii="Tahoma" w:hAnsi="Tahoma" w:cs="Tahoma"/>
          <w:color w:val="663300"/>
          <w:sz w:val="36"/>
          <w:szCs w:val="36"/>
          <w:rtl/>
        </w:rPr>
      </w:pPr>
    </w:p>
    <w:p w:rsidR="0018007B" w:rsidRDefault="0018007B" w:rsidP="00041C9A">
      <w:pPr>
        <w:jc w:val="center"/>
        <w:rPr>
          <w:rFonts w:ascii="Tahoma" w:hAnsi="Tahoma" w:cs="Tahoma"/>
          <w:color w:val="663300"/>
          <w:sz w:val="36"/>
          <w:szCs w:val="36"/>
          <w:rtl/>
        </w:rPr>
      </w:pPr>
    </w:p>
    <w:p w:rsidR="0018007B" w:rsidRPr="0018007B" w:rsidRDefault="0018007B" w:rsidP="00041C9A">
      <w:pPr>
        <w:jc w:val="center"/>
        <w:rPr>
          <w:rFonts w:ascii="Tahoma" w:hAnsi="Tahoma" w:cs="Tahoma"/>
          <w:color w:val="663300"/>
          <w:sz w:val="36"/>
          <w:szCs w:val="36"/>
          <w:rtl/>
        </w:rPr>
      </w:pPr>
      <w:r>
        <w:rPr>
          <w:rFonts w:ascii="Tahoma" w:hAnsi="Tahoma" w:cs="Tahoma" w:hint="cs"/>
          <w:color w:val="663300"/>
          <w:sz w:val="36"/>
          <w:szCs w:val="36"/>
          <w:rtl/>
        </w:rPr>
        <w:t>البآب الخآمس</w:t>
      </w:r>
    </w:p>
    <w:p w:rsidR="00041C9A" w:rsidRPr="00041C9A" w:rsidRDefault="00041C9A" w:rsidP="00041C9A">
      <w:pPr>
        <w:jc w:val="center"/>
        <w:rPr>
          <w:rFonts w:ascii="Tahoma" w:hAnsi="Tahoma" w:cs="Tahoma"/>
          <w:color w:val="663300"/>
          <w:sz w:val="144"/>
          <w:szCs w:val="144"/>
          <w:rtl/>
        </w:rPr>
      </w:pPr>
      <w:r w:rsidRPr="00041C9A">
        <w:rPr>
          <w:rFonts w:ascii="Tahoma" w:hAnsi="Tahoma" w:cs="Tahoma" w:hint="cs"/>
          <w:color w:val="663300"/>
          <w:sz w:val="144"/>
          <w:szCs w:val="144"/>
          <w:rtl/>
        </w:rPr>
        <w:t>,, ابن خلدون وعلم التاريخ ’’</w:t>
      </w:r>
    </w:p>
    <w:p w:rsidR="00041C9A" w:rsidRDefault="00041C9A" w:rsidP="007105B3">
      <w:pPr>
        <w:jc w:val="center"/>
        <w:rPr>
          <w:rFonts w:ascii="Tahoma" w:hAnsi="Tahoma" w:cs="Tahoma"/>
          <w:color w:val="984806" w:themeColor="accent6" w:themeShade="80"/>
          <w:sz w:val="28"/>
          <w:szCs w:val="28"/>
          <w:rtl/>
        </w:rPr>
      </w:pPr>
    </w:p>
    <w:p w:rsidR="00041C9A" w:rsidRDefault="00041C9A" w:rsidP="007105B3">
      <w:pPr>
        <w:jc w:val="center"/>
        <w:rPr>
          <w:rFonts w:ascii="Tahoma" w:hAnsi="Tahoma" w:cs="Tahoma"/>
          <w:color w:val="984806" w:themeColor="accent6" w:themeShade="80"/>
          <w:sz w:val="28"/>
          <w:szCs w:val="28"/>
          <w:rtl/>
        </w:rPr>
      </w:pPr>
    </w:p>
    <w:p w:rsidR="00041C9A" w:rsidRDefault="00041C9A" w:rsidP="007105B3">
      <w:pPr>
        <w:jc w:val="center"/>
        <w:rPr>
          <w:rFonts w:ascii="Tahoma" w:hAnsi="Tahoma" w:cs="Tahoma"/>
          <w:color w:val="984806" w:themeColor="accent6" w:themeShade="80"/>
          <w:sz w:val="28"/>
          <w:szCs w:val="28"/>
          <w:rtl/>
        </w:rPr>
      </w:pPr>
    </w:p>
    <w:p w:rsidR="00393F44" w:rsidRDefault="00393F44" w:rsidP="007105B3">
      <w:pPr>
        <w:jc w:val="center"/>
        <w:rPr>
          <w:rFonts w:ascii="Tahoma" w:hAnsi="Tahoma" w:cs="Tahoma"/>
          <w:color w:val="984806" w:themeColor="accent6" w:themeShade="80"/>
          <w:sz w:val="28"/>
          <w:szCs w:val="28"/>
          <w:rtl/>
        </w:rPr>
      </w:pPr>
    </w:p>
    <w:p w:rsidR="00393F44" w:rsidRDefault="00393F44" w:rsidP="007105B3">
      <w:pPr>
        <w:jc w:val="center"/>
        <w:rPr>
          <w:rFonts w:ascii="Tahoma" w:hAnsi="Tahoma" w:cs="Tahoma"/>
          <w:color w:val="984806" w:themeColor="accent6" w:themeShade="80"/>
          <w:sz w:val="28"/>
          <w:szCs w:val="28"/>
          <w:rtl/>
        </w:rPr>
      </w:pPr>
    </w:p>
    <w:p w:rsidR="0018007B" w:rsidRDefault="0018007B" w:rsidP="007105B3">
      <w:pPr>
        <w:jc w:val="center"/>
        <w:rPr>
          <w:rFonts w:ascii="Tahoma" w:hAnsi="Tahoma" w:cs="Tahoma"/>
          <w:color w:val="984806" w:themeColor="accent6" w:themeShade="80"/>
          <w:sz w:val="28"/>
          <w:szCs w:val="28"/>
          <w:rtl/>
        </w:rPr>
      </w:pPr>
    </w:p>
    <w:p w:rsidR="0018007B" w:rsidRDefault="0018007B" w:rsidP="007105B3">
      <w:pPr>
        <w:jc w:val="center"/>
        <w:rPr>
          <w:rFonts w:ascii="Tahoma" w:hAnsi="Tahoma" w:cs="Tahoma"/>
          <w:color w:val="984806" w:themeColor="accent6" w:themeShade="80"/>
          <w:sz w:val="28"/>
          <w:szCs w:val="28"/>
          <w:rtl/>
        </w:rPr>
      </w:pPr>
    </w:p>
    <w:p w:rsidR="0018007B" w:rsidRDefault="0018007B" w:rsidP="007105B3">
      <w:pPr>
        <w:jc w:val="center"/>
        <w:rPr>
          <w:rFonts w:ascii="Tahoma" w:hAnsi="Tahoma" w:cs="Tahoma"/>
          <w:color w:val="984806" w:themeColor="accent6" w:themeShade="80"/>
          <w:sz w:val="28"/>
          <w:szCs w:val="28"/>
          <w:rtl/>
        </w:rPr>
      </w:pPr>
    </w:p>
    <w:p w:rsidR="0018007B" w:rsidRDefault="0018007B" w:rsidP="007105B3">
      <w:pPr>
        <w:jc w:val="center"/>
        <w:rPr>
          <w:rFonts w:ascii="Tahoma" w:hAnsi="Tahoma" w:cs="Tahoma"/>
          <w:color w:val="984806" w:themeColor="accent6" w:themeShade="80"/>
          <w:sz w:val="28"/>
          <w:szCs w:val="28"/>
          <w:rtl/>
        </w:rPr>
      </w:pPr>
    </w:p>
    <w:p w:rsidR="00393F44" w:rsidRDefault="00393F44" w:rsidP="007105B3">
      <w:pPr>
        <w:jc w:val="center"/>
        <w:rPr>
          <w:rFonts w:ascii="Tahoma" w:hAnsi="Tahoma" w:cs="Tahoma"/>
          <w:color w:val="984806" w:themeColor="accent6" w:themeShade="80"/>
          <w:sz w:val="28"/>
          <w:szCs w:val="28"/>
          <w:rtl/>
        </w:rPr>
      </w:pPr>
    </w:p>
    <w:p w:rsidR="00393F44" w:rsidRDefault="00393F44" w:rsidP="007105B3">
      <w:pPr>
        <w:jc w:val="center"/>
        <w:rPr>
          <w:rFonts w:ascii="Tahoma" w:hAnsi="Tahoma" w:cs="Tahoma"/>
          <w:color w:val="984806" w:themeColor="accent6" w:themeShade="80"/>
          <w:sz w:val="28"/>
          <w:szCs w:val="28"/>
          <w:rtl/>
        </w:rPr>
      </w:pPr>
    </w:p>
    <w:p w:rsidR="00041C9A" w:rsidRDefault="00041C9A" w:rsidP="007105B3">
      <w:pPr>
        <w:jc w:val="center"/>
        <w:rPr>
          <w:rFonts w:ascii="Tahoma" w:hAnsi="Tahoma" w:cs="Tahoma"/>
          <w:color w:val="984806" w:themeColor="accent6" w:themeShade="80"/>
          <w:sz w:val="36"/>
          <w:szCs w:val="36"/>
        </w:rPr>
      </w:pPr>
      <w:r w:rsidRPr="00041C9A">
        <w:rPr>
          <w:rFonts w:ascii="Tahoma" w:hAnsi="Tahoma" w:cs="Tahoma"/>
          <w:color w:val="984806" w:themeColor="accent6" w:themeShade="80"/>
          <w:sz w:val="36"/>
          <w:szCs w:val="36"/>
          <w:rtl/>
        </w:rPr>
        <w:t>ابن خلدون "وعلم التاريخ</w:t>
      </w:r>
      <w:r w:rsidRPr="00041C9A">
        <w:rPr>
          <w:rFonts w:ascii="Tahoma" w:hAnsi="Tahoma" w:cs="Tahoma"/>
          <w:color w:val="984806" w:themeColor="accent6" w:themeShade="80"/>
          <w:sz w:val="36"/>
          <w:szCs w:val="36"/>
        </w:rPr>
        <w:t>"</w:t>
      </w:r>
      <w:r w:rsidRPr="00041C9A">
        <w:rPr>
          <w:rFonts w:ascii="Tahoma" w:hAnsi="Tahoma" w:cs="Tahoma"/>
          <w:color w:val="984806" w:themeColor="accent6" w:themeShade="80"/>
          <w:sz w:val="36"/>
          <w:szCs w:val="36"/>
        </w:rPr>
        <w:br/>
      </w:r>
      <w:r w:rsidRPr="00041C9A">
        <w:rPr>
          <w:rFonts w:ascii="Tahoma" w:hAnsi="Tahoma" w:cs="Tahoma"/>
          <w:color w:val="984806" w:themeColor="accent6" w:themeShade="80"/>
          <w:sz w:val="36"/>
          <w:szCs w:val="36"/>
        </w:rPr>
        <w:br/>
      </w:r>
      <w:r w:rsidRPr="00041C9A">
        <w:rPr>
          <w:rFonts w:ascii="Tahoma" w:hAnsi="Tahoma" w:cs="Tahoma"/>
          <w:color w:val="984806" w:themeColor="accent6" w:themeShade="80"/>
          <w:sz w:val="36"/>
          <w:szCs w:val="36"/>
          <w:rtl/>
        </w:rPr>
        <w:t>تبدو أصالة ابن خلدون وتجديده في علم التاريخ</w:t>
      </w:r>
      <w:r w:rsidRPr="00041C9A">
        <w:rPr>
          <w:rFonts w:ascii="Tahoma" w:hAnsi="Tahoma" w:cs="Tahoma"/>
          <w:color w:val="984806" w:themeColor="accent6" w:themeShade="80"/>
          <w:sz w:val="36"/>
          <w:szCs w:val="36"/>
        </w:rPr>
        <w:t xml:space="preserve"> </w:t>
      </w:r>
      <w:r w:rsidRPr="00041C9A">
        <w:rPr>
          <w:rFonts w:ascii="Tahoma" w:hAnsi="Tahoma" w:cs="Tahoma"/>
          <w:color w:val="984806" w:themeColor="accent6" w:themeShade="80"/>
          <w:sz w:val="36"/>
          <w:szCs w:val="36"/>
          <w:rtl/>
        </w:rPr>
        <w:t>واضحة في كتابه الضخم "العبر وديوان المبتدأ والخبر" وتتجلى فيه منهجيته العلمية</w:t>
      </w:r>
      <w:r w:rsidRPr="00041C9A">
        <w:rPr>
          <w:rFonts w:ascii="Tahoma" w:hAnsi="Tahoma" w:cs="Tahoma"/>
          <w:color w:val="984806" w:themeColor="accent6" w:themeShade="80"/>
          <w:sz w:val="36"/>
          <w:szCs w:val="36"/>
        </w:rPr>
        <w:t xml:space="preserve"> </w:t>
      </w:r>
      <w:r w:rsidRPr="00041C9A">
        <w:rPr>
          <w:rFonts w:ascii="Tahoma" w:hAnsi="Tahoma" w:cs="Tahoma"/>
          <w:color w:val="984806" w:themeColor="accent6" w:themeShade="80"/>
          <w:sz w:val="36"/>
          <w:szCs w:val="36"/>
          <w:rtl/>
        </w:rPr>
        <w:t>وعقليته الناقدة والواعية، حيث إنه يستقرئ الأحداث التاريخية، بطريقة عقلية علمية،</w:t>
      </w:r>
      <w:r w:rsidRPr="00041C9A">
        <w:rPr>
          <w:rFonts w:ascii="Tahoma" w:hAnsi="Tahoma" w:cs="Tahoma"/>
          <w:color w:val="984806" w:themeColor="accent6" w:themeShade="80"/>
          <w:sz w:val="36"/>
          <w:szCs w:val="36"/>
        </w:rPr>
        <w:t xml:space="preserve"> </w:t>
      </w:r>
      <w:r w:rsidRPr="00041C9A">
        <w:rPr>
          <w:rFonts w:ascii="Tahoma" w:hAnsi="Tahoma" w:cs="Tahoma"/>
          <w:color w:val="984806" w:themeColor="accent6" w:themeShade="80"/>
          <w:sz w:val="36"/>
          <w:szCs w:val="36"/>
          <w:rtl/>
        </w:rPr>
        <w:t>فيحققها ويستبعد منها ما يتبين له اختلاقه أو تهافته</w:t>
      </w:r>
      <w:r w:rsidRPr="00041C9A">
        <w:rPr>
          <w:rFonts w:ascii="Tahoma" w:hAnsi="Tahoma" w:cs="Tahoma"/>
          <w:color w:val="984806" w:themeColor="accent6" w:themeShade="80"/>
          <w:sz w:val="36"/>
          <w:szCs w:val="36"/>
        </w:rPr>
        <w:t>.</w:t>
      </w:r>
      <w:r w:rsidRPr="00041C9A">
        <w:rPr>
          <w:rFonts w:ascii="Tahoma" w:hAnsi="Tahoma" w:cs="Tahoma"/>
          <w:color w:val="984806" w:themeColor="accent6" w:themeShade="80"/>
          <w:sz w:val="36"/>
          <w:szCs w:val="36"/>
        </w:rPr>
        <w:br/>
      </w:r>
      <w:r w:rsidRPr="00041C9A">
        <w:rPr>
          <w:rFonts w:ascii="Tahoma" w:hAnsi="Tahoma" w:cs="Tahoma"/>
          <w:color w:val="984806" w:themeColor="accent6" w:themeShade="80"/>
          <w:sz w:val="36"/>
          <w:szCs w:val="36"/>
        </w:rPr>
        <w:br/>
      </w:r>
      <w:r w:rsidRPr="00041C9A">
        <w:rPr>
          <w:rFonts w:ascii="Tahoma" w:hAnsi="Tahoma" w:cs="Tahoma"/>
          <w:color w:val="984806" w:themeColor="accent6" w:themeShade="80"/>
          <w:sz w:val="36"/>
          <w:szCs w:val="36"/>
          <w:rtl/>
        </w:rPr>
        <w:t>أما التجديد الذي نهجه</w:t>
      </w:r>
      <w:r w:rsidRPr="00041C9A">
        <w:rPr>
          <w:rFonts w:ascii="Tahoma" w:hAnsi="Tahoma" w:cs="Tahoma"/>
          <w:color w:val="984806" w:themeColor="accent6" w:themeShade="80"/>
          <w:sz w:val="36"/>
          <w:szCs w:val="36"/>
        </w:rPr>
        <w:t xml:space="preserve"> "</w:t>
      </w:r>
      <w:r w:rsidRPr="00041C9A">
        <w:rPr>
          <w:rFonts w:ascii="Tahoma" w:hAnsi="Tahoma" w:cs="Tahoma"/>
          <w:color w:val="984806" w:themeColor="accent6" w:themeShade="80"/>
          <w:sz w:val="36"/>
          <w:szCs w:val="36"/>
          <w:rtl/>
        </w:rPr>
        <w:t>ابن خلدون" فكان في تنظيم مؤلفه وفق منهج جديد يختلف كثيرًا عن الكتابات التاريخية</w:t>
      </w:r>
      <w:r w:rsidRPr="00041C9A">
        <w:rPr>
          <w:rFonts w:ascii="Tahoma" w:hAnsi="Tahoma" w:cs="Tahoma"/>
          <w:color w:val="984806" w:themeColor="accent6" w:themeShade="80"/>
          <w:sz w:val="36"/>
          <w:szCs w:val="36"/>
        </w:rPr>
        <w:t xml:space="preserve"> </w:t>
      </w:r>
      <w:r w:rsidRPr="00041C9A">
        <w:rPr>
          <w:rFonts w:ascii="Tahoma" w:hAnsi="Tahoma" w:cs="Tahoma"/>
          <w:color w:val="984806" w:themeColor="accent6" w:themeShade="80"/>
          <w:sz w:val="36"/>
          <w:szCs w:val="36"/>
          <w:rtl/>
        </w:rPr>
        <w:t>التي سبقته، فهو لم ينسج على منوالها مرتبًا الأحداث والوقائع وفق السنين على تباعد</w:t>
      </w:r>
      <w:r w:rsidRPr="00041C9A">
        <w:rPr>
          <w:rFonts w:ascii="Tahoma" w:hAnsi="Tahoma" w:cs="Tahoma"/>
          <w:color w:val="984806" w:themeColor="accent6" w:themeShade="80"/>
          <w:sz w:val="36"/>
          <w:szCs w:val="36"/>
        </w:rPr>
        <w:t xml:space="preserve"> </w:t>
      </w:r>
      <w:r w:rsidRPr="00041C9A">
        <w:rPr>
          <w:rFonts w:ascii="Tahoma" w:hAnsi="Tahoma" w:cs="Tahoma"/>
          <w:color w:val="984806" w:themeColor="accent6" w:themeShade="80"/>
          <w:sz w:val="36"/>
          <w:szCs w:val="36"/>
          <w:rtl/>
        </w:rPr>
        <w:t>الأقطار والبلدان، وإنما اتخذ نظامًا جديدًا أكثر دقة، فقد قسم مصنفه إلى عدة كتب،</w:t>
      </w:r>
      <w:r w:rsidRPr="00041C9A">
        <w:rPr>
          <w:rFonts w:ascii="Tahoma" w:hAnsi="Tahoma" w:cs="Tahoma"/>
          <w:color w:val="984806" w:themeColor="accent6" w:themeShade="80"/>
          <w:sz w:val="36"/>
          <w:szCs w:val="36"/>
        </w:rPr>
        <w:t xml:space="preserve"> </w:t>
      </w:r>
      <w:r w:rsidRPr="00041C9A">
        <w:rPr>
          <w:rFonts w:ascii="Tahoma" w:hAnsi="Tahoma" w:cs="Tahoma"/>
          <w:color w:val="984806" w:themeColor="accent6" w:themeShade="80"/>
          <w:sz w:val="36"/>
          <w:szCs w:val="36"/>
          <w:rtl/>
        </w:rPr>
        <w:t>وجعل كل كتاب في عدة فصول متصلة، وتناول تاريخ كل دولة على حدة بشكل متكامل، وهو</w:t>
      </w:r>
      <w:r w:rsidRPr="00041C9A">
        <w:rPr>
          <w:rFonts w:ascii="Tahoma" w:hAnsi="Tahoma" w:cs="Tahoma"/>
          <w:color w:val="984806" w:themeColor="accent6" w:themeShade="80"/>
          <w:sz w:val="36"/>
          <w:szCs w:val="36"/>
        </w:rPr>
        <w:t xml:space="preserve"> </w:t>
      </w:r>
      <w:r w:rsidRPr="00041C9A">
        <w:rPr>
          <w:rFonts w:ascii="Tahoma" w:hAnsi="Tahoma" w:cs="Tahoma"/>
          <w:color w:val="984806" w:themeColor="accent6" w:themeShade="80"/>
          <w:sz w:val="36"/>
          <w:szCs w:val="36"/>
          <w:rtl/>
        </w:rPr>
        <w:t>يتميز عن بعض المؤرخين الذين سبقوه إلى هذا المنهج كالواقدي، والبلاذري، وابن عبد</w:t>
      </w:r>
      <w:r w:rsidRPr="00041C9A">
        <w:rPr>
          <w:rFonts w:ascii="Tahoma" w:hAnsi="Tahoma" w:cs="Tahoma"/>
          <w:color w:val="984806" w:themeColor="accent6" w:themeShade="80"/>
          <w:sz w:val="36"/>
          <w:szCs w:val="36"/>
        </w:rPr>
        <w:t xml:space="preserve"> </w:t>
      </w:r>
      <w:r w:rsidRPr="00041C9A">
        <w:rPr>
          <w:rFonts w:ascii="Tahoma" w:hAnsi="Tahoma" w:cs="Tahoma"/>
          <w:color w:val="984806" w:themeColor="accent6" w:themeShade="80"/>
          <w:sz w:val="36"/>
          <w:szCs w:val="36"/>
          <w:rtl/>
        </w:rPr>
        <w:t>الحكم، والمسعودي بالوضوح والدقة في الترتيب والتبويب، والبراعة في التنسيق</w:t>
      </w:r>
      <w:r w:rsidRPr="00041C9A">
        <w:rPr>
          <w:rFonts w:ascii="Tahoma" w:hAnsi="Tahoma" w:cs="Tahoma"/>
          <w:color w:val="984806" w:themeColor="accent6" w:themeShade="80"/>
          <w:sz w:val="36"/>
          <w:szCs w:val="36"/>
        </w:rPr>
        <w:t xml:space="preserve"> </w:t>
      </w:r>
      <w:r w:rsidRPr="00041C9A">
        <w:rPr>
          <w:rFonts w:ascii="Tahoma" w:hAnsi="Tahoma" w:cs="Tahoma"/>
          <w:color w:val="984806" w:themeColor="accent6" w:themeShade="80"/>
          <w:sz w:val="36"/>
          <w:szCs w:val="36"/>
          <w:rtl/>
        </w:rPr>
        <w:t>والتنظيم والربط بين الأحداث. ولكن يؤخذ عليه أنه نقل روايات ضعيفة ليس لها سند</w:t>
      </w:r>
      <w:r w:rsidRPr="00041C9A">
        <w:rPr>
          <w:rFonts w:ascii="Tahoma" w:hAnsi="Tahoma" w:cs="Tahoma"/>
          <w:color w:val="984806" w:themeColor="accent6" w:themeShade="80"/>
          <w:sz w:val="36"/>
          <w:szCs w:val="36"/>
        </w:rPr>
        <w:t xml:space="preserve"> </w:t>
      </w:r>
      <w:r w:rsidRPr="00041C9A">
        <w:rPr>
          <w:rFonts w:ascii="Tahoma" w:hAnsi="Tahoma" w:cs="Tahoma"/>
          <w:color w:val="984806" w:themeColor="accent6" w:themeShade="80"/>
          <w:sz w:val="36"/>
          <w:szCs w:val="36"/>
          <w:rtl/>
        </w:rPr>
        <w:t>موثوق به</w:t>
      </w:r>
      <w:r w:rsidRPr="00041C9A">
        <w:rPr>
          <w:rFonts w:ascii="Tahoma" w:hAnsi="Tahoma" w:cs="Tahoma"/>
          <w:color w:val="984806" w:themeColor="accent6" w:themeShade="80"/>
          <w:sz w:val="36"/>
          <w:szCs w:val="36"/>
        </w:rPr>
        <w:t>.</w:t>
      </w:r>
    </w:p>
    <w:p w:rsidR="00041C9A" w:rsidRDefault="00041C9A" w:rsidP="007105B3">
      <w:pPr>
        <w:jc w:val="center"/>
        <w:rPr>
          <w:rFonts w:ascii="Tahoma" w:hAnsi="Tahoma" w:cs="Tahoma"/>
          <w:color w:val="984806" w:themeColor="accent6" w:themeShade="80"/>
          <w:sz w:val="36"/>
          <w:szCs w:val="36"/>
        </w:rPr>
      </w:pPr>
    </w:p>
    <w:p w:rsidR="00041C9A" w:rsidRDefault="00041C9A" w:rsidP="007105B3">
      <w:pPr>
        <w:jc w:val="center"/>
        <w:rPr>
          <w:rFonts w:ascii="Tahoma" w:hAnsi="Tahoma" w:cs="Tahoma"/>
          <w:color w:val="984806" w:themeColor="accent6" w:themeShade="80"/>
          <w:sz w:val="36"/>
          <w:szCs w:val="36"/>
        </w:rPr>
      </w:pPr>
    </w:p>
    <w:p w:rsidR="00041C9A" w:rsidRDefault="00041C9A" w:rsidP="007105B3">
      <w:pPr>
        <w:jc w:val="center"/>
        <w:rPr>
          <w:rFonts w:ascii="Tahoma" w:hAnsi="Tahoma" w:cs="Tahoma"/>
          <w:color w:val="984806" w:themeColor="accent6" w:themeShade="80"/>
          <w:sz w:val="36"/>
          <w:szCs w:val="36"/>
        </w:rPr>
      </w:pPr>
    </w:p>
    <w:p w:rsidR="00041C9A" w:rsidRDefault="00041C9A" w:rsidP="007105B3">
      <w:pPr>
        <w:jc w:val="center"/>
        <w:rPr>
          <w:rFonts w:ascii="Tahoma" w:hAnsi="Tahoma" w:cs="Tahoma"/>
          <w:color w:val="984806" w:themeColor="accent6" w:themeShade="80"/>
          <w:sz w:val="36"/>
          <w:szCs w:val="36"/>
        </w:rPr>
      </w:pPr>
    </w:p>
    <w:p w:rsidR="00041C9A" w:rsidRDefault="00041C9A" w:rsidP="007105B3">
      <w:pPr>
        <w:jc w:val="center"/>
        <w:rPr>
          <w:rFonts w:ascii="Tahoma" w:hAnsi="Tahoma" w:cs="Tahoma"/>
          <w:color w:val="984806" w:themeColor="accent6" w:themeShade="80"/>
          <w:sz w:val="36"/>
          <w:szCs w:val="36"/>
        </w:rPr>
      </w:pPr>
    </w:p>
    <w:p w:rsidR="00041C9A" w:rsidRDefault="00041C9A" w:rsidP="007105B3">
      <w:pPr>
        <w:jc w:val="center"/>
        <w:rPr>
          <w:rFonts w:ascii="Tahoma" w:hAnsi="Tahoma" w:cs="Tahoma"/>
          <w:color w:val="984806" w:themeColor="accent6" w:themeShade="80"/>
          <w:sz w:val="36"/>
          <w:szCs w:val="36"/>
        </w:rPr>
      </w:pPr>
    </w:p>
    <w:p w:rsidR="00041C9A" w:rsidRDefault="00041C9A" w:rsidP="007105B3">
      <w:pPr>
        <w:jc w:val="center"/>
        <w:rPr>
          <w:rFonts w:ascii="Tahoma" w:hAnsi="Tahoma" w:cs="Tahoma"/>
          <w:color w:val="984806" w:themeColor="accent6" w:themeShade="80"/>
          <w:sz w:val="36"/>
          <w:szCs w:val="36"/>
        </w:rPr>
      </w:pPr>
    </w:p>
    <w:p w:rsidR="00041C9A" w:rsidRDefault="00041C9A" w:rsidP="00393F44">
      <w:pPr>
        <w:jc w:val="center"/>
        <w:rPr>
          <w:rFonts w:ascii="Tahoma" w:hAnsi="Tahoma" w:cs="Tahoma"/>
          <w:color w:val="984806" w:themeColor="accent6" w:themeShade="80"/>
          <w:sz w:val="32"/>
          <w:szCs w:val="32"/>
          <w:rtl/>
        </w:rPr>
      </w:pPr>
    </w:p>
    <w:p w:rsidR="00041C9A" w:rsidRDefault="00041C9A" w:rsidP="00041C9A">
      <w:pPr>
        <w:jc w:val="center"/>
        <w:rPr>
          <w:rFonts w:ascii="Andalus" w:hAnsi="Andalus" w:cs="Andalus"/>
          <w:color w:val="984806" w:themeColor="accent6" w:themeShade="80"/>
          <w:sz w:val="36"/>
          <w:szCs w:val="36"/>
          <w:rtl/>
        </w:rPr>
      </w:pPr>
    </w:p>
    <w:p w:rsidR="00041C9A" w:rsidRDefault="00041C9A" w:rsidP="0018007B">
      <w:pPr>
        <w:jc w:val="center"/>
        <w:rPr>
          <w:rFonts w:ascii="Tahoma" w:hAnsi="Tahoma" w:cs="Tahoma"/>
          <w:color w:val="984806" w:themeColor="accent6" w:themeShade="80"/>
          <w:sz w:val="32"/>
          <w:szCs w:val="32"/>
          <w:rtl/>
        </w:rPr>
      </w:pPr>
      <w:r w:rsidRPr="00231033">
        <w:rPr>
          <w:rFonts w:ascii="Tahoma" w:hAnsi="Tahoma" w:cs="Tahoma" w:hint="cs"/>
          <w:color w:val="984806" w:themeColor="accent6" w:themeShade="80"/>
          <w:sz w:val="32"/>
          <w:szCs w:val="32"/>
          <w:rtl/>
        </w:rPr>
        <w:t>البــآب ال</w:t>
      </w:r>
      <w:r w:rsidR="0018007B">
        <w:rPr>
          <w:rFonts w:ascii="Tahoma" w:hAnsi="Tahoma" w:cs="Tahoma" w:hint="cs"/>
          <w:color w:val="984806" w:themeColor="accent6" w:themeShade="80"/>
          <w:sz w:val="32"/>
          <w:szCs w:val="32"/>
          <w:rtl/>
        </w:rPr>
        <w:t>سآدس</w:t>
      </w:r>
    </w:p>
    <w:p w:rsidR="0018007B" w:rsidRDefault="0018007B" w:rsidP="0018007B">
      <w:pPr>
        <w:jc w:val="center"/>
        <w:rPr>
          <w:rFonts w:ascii="Tahoma" w:hAnsi="Tahoma" w:cs="Tahoma"/>
          <w:color w:val="984806" w:themeColor="accent6" w:themeShade="80"/>
          <w:sz w:val="32"/>
          <w:szCs w:val="32"/>
          <w:rtl/>
        </w:rPr>
      </w:pPr>
    </w:p>
    <w:p w:rsidR="0018007B" w:rsidRDefault="0018007B" w:rsidP="0018007B">
      <w:pPr>
        <w:jc w:val="center"/>
        <w:rPr>
          <w:rFonts w:ascii="Tahoma" w:hAnsi="Tahoma" w:cs="Tahoma"/>
          <w:color w:val="984806" w:themeColor="accent6" w:themeShade="80"/>
          <w:sz w:val="144"/>
          <w:szCs w:val="144"/>
          <w:rtl/>
        </w:rPr>
      </w:pPr>
      <w:r>
        <w:rPr>
          <w:rFonts w:ascii="Tahoma" w:hAnsi="Tahoma" w:cs="Tahoma" w:hint="cs"/>
          <w:color w:val="984806" w:themeColor="accent6" w:themeShade="80"/>
          <w:sz w:val="144"/>
          <w:szCs w:val="144"/>
          <w:rtl/>
        </w:rPr>
        <w:t>,,مؤلفاته’’</w:t>
      </w:r>
    </w:p>
    <w:p w:rsidR="0018007B" w:rsidRDefault="0018007B" w:rsidP="0018007B">
      <w:pPr>
        <w:jc w:val="center"/>
        <w:rPr>
          <w:rFonts w:ascii="Tahoma" w:hAnsi="Tahoma" w:cs="Tahoma"/>
          <w:color w:val="984806" w:themeColor="accent6" w:themeShade="80"/>
          <w:sz w:val="144"/>
          <w:szCs w:val="144"/>
          <w:rtl/>
        </w:rPr>
      </w:pPr>
    </w:p>
    <w:p w:rsidR="0018007B" w:rsidRDefault="0018007B" w:rsidP="0018007B">
      <w:pPr>
        <w:jc w:val="center"/>
        <w:rPr>
          <w:rFonts w:ascii="Tahoma" w:hAnsi="Tahoma" w:cs="Tahoma"/>
          <w:color w:val="984806" w:themeColor="accent6" w:themeShade="80"/>
          <w:sz w:val="144"/>
          <w:szCs w:val="144"/>
          <w:rtl/>
        </w:rPr>
      </w:pPr>
    </w:p>
    <w:p w:rsidR="0018007B" w:rsidRDefault="0018007B" w:rsidP="0018007B">
      <w:pPr>
        <w:jc w:val="center"/>
        <w:rPr>
          <w:rFonts w:ascii="Tahoma" w:hAnsi="Tahoma" w:cs="Tahoma"/>
          <w:color w:val="984806" w:themeColor="accent6" w:themeShade="80"/>
          <w:sz w:val="144"/>
          <w:szCs w:val="144"/>
          <w:rtl/>
        </w:rPr>
      </w:pPr>
    </w:p>
    <w:p w:rsidR="0018007B" w:rsidRPr="0018007B" w:rsidRDefault="0018007B" w:rsidP="0018007B">
      <w:pPr>
        <w:spacing w:line="360" w:lineRule="auto"/>
        <w:jc w:val="center"/>
        <w:rPr>
          <w:rFonts w:ascii="Tahoma" w:eastAsia="Times New Roman" w:hAnsi="Tahoma" w:cs="Tahoma"/>
          <w:sz w:val="36"/>
          <w:szCs w:val="36"/>
        </w:rPr>
      </w:pPr>
      <w:r w:rsidRPr="0018007B">
        <w:rPr>
          <w:rFonts w:ascii="Tahoma" w:eastAsia="Times New Roman" w:hAnsi="Tahoma" w:cs="Tahoma"/>
          <w:color w:val="000000" w:themeColor="text1"/>
          <w:sz w:val="36"/>
          <w:szCs w:val="36"/>
          <w:rtl/>
        </w:rPr>
        <w:lastRenderedPageBreak/>
        <w:t>قدم ابن خلدون عدد من المؤلفات الهامة نذكر من هذه المؤلفات "المقدمة" الشهيرة والتي قام بإنجازها عندما كان عمره ثلاثة وأربعون عاماً، وكانت هذه المقدمة من أكثر الأعمال التي أنجزها شهرة، ومن مؤلفاته الأخرى نذكر "رحلة ابن خلدون في المغرب والمشرق" وقام في هذا الكتاب بالتعرض للمراحل التي مر بها في حياته، حيث روى في هذا الكتاب فصولاً من حياته بجميع ما فيها من سلبيات وإيجابيات، ولم يضم الكتاب عن حياته الشخصية كثيراً ولكنه عرض بالتفصيل لحياته العلمية ورحلاته بين المشرق والمغرب، فكان يقوم بتدوين مذكراته يوماً بيوم، فقدم في هذا الكتاب ترجمته ونسبه والتاريخ الخاص بأسلافه، كما تضمنت هذه المذكرات المراسلات والقصائد التي نظمها، وتنتهي هذه المذكرات قبل وفاته بعام واحد مما يؤكد مدى حرصه على تدوين جميع التفاصيل الدقيقة الخاصة به لأخر وقت.</w:t>
      </w:r>
    </w:p>
    <w:p w:rsidR="0018007B" w:rsidRPr="0018007B" w:rsidRDefault="0018007B" w:rsidP="0018007B">
      <w:pPr>
        <w:spacing w:line="360" w:lineRule="auto"/>
        <w:jc w:val="center"/>
        <w:rPr>
          <w:rFonts w:ascii="Tahoma" w:eastAsia="Times New Roman" w:hAnsi="Tahoma" w:cs="Tahoma"/>
          <w:sz w:val="36"/>
          <w:szCs w:val="36"/>
          <w:rtl/>
        </w:rPr>
      </w:pPr>
      <w:r w:rsidRPr="0018007B">
        <w:rPr>
          <w:rFonts w:ascii="Tahoma" w:eastAsia="Times New Roman" w:hAnsi="Tahoma" w:cs="Tahoma"/>
          <w:color w:val="000000" w:themeColor="text1"/>
          <w:sz w:val="36"/>
          <w:szCs w:val="36"/>
          <w:rtl/>
        </w:rPr>
        <w:t xml:space="preserve">ومن الكتب التي احتلت مكانة هامة أيضاً نجد كتاب " العبر" و " ديوان المبتدأ والخبر" والذي جاء في سبع مجلدات أهمهم "المقدمة " حيث يقوم في هذا الكتاب بمعالجة الظواهر الاجتماعية والتي يشير إليها في كتابه باسم "واقعات العمران البشري" ومن الآراء التي قدمها في مقدمته نذكر "إن الاجتماع الإنساني ضروري </w:t>
      </w:r>
      <w:r w:rsidRPr="0018007B">
        <w:rPr>
          <w:rFonts w:ascii="Tahoma" w:eastAsia="Times New Roman" w:hAnsi="Tahoma" w:cs="Tahoma"/>
          <w:color w:val="000000" w:themeColor="text1"/>
          <w:sz w:val="36"/>
          <w:szCs w:val="36"/>
          <w:rtl/>
        </w:rPr>
        <w:lastRenderedPageBreak/>
        <w:t>فالإنسان مدني بالطبع، وهو محتاج في تحصيل قوته إلى صناعات كثيرة، وآلات متعددة، ويستحيل أن تفي بذلك كله أو ببعضه قدرة الواحد، فلابد من اجتماع القدر الكثيرة من أبناء جنسه ليحُصل القوت له ولهم- بالتعاون- قدر الكفاية من الحاجة الأكثر منهم بإضعاف".</w:t>
      </w:r>
    </w:p>
    <w:p w:rsidR="0018007B" w:rsidRPr="0018007B" w:rsidRDefault="0018007B" w:rsidP="0018007B">
      <w:pPr>
        <w:jc w:val="center"/>
        <w:rPr>
          <w:rFonts w:ascii="Tahoma" w:hAnsi="Tahoma" w:cs="Tahoma"/>
          <w:color w:val="984806" w:themeColor="accent6" w:themeShade="80"/>
          <w:sz w:val="36"/>
          <w:szCs w:val="36"/>
          <w:rtl/>
        </w:rPr>
      </w:pPr>
    </w:p>
    <w:p w:rsidR="0018007B" w:rsidRDefault="0018007B" w:rsidP="00041C9A">
      <w:pPr>
        <w:jc w:val="center"/>
        <w:rPr>
          <w:rFonts w:ascii="Tahoma" w:hAnsi="Tahoma" w:cs="Tahoma"/>
          <w:color w:val="663300"/>
          <w:sz w:val="32"/>
          <w:szCs w:val="32"/>
          <w:rtl/>
        </w:rPr>
      </w:pPr>
    </w:p>
    <w:p w:rsidR="0018007B" w:rsidRDefault="0018007B" w:rsidP="00041C9A">
      <w:pPr>
        <w:jc w:val="center"/>
        <w:rPr>
          <w:rFonts w:ascii="Tahoma" w:hAnsi="Tahoma" w:cs="Tahoma"/>
          <w:color w:val="663300"/>
          <w:sz w:val="32"/>
          <w:szCs w:val="32"/>
          <w:rtl/>
        </w:rPr>
      </w:pPr>
    </w:p>
    <w:p w:rsidR="0018007B" w:rsidRDefault="0018007B" w:rsidP="00041C9A">
      <w:pPr>
        <w:jc w:val="center"/>
        <w:rPr>
          <w:rFonts w:ascii="Tahoma" w:hAnsi="Tahoma" w:cs="Tahoma"/>
          <w:color w:val="663300"/>
          <w:sz w:val="32"/>
          <w:szCs w:val="32"/>
          <w:rtl/>
        </w:rPr>
      </w:pPr>
    </w:p>
    <w:p w:rsidR="0018007B" w:rsidRDefault="0018007B" w:rsidP="00041C9A">
      <w:pPr>
        <w:jc w:val="center"/>
        <w:rPr>
          <w:rFonts w:ascii="Tahoma" w:hAnsi="Tahoma" w:cs="Tahoma"/>
          <w:color w:val="663300"/>
          <w:sz w:val="32"/>
          <w:szCs w:val="32"/>
          <w:rtl/>
        </w:rPr>
      </w:pPr>
    </w:p>
    <w:p w:rsidR="0018007B" w:rsidRDefault="0018007B" w:rsidP="00041C9A">
      <w:pPr>
        <w:jc w:val="center"/>
        <w:rPr>
          <w:rFonts w:ascii="Tahoma" w:hAnsi="Tahoma" w:cs="Tahoma"/>
          <w:color w:val="663300"/>
          <w:sz w:val="32"/>
          <w:szCs w:val="32"/>
          <w:rtl/>
        </w:rPr>
      </w:pPr>
    </w:p>
    <w:p w:rsidR="0018007B" w:rsidRDefault="0018007B" w:rsidP="00041C9A">
      <w:pPr>
        <w:jc w:val="center"/>
        <w:rPr>
          <w:rFonts w:ascii="Tahoma" w:hAnsi="Tahoma" w:cs="Tahoma"/>
          <w:color w:val="663300"/>
          <w:sz w:val="32"/>
          <w:szCs w:val="32"/>
          <w:rtl/>
        </w:rPr>
      </w:pPr>
    </w:p>
    <w:p w:rsidR="0018007B" w:rsidRDefault="0018007B" w:rsidP="00041C9A">
      <w:pPr>
        <w:jc w:val="center"/>
        <w:rPr>
          <w:rFonts w:ascii="Tahoma" w:hAnsi="Tahoma" w:cs="Tahoma"/>
          <w:color w:val="663300"/>
          <w:sz w:val="32"/>
          <w:szCs w:val="32"/>
          <w:rtl/>
        </w:rPr>
      </w:pPr>
    </w:p>
    <w:p w:rsidR="0018007B" w:rsidRDefault="0018007B" w:rsidP="00041C9A">
      <w:pPr>
        <w:jc w:val="center"/>
        <w:rPr>
          <w:rFonts w:ascii="Tahoma" w:hAnsi="Tahoma" w:cs="Tahoma"/>
          <w:color w:val="663300"/>
          <w:sz w:val="32"/>
          <w:szCs w:val="32"/>
          <w:rtl/>
        </w:rPr>
      </w:pPr>
    </w:p>
    <w:p w:rsidR="0018007B" w:rsidRDefault="0018007B" w:rsidP="00041C9A">
      <w:pPr>
        <w:jc w:val="center"/>
        <w:rPr>
          <w:rFonts w:ascii="Tahoma" w:hAnsi="Tahoma" w:cs="Tahoma"/>
          <w:color w:val="663300"/>
          <w:sz w:val="32"/>
          <w:szCs w:val="32"/>
          <w:rtl/>
        </w:rPr>
      </w:pPr>
    </w:p>
    <w:p w:rsidR="0018007B" w:rsidRDefault="0018007B" w:rsidP="00041C9A">
      <w:pPr>
        <w:jc w:val="center"/>
        <w:rPr>
          <w:rFonts w:ascii="Tahoma" w:hAnsi="Tahoma" w:cs="Tahoma"/>
          <w:color w:val="663300"/>
          <w:sz w:val="32"/>
          <w:szCs w:val="32"/>
          <w:rtl/>
        </w:rPr>
      </w:pPr>
    </w:p>
    <w:p w:rsidR="0018007B" w:rsidRDefault="0018007B" w:rsidP="00041C9A">
      <w:pPr>
        <w:jc w:val="center"/>
        <w:rPr>
          <w:rFonts w:ascii="Tahoma" w:hAnsi="Tahoma" w:cs="Tahoma"/>
          <w:color w:val="663300"/>
          <w:sz w:val="32"/>
          <w:szCs w:val="32"/>
          <w:rtl/>
        </w:rPr>
      </w:pPr>
    </w:p>
    <w:p w:rsidR="0018007B" w:rsidRDefault="0018007B" w:rsidP="00041C9A">
      <w:pPr>
        <w:jc w:val="center"/>
        <w:rPr>
          <w:rFonts w:ascii="Tahoma" w:hAnsi="Tahoma" w:cs="Tahoma"/>
          <w:color w:val="663300"/>
          <w:sz w:val="32"/>
          <w:szCs w:val="32"/>
          <w:rtl/>
        </w:rPr>
      </w:pPr>
    </w:p>
    <w:p w:rsidR="0018007B" w:rsidRDefault="0018007B" w:rsidP="00041C9A">
      <w:pPr>
        <w:jc w:val="center"/>
        <w:rPr>
          <w:rFonts w:ascii="Tahoma" w:hAnsi="Tahoma" w:cs="Tahoma"/>
          <w:color w:val="663300"/>
          <w:sz w:val="32"/>
          <w:szCs w:val="32"/>
          <w:rtl/>
        </w:rPr>
      </w:pPr>
    </w:p>
    <w:p w:rsidR="0018007B" w:rsidRDefault="0018007B" w:rsidP="00041C9A">
      <w:pPr>
        <w:jc w:val="center"/>
        <w:rPr>
          <w:rFonts w:ascii="Tahoma" w:hAnsi="Tahoma" w:cs="Tahoma"/>
          <w:color w:val="663300"/>
          <w:sz w:val="32"/>
          <w:szCs w:val="32"/>
          <w:rtl/>
        </w:rPr>
      </w:pPr>
    </w:p>
    <w:p w:rsidR="0018007B" w:rsidRDefault="0018007B" w:rsidP="00041C9A">
      <w:pPr>
        <w:jc w:val="center"/>
        <w:rPr>
          <w:rFonts w:ascii="Tahoma" w:hAnsi="Tahoma" w:cs="Tahoma"/>
          <w:color w:val="663300"/>
          <w:sz w:val="32"/>
          <w:szCs w:val="32"/>
          <w:rtl/>
        </w:rPr>
      </w:pPr>
    </w:p>
    <w:p w:rsidR="0018007B" w:rsidRDefault="0018007B" w:rsidP="00041C9A">
      <w:pPr>
        <w:jc w:val="center"/>
        <w:rPr>
          <w:rFonts w:ascii="Tahoma" w:hAnsi="Tahoma" w:cs="Tahoma"/>
          <w:color w:val="663300"/>
          <w:sz w:val="32"/>
          <w:szCs w:val="32"/>
          <w:rtl/>
        </w:rPr>
      </w:pPr>
    </w:p>
    <w:p w:rsidR="0018007B" w:rsidRDefault="0018007B" w:rsidP="00041C9A">
      <w:pPr>
        <w:jc w:val="center"/>
        <w:rPr>
          <w:rFonts w:ascii="Tahoma" w:hAnsi="Tahoma" w:cs="Tahoma"/>
          <w:color w:val="663300"/>
          <w:sz w:val="32"/>
          <w:szCs w:val="32"/>
          <w:rtl/>
        </w:rPr>
      </w:pPr>
    </w:p>
    <w:p w:rsidR="0018007B" w:rsidRDefault="0018007B" w:rsidP="00041C9A">
      <w:pPr>
        <w:jc w:val="center"/>
        <w:rPr>
          <w:rFonts w:ascii="Tahoma" w:hAnsi="Tahoma" w:cs="Tahoma"/>
          <w:color w:val="663300"/>
          <w:sz w:val="32"/>
          <w:szCs w:val="32"/>
          <w:rtl/>
        </w:rPr>
      </w:pPr>
    </w:p>
    <w:p w:rsidR="0018007B" w:rsidRDefault="0018007B" w:rsidP="00041C9A">
      <w:pPr>
        <w:jc w:val="center"/>
        <w:rPr>
          <w:rFonts w:ascii="Tahoma" w:hAnsi="Tahoma" w:cs="Tahoma"/>
          <w:color w:val="663300"/>
          <w:sz w:val="32"/>
          <w:szCs w:val="32"/>
          <w:rtl/>
        </w:rPr>
      </w:pPr>
    </w:p>
    <w:p w:rsidR="0018007B" w:rsidRDefault="0018007B" w:rsidP="00041C9A">
      <w:pPr>
        <w:jc w:val="center"/>
        <w:rPr>
          <w:rFonts w:ascii="Tahoma" w:hAnsi="Tahoma" w:cs="Tahoma"/>
          <w:color w:val="663300"/>
          <w:sz w:val="32"/>
          <w:szCs w:val="32"/>
          <w:rtl/>
        </w:rPr>
      </w:pPr>
    </w:p>
    <w:p w:rsidR="0018007B" w:rsidRDefault="0018007B" w:rsidP="00041C9A">
      <w:pPr>
        <w:jc w:val="center"/>
        <w:rPr>
          <w:rFonts w:ascii="Tahoma" w:hAnsi="Tahoma" w:cs="Tahoma"/>
          <w:color w:val="663300"/>
          <w:sz w:val="32"/>
          <w:szCs w:val="32"/>
          <w:rtl/>
        </w:rPr>
      </w:pPr>
    </w:p>
    <w:p w:rsidR="0018007B" w:rsidRPr="0018007B" w:rsidRDefault="0018007B" w:rsidP="00041C9A">
      <w:pPr>
        <w:jc w:val="center"/>
        <w:rPr>
          <w:rFonts w:ascii="Tahoma" w:hAnsi="Tahoma" w:cs="Tahoma"/>
          <w:color w:val="663300"/>
          <w:sz w:val="36"/>
          <w:szCs w:val="36"/>
          <w:rtl/>
        </w:rPr>
      </w:pPr>
      <w:r>
        <w:rPr>
          <w:rFonts w:ascii="Tahoma" w:hAnsi="Tahoma" w:cs="Tahoma" w:hint="cs"/>
          <w:color w:val="663300"/>
          <w:sz w:val="36"/>
          <w:szCs w:val="36"/>
          <w:rtl/>
        </w:rPr>
        <w:t>البآب السابع</w:t>
      </w:r>
    </w:p>
    <w:p w:rsidR="00041C9A" w:rsidRPr="00231033" w:rsidRDefault="00041C9A" w:rsidP="00041C9A">
      <w:pPr>
        <w:jc w:val="center"/>
        <w:rPr>
          <w:rFonts w:ascii="Tahoma" w:hAnsi="Tahoma" w:cs="Tahoma"/>
          <w:color w:val="663300"/>
          <w:sz w:val="180"/>
          <w:szCs w:val="180"/>
          <w:rtl/>
        </w:rPr>
      </w:pPr>
      <w:r w:rsidRPr="00231033">
        <w:rPr>
          <w:rFonts w:ascii="Tahoma" w:hAnsi="Tahoma" w:cs="Tahoma" w:hint="cs"/>
          <w:color w:val="663300"/>
          <w:sz w:val="180"/>
          <w:szCs w:val="180"/>
          <w:rtl/>
        </w:rPr>
        <w:t xml:space="preserve">,, </w:t>
      </w:r>
      <w:r>
        <w:rPr>
          <w:rFonts w:ascii="Tahoma" w:hAnsi="Tahoma" w:cs="Tahoma" w:hint="cs"/>
          <w:color w:val="663300"/>
          <w:sz w:val="180"/>
          <w:szCs w:val="180"/>
          <w:rtl/>
        </w:rPr>
        <w:t>وفآته</w:t>
      </w:r>
      <w:r w:rsidRPr="00231033">
        <w:rPr>
          <w:rFonts w:ascii="Tahoma" w:hAnsi="Tahoma" w:cs="Tahoma" w:hint="cs"/>
          <w:color w:val="663300"/>
          <w:sz w:val="180"/>
          <w:szCs w:val="180"/>
          <w:rtl/>
        </w:rPr>
        <w:t xml:space="preserve"> ’’</w:t>
      </w:r>
    </w:p>
    <w:p w:rsidR="00041C9A" w:rsidRDefault="00041C9A" w:rsidP="00393F44">
      <w:pPr>
        <w:jc w:val="center"/>
        <w:rPr>
          <w:rFonts w:ascii="Tahoma" w:hAnsi="Tahoma" w:cs="Tahoma"/>
          <w:color w:val="984806" w:themeColor="accent6" w:themeShade="80"/>
          <w:sz w:val="32"/>
          <w:szCs w:val="32"/>
          <w:rtl/>
        </w:rPr>
      </w:pPr>
    </w:p>
    <w:p w:rsidR="00041C9A" w:rsidRDefault="00041C9A" w:rsidP="00393F44">
      <w:pPr>
        <w:jc w:val="center"/>
        <w:rPr>
          <w:rFonts w:ascii="Tahoma" w:hAnsi="Tahoma" w:cs="Tahoma"/>
          <w:color w:val="984806" w:themeColor="accent6" w:themeShade="80"/>
          <w:sz w:val="32"/>
          <w:szCs w:val="32"/>
          <w:rtl/>
        </w:rPr>
      </w:pPr>
    </w:p>
    <w:p w:rsidR="00041C9A" w:rsidRDefault="00041C9A" w:rsidP="00393F44">
      <w:pPr>
        <w:jc w:val="center"/>
        <w:rPr>
          <w:rFonts w:ascii="Tahoma" w:hAnsi="Tahoma" w:cs="Tahoma"/>
          <w:color w:val="984806" w:themeColor="accent6" w:themeShade="80"/>
          <w:sz w:val="32"/>
          <w:szCs w:val="32"/>
          <w:rtl/>
        </w:rPr>
      </w:pPr>
    </w:p>
    <w:p w:rsidR="00041C9A" w:rsidRDefault="00041C9A" w:rsidP="00393F44">
      <w:pPr>
        <w:jc w:val="center"/>
        <w:rPr>
          <w:rFonts w:ascii="Tahoma" w:hAnsi="Tahoma" w:cs="Tahoma"/>
          <w:color w:val="984806" w:themeColor="accent6" w:themeShade="80"/>
          <w:sz w:val="32"/>
          <w:szCs w:val="32"/>
          <w:rtl/>
        </w:rPr>
      </w:pPr>
    </w:p>
    <w:p w:rsidR="00041C9A" w:rsidRDefault="00041C9A" w:rsidP="00393F44">
      <w:pPr>
        <w:jc w:val="center"/>
        <w:rPr>
          <w:rFonts w:ascii="Tahoma" w:hAnsi="Tahoma" w:cs="Tahoma"/>
          <w:color w:val="984806" w:themeColor="accent6" w:themeShade="80"/>
          <w:sz w:val="32"/>
          <w:szCs w:val="32"/>
          <w:rtl/>
        </w:rPr>
      </w:pPr>
    </w:p>
    <w:p w:rsidR="00041C9A" w:rsidRDefault="00041C9A" w:rsidP="00393F44">
      <w:pPr>
        <w:jc w:val="center"/>
        <w:rPr>
          <w:rFonts w:ascii="Tahoma" w:hAnsi="Tahoma" w:cs="Tahoma"/>
          <w:color w:val="984806" w:themeColor="accent6" w:themeShade="80"/>
          <w:sz w:val="32"/>
          <w:szCs w:val="32"/>
          <w:rtl/>
        </w:rPr>
      </w:pPr>
    </w:p>
    <w:p w:rsidR="00041C9A" w:rsidRDefault="00041C9A" w:rsidP="00393F44">
      <w:pPr>
        <w:jc w:val="center"/>
        <w:rPr>
          <w:rFonts w:ascii="Tahoma" w:hAnsi="Tahoma" w:cs="Tahoma"/>
          <w:color w:val="984806" w:themeColor="accent6" w:themeShade="80"/>
          <w:sz w:val="32"/>
          <w:szCs w:val="32"/>
          <w:rtl/>
        </w:rPr>
      </w:pPr>
    </w:p>
    <w:p w:rsidR="00041C9A" w:rsidRDefault="00041C9A" w:rsidP="00393F44">
      <w:pPr>
        <w:jc w:val="center"/>
        <w:rPr>
          <w:rFonts w:ascii="Tahoma" w:hAnsi="Tahoma" w:cs="Tahoma"/>
          <w:color w:val="984806" w:themeColor="accent6" w:themeShade="80"/>
          <w:sz w:val="32"/>
          <w:szCs w:val="32"/>
          <w:rtl/>
        </w:rPr>
      </w:pPr>
    </w:p>
    <w:p w:rsidR="00041C9A" w:rsidRDefault="00041C9A" w:rsidP="00393F44">
      <w:pPr>
        <w:jc w:val="center"/>
        <w:rPr>
          <w:rFonts w:ascii="Tahoma" w:hAnsi="Tahoma" w:cs="Tahoma"/>
          <w:color w:val="984806" w:themeColor="accent6" w:themeShade="80"/>
          <w:sz w:val="32"/>
          <w:szCs w:val="32"/>
          <w:rtl/>
        </w:rPr>
      </w:pPr>
    </w:p>
    <w:p w:rsidR="00041C9A" w:rsidRDefault="00041C9A" w:rsidP="00393F44">
      <w:pPr>
        <w:jc w:val="center"/>
        <w:rPr>
          <w:rFonts w:ascii="Tahoma" w:hAnsi="Tahoma" w:cs="Tahoma"/>
          <w:color w:val="984806" w:themeColor="accent6" w:themeShade="80"/>
          <w:sz w:val="32"/>
          <w:szCs w:val="32"/>
          <w:rtl/>
        </w:rPr>
      </w:pPr>
    </w:p>
    <w:p w:rsidR="00041C9A" w:rsidRDefault="00041C9A" w:rsidP="00393F44">
      <w:pPr>
        <w:jc w:val="center"/>
        <w:rPr>
          <w:rFonts w:ascii="Tahoma" w:hAnsi="Tahoma" w:cs="Tahoma"/>
          <w:color w:val="984806" w:themeColor="accent6" w:themeShade="80"/>
          <w:sz w:val="32"/>
          <w:szCs w:val="32"/>
          <w:rtl/>
        </w:rPr>
      </w:pPr>
    </w:p>
    <w:p w:rsidR="0018007B" w:rsidRDefault="0018007B" w:rsidP="00393F44">
      <w:pPr>
        <w:jc w:val="center"/>
        <w:rPr>
          <w:rFonts w:ascii="Tahoma" w:hAnsi="Tahoma" w:cs="Tahoma"/>
          <w:color w:val="984806" w:themeColor="accent6" w:themeShade="80"/>
          <w:sz w:val="32"/>
          <w:szCs w:val="32"/>
          <w:rtl/>
        </w:rPr>
      </w:pPr>
    </w:p>
    <w:p w:rsidR="0018007B" w:rsidRDefault="0018007B" w:rsidP="00393F44">
      <w:pPr>
        <w:jc w:val="center"/>
        <w:rPr>
          <w:rFonts w:ascii="Tahoma" w:hAnsi="Tahoma" w:cs="Tahoma"/>
          <w:color w:val="984806" w:themeColor="accent6" w:themeShade="80"/>
          <w:sz w:val="32"/>
          <w:szCs w:val="32"/>
          <w:rtl/>
        </w:rPr>
      </w:pPr>
    </w:p>
    <w:p w:rsidR="00041C9A" w:rsidRDefault="00041C9A" w:rsidP="00393F44">
      <w:pPr>
        <w:jc w:val="center"/>
        <w:rPr>
          <w:rFonts w:ascii="Tahoma" w:hAnsi="Tahoma" w:cs="Tahoma"/>
          <w:color w:val="984806" w:themeColor="accent6" w:themeShade="80"/>
          <w:sz w:val="32"/>
          <w:szCs w:val="32"/>
          <w:rtl/>
        </w:rPr>
      </w:pPr>
    </w:p>
    <w:p w:rsidR="0018007B" w:rsidRPr="0018007B" w:rsidRDefault="0018007B" w:rsidP="0018007B">
      <w:pPr>
        <w:spacing w:line="360" w:lineRule="auto"/>
        <w:jc w:val="center"/>
        <w:rPr>
          <w:rFonts w:ascii="Tahoma" w:eastAsia="Times New Roman" w:hAnsi="Tahoma" w:cs="Tahoma"/>
          <w:color w:val="984806" w:themeColor="accent6" w:themeShade="80"/>
          <w:sz w:val="36"/>
          <w:szCs w:val="36"/>
        </w:rPr>
      </w:pPr>
      <w:r w:rsidRPr="0018007B">
        <w:rPr>
          <w:rFonts w:ascii="Tahoma" w:eastAsia="Times New Roman" w:hAnsi="Tahoma" w:cs="Tahoma"/>
          <w:color w:val="984806" w:themeColor="accent6" w:themeShade="80"/>
          <w:sz w:val="36"/>
          <w:szCs w:val="36"/>
          <w:rtl/>
        </w:rPr>
        <w:t>توفى ابن خلدون في مصر عام 1406 وتم دفنه بمقابر الصوفية عند باب النصر بشمال القاهرة، وذلك بعد أن ترك لنا علمه وكتبه القيمة التي مازالت مرجع للعديد من العلماء الآن.</w:t>
      </w:r>
    </w:p>
    <w:p w:rsidR="00041C9A" w:rsidRDefault="0018007B" w:rsidP="0018007B">
      <w:pPr>
        <w:spacing w:before="100" w:beforeAutospacing="1" w:after="100" w:afterAutospacing="1" w:line="240" w:lineRule="auto"/>
        <w:rPr>
          <w:rFonts w:ascii="Tahoma" w:hAnsi="Tahoma" w:cs="Tahoma"/>
          <w:color w:val="984806" w:themeColor="accent6" w:themeShade="80"/>
          <w:sz w:val="32"/>
          <w:szCs w:val="32"/>
          <w:rtl/>
        </w:rPr>
      </w:pPr>
      <w:r w:rsidRPr="0018007B">
        <w:rPr>
          <w:rFonts w:ascii="Times New Roman" w:eastAsia="Times New Roman" w:hAnsi="Times New Roman" w:cs="Times New Roman"/>
          <w:sz w:val="24"/>
          <w:szCs w:val="24"/>
          <w:rtl/>
        </w:rPr>
        <w:t> </w:t>
      </w:r>
    </w:p>
    <w:p w:rsidR="00041C9A" w:rsidRDefault="00041C9A" w:rsidP="00393F44">
      <w:pPr>
        <w:jc w:val="center"/>
        <w:rPr>
          <w:rFonts w:ascii="Tahoma" w:hAnsi="Tahoma" w:cs="Tahoma"/>
          <w:color w:val="984806" w:themeColor="accent6" w:themeShade="80"/>
          <w:sz w:val="32"/>
          <w:szCs w:val="32"/>
          <w:rtl/>
        </w:rPr>
      </w:pPr>
    </w:p>
    <w:p w:rsidR="00041C9A" w:rsidRDefault="00041C9A" w:rsidP="00393F44">
      <w:pPr>
        <w:jc w:val="center"/>
        <w:rPr>
          <w:rFonts w:ascii="Tahoma" w:hAnsi="Tahoma" w:cs="Tahoma"/>
          <w:color w:val="984806" w:themeColor="accent6" w:themeShade="80"/>
          <w:sz w:val="32"/>
          <w:szCs w:val="32"/>
          <w:rtl/>
        </w:rPr>
      </w:pPr>
    </w:p>
    <w:p w:rsidR="00041C9A" w:rsidRDefault="00041C9A" w:rsidP="00393F44">
      <w:pPr>
        <w:jc w:val="center"/>
        <w:rPr>
          <w:rFonts w:ascii="Tahoma" w:hAnsi="Tahoma" w:cs="Tahoma"/>
          <w:color w:val="984806" w:themeColor="accent6" w:themeShade="80"/>
          <w:sz w:val="32"/>
          <w:szCs w:val="32"/>
          <w:rtl/>
        </w:rPr>
      </w:pPr>
    </w:p>
    <w:p w:rsidR="00041C9A" w:rsidRDefault="00041C9A" w:rsidP="00393F44">
      <w:pPr>
        <w:jc w:val="center"/>
        <w:rPr>
          <w:rFonts w:ascii="Tahoma" w:hAnsi="Tahoma" w:cs="Tahoma"/>
          <w:color w:val="984806" w:themeColor="accent6" w:themeShade="80"/>
          <w:sz w:val="32"/>
          <w:szCs w:val="32"/>
          <w:rtl/>
        </w:rPr>
      </w:pPr>
    </w:p>
    <w:p w:rsidR="00041C9A" w:rsidRDefault="00041C9A" w:rsidP="00393F44">
      <w:pPr>
        <w:jc w:val="center"/>
        <w:rPr>
          <w:rFonts w:ascii="Tahoma" w:hAnsi="Tahoma" w:cs="Tahoma"/>
          <w:color w:val="984806" w:themeColor="accent6" w:themeShade="80"/>
          <w:sz w:val="32"/>
          <w:szCs w:val="32"/>
          <w:rtl/>
        </w:rPr>
      </w:pPr>
    </w:p>
    <w:p w:rsidR="00041C9A" w:rsidRDefault="00041C9A" w:rsidP="00393F44">
      <w:pPr>
        <w:jc w:val="center"/>
        <w:rPr>
          <w:rFonts w:ascii="Tahoma" w:hAnsi="Tahoma" w:cs="Tahoma"/>
          <w:color w:val="984806" w:themeColor="accent6" w:themeShade="80"/>
          <w:sz w:val="32"/>
          <w:szCs w:val="32"/>
          <w:rtl/>
        </w:rPr>
      </w:pPr>
    </w:p>
    <w:p w:rsidR="00041C9A" w:rsidRDefault="00041C9A" w:rsidP="00393F44">
      <w:pPr>
        <w:jc w:val="center"/>
        <w:rPr>
          <w:rFonts w:ascii="Tahoma" w:hAnsi="Tahoma" w:cs="Tahoma"/>
          <w:color w:val="984806" w:themeColor="accent6" w:themeShade="80"/>
          <w:sz w:val="32"/>
          <w:szCs w:val="32"/>
          <w:rtl/>
        </w:rPr>
      </w:pPr>
    </w:p>
    <w:p w:rsidR="00041C9A" w:rsidRDefault="00041C9A" w:rsidP="00393F44">
      <w:pPr>
        <w:jc w:val="center"/>
        <w:rPr>
          <w:rFonts w:ascii="Tahoma" w:hAnsi="Tahoma" w:cs="Tahoma"/>
          <w:color w:val="984806" w:themeColor="accent6" w:themeShade="80"/>
          <w:sz w:val="32"/>
          <w:szCs w:val="32"/>
          <w:rtl/>
        </w:rPr>
      </w:pPr>
    </w:p>
    <w:p w:rsidR="00041C9A" w:rsidRDefault="00041C9A" w:rsidP="00393F44">
      <w:pPr>
        <w:jc w:val="center"/>
        <w:rPr>
          <w:rFonts w:ascii="Tahoma" w:hAnsi="Tahoma" w:cs="Tahoma"/>
          <w:color w:val="984806" w:themeColor="accent6" w:themeShade="80"/>
          <w:sz w:val="32"/>
          <w:szCs w:val="32"/>
          <w:rtl/>
        </w:rPr>
      </w:pPr>
    </w:p>
    <w:p w:rsidR="00041C9A" w:rsidRDefault="00041C9A" w:rsidP="00393F44">
      <w:pPr>
        <w:jc w:val="center"/>
        <w:rPr>
          <w:rFonts w:ascii="Tahoma" w:hAnsi="Tahoma" w:cs="Tahoma"/>
          <w:color w:val="984806" w:themeColor="accent6" w:themeShade="80"/>
          <w:sz w:val="32"/>
          <w:szCs w:val="32"/>
          <w:rtl/>
        </w:rPr>
      </w:pPr>
    </w:p>
    <w:p w:rsidR="00041C9A" w:rsidRDefault="00041C9A" w:rsidP="00393F44">
      <w:pPr>
        <w:jc w:val="center"/>
        <w:rPr>
          <w:rFonts w:ascii="Tahoma" w:hAnsi="Tahoma" w:cs="Tahoma"/>
          <w:color w:val="984806" w:themeColor="accent6" w:themeShade="80"/>
          <w:sz w:val="32"/>
          <w:szCs w:val="32"/>
          <w:rtl/>
        </w:rPr>
      </w:pPr>
    </w:p>
    <w:p w:rsidR="00041C9A" w:rsidRDefault="00041C9A" w:rsidP="0018007B">
      <w:pPr>
        <w:rPr>
          <w:rFonts w:ascii="Tahoma" w:hAnsi="Tahoma" w:cs="Tahoma"/>
          <w:color w:val="984806" w:themeColor="accent6" w:themeShade="80"/>
          <w:sz w:val="32"/>
          <w:szCs w:val="32"/>
          <w:rtl/>
        </w:rPr>
      </w:pPr>
    </w:p>
    <w:p w:rsidR="0018007B" w:rsidRDefault="0018007B" w:rsidP="0018007B">
      <w:pPr>
        <w:rPr>
          <w:rFonts w:ascii="Tahoma" w:hAnsi="Tahoma" w:cs="Tahoma"/>
          <w:color w:val="984806" w:themeColor="accent6" w:themeShade="80"/>
          <w:sz w:val="32"/>
          <w:szCs w:val="32"/>
          <w:rtl/>
        </w:rPr>
      </w:pPr>
    </w:p>
    <w:p w:rsidR="0018007B" w:rsidRDefault="0018007B" w:rsidP="0018007B">
      <w:pPr>
        <w:rPr>
          <w:rFonts w:ascii="Tahoma" w:hAnsi="Tahoma" w:cs="Tahoma"/>
          <w:color w:val="984806" w:themeColor="accent6" w:themeShade="80"/>
          <w:sz w:val="32"/>
          <w:szCs w:val="32"/>
          <w:rtl/>
        </w:rPr>
      </w:pPr>
    </w:p>
    <w:p w:rsidR="0018007B" w:rsidRDefault="0018007B" w:rsidP="0018007B">
      <w:pPr>
        <w:rPr>
          <w:rFonts w:ascii="Tahoma" w:hAnsi="Tahoma" w:cs="Tahoma"/>
          <w:color w:val="984806" w:themeColor="accent6" w:themeShade="80"/>
          <w:sz w:val="32"/>
          <w:szCs w:val="32"/>
          <w:rtl/>
        </w:rPr>
      </w:pPr>
    </w:p>
    <w:p w:rsidR="0018007B" w:rsidRDefault="0018007B" w:rsidP="0018007B">
      <w:pPr>
        <w:rPr>
          <w:rFonts w:ascii="Tahoma" w:hAnsi="Tahoma" w:cs="Tahoma"/>
          <w:color w:val="984806" w:themeColor="accent6" w:themeShade="80"/>
          <w:sz w:val="32"/>
          <w:szCs w:val="32"/>
          <w:rtl/>
        </w:rPr>
      </w:pPr>
    </w:p>
    <w:p w:rsidR="00393F44" w:rsidRDefault="00393F44" w:rsidP="00393F44">
      <w:pPr>
        <w:jc w:val="center"/>
        <w:rPr>
          <w:rFonts w:ascii="Tahoma" w:hAnsi="Tahoma" w:cs="Tahoma"/>
          <w:color w:val="984806" w:themeColor="accent6" w:themeShade="80"/>
          <w:sz w:val="32"/>
          <w:szCs w:val="32"/>
          <w:rtl/>
        </w:rPr>
      </w:pPr>
    </w:p>
    <w:p w:rsidR="00393F44" w:rsidRDefault="00393F44" w:rsidP="00393F44">
      <w:pPr>
        <w:jc w:val="center"/>
        <w:rPr>
          <w:rFonts w:ascii="Tahoma" w:hAnsi="Tahoma" w:cs="Tahoma"/>
          <w:color w:val="984806" w:themeColor="accent6" w:themeShade="80"/>
          <w:sz w:val="32"/>
          <w:szCs w:val="32"/>
          <w:rtl/>
        </w:rPr>
      </w:pPr>
    </w:p>
    <w:p w:rsidR="00393F44" w:rsidRPr="00231033" w:rsidRDefault="00393F44" w:rsidP="00290D94">
      <w:pPr>
        <w:jc w:val="center"/>
        <w:rPr>
          <w:rFonts w:ascii="Tahoma" w:hAnsi="Tahoma" w:cs="Tahoma"/>
          <w:color w:val="984806" w:themeColor="accent6" w:themeShade="80"/>
          <w:sz w:val="32"/>
          <w:szCs w:val="32"/>
          <w:rtl/>
        </w:rPr>
      </w:pPr>
      <w:r w:rsidRPr="00231033">
        <w:rPr>
          <w:rFonts w:ascii="Tahoma" w:hAnsi="Tahoma" w:cs="Tahoma" w:hint="cs"/>
          <w:color w:val="984806" w:themeColor="accent6" w:themeShade="80"/>
          <w:sz w:val="32"/>
          <w:szCs w:val="32"/>
          <w:rtl/>
        </w:rPr>
        <w:t>البــآب ال</w:t>
      </w:r>
      <w:r w:rsidR="00290D94">
        <w:rPr>
          <w:rFonts w:ascii="Tahoma" w:hAnsi="Tahoma" w:cs="Tahoma" w:hint="cs"/>
          <w:color w:val="984806" w:themeColor="accent6" w:themeShade="80"/>
          <w:sz w:val="32"/>
          <w:szCs w:val="32"/>
          <w:rtl/>
        </w:rPr>
        <w:t>ثامن</w:t>
      </w:r>
    </w:p>
    <w:p w:rsidR="00393F44" w:rsidRDefault="00393F44" w:rsidP="00393F44">
      <w:pPr>
        <w:jc w:val="center"/>
        <w:rPr>
          <w:rFonts w:ascii="Tahoma" w:hAnsi="Tahoma" w:cs="Tahoma"/>
          <w:color w:val="663300"/>
          <w:sz w:val="32"/>
          <w:szCs w:val="32"/>
          <w:rtl/>
        </w:rPr>
      </w:pPr>
    </w:p>
    <w:p w:rsidR="00393F44" w:rsidRPr="00231033" w:rsidRDefault="00393F44" w:rsidP="00393F44">
      <w:pPr>
        <w:jc w:val="center"/>
        <w:rPr>
          <w:rFonts w:ascii="Tahoma" w:hAnsi="Tahoma" w:cs="Tahoma"/>
          <w:color w:val="663300"/>
          <w:sz w:val="180"/>
          <w:szCs w:val="180"/>
          <w:rtl/>
        </w:rPr>
      </w:pPr>
      <w:r w:rsidRPr="00231033">
        <w:rPr>
          <w:rFonts w:ascii="Tahoma" w:hAnsi="Tahoma" w:cs="Tahoma" w:hint="cs"/>
          <w:color w:val="663300"/>
          <w:sz w:val="180"/>
          <w:szCs w:val="180"/>
          <w:rtl/>
        </w:rPr>
        <w:t xml:space="preserve">,, </w:t>
      </w:r>
      <w:r>
        <w:rPr>
          <w:rFonts w:ascii="Tahoma" w:hAnsi="Tahoma" w:cs="Tahoma" w:hint="cs"/>
          <w:color w:val="663300"/>
          <w:sz w:val="180"/>
          <w:szCs w:val="180"/>
          <w:rtl/>
        </w:rPr>
        <w:t>آثاره</w:t>
      </w:r>
      <w:r w:rsidRPr="00231033">
        <w:rPr>
          <w:rFonts w:ascii="Tahoma" w:hAnsi="Tahoma" w:cs="Tahoma" w:hint="cs"/>
          <w:color w:val="663300"/>
          <w:sz w:val="180"/>
          <w:szCs w:val="180"/>
          <w:rtl/>
        </w:rPr>
        <w:t xml:space="preserve"> ’’</w:t>
      </w:r>
    </w:p>
    <w:p w:rsidR="00393F44" w:rsidRDefault="00393F44" w:rsidP="00393F44">
      <w:pPr>
        <w:jc w:val="center"/>
        <w:rPr>
          <w:rFonts w:ascii="Tahoma" w:hAnsi="Tahoma" w:cs="Tahoma"/>
          <w:color w:val="663300"/>
          <w:sz w:val="32"/>
          <w:szCs w:val="32"/>
          <w:rtl/>
        </w:rPr>
      </w:pPr>
    </w:p>
    <w:p w:rsidR="00393F44" w:rsidRDefault="00393F44" w:rsidP="007105B3">
      <w:pPr>
        <w:jc w:val="center"/>
        <w:rPr>
          <w:rFonts w:ascii="Tahoma" w:hAnsi="Tahoma" w:cs="Tahoma"/>
          <w:color w:val="984806" w:themeColor="accent6" w:themeShade="80"/>
          <w:sz w:val="28"/>
          <w:szCs w:val="28"/>
          <w:rtl/>
        </w:rPr>
      </w:pPr>
    </w:p>
    <w:p w:rsidR="00BF0068" w:rsidRDefault="00BF0068" w:rsidP="007105B3">
      <w:pPr>
        <w:jc w:val="center"/>
        <w:rPr>
          <w:rFonts w:ascii="Tahoma" w:hAnsi="Tahoma" w:cs="Tahoma"/>
          <w:color w:val="984806" w:themeColor="accent6" w:themeShade="80"/>
          <w:sz w:val="28"/>
          <w:szCs w:val="28"/>
          <w:rtl/>
        </w:rPr>
      </w:pPr>
    </w:p>
    <w:p w:rsidR="00BF0068" w:rsidRDefault="00BF0068" w:rsidP="007105B3">
      <w:pPr>
        <w:jc w:val="center"/>
        <w:rPr>
          <w:rFonts w:ascii="Tahoma" w:hAnsi="Tahoma" w:cs="Tahoma"/>
          <w:color w:val="984806" w:themeColor="accent6" w:themeShade="80"/>
          <w:sz w:val="28"/>
          <w:szCs w:val="28"/>
          <w:rtl/>
        </w:rPr>
      </w:pPr>
    </w:p>
    <w:p w:rsidR="00BF0068" w:rsidRDefault="00BF0068" w:rsidP="00041C9A">
      <w:pPr>
        <w:rPr>
          <w:rFonts w:ascii="Tahoma" w:hAnsi="Tahoma" w:cs="Tahoma"/>
          <w:color w:val="984806" w:themeColor="accent6" w:themeShade="80"/>
          <w:sz w:val="28"/>
          <w:szCs w:val="28"/>
          <w:rtl/>
        </w:rPr>
      </w:pPr>
    </w:p>
    <w:p w:rsidR="00041C9A" w:rsidRDefault="00041C9A" w:rsidP="00041C9A">
      <w:pPr>
        <w:rPr>
          <w:rFonts w:ascii="Tahoma" w:hAnsi="Tahoma" w:cs="Tahoma"/>
          <w:color w:val="984806" w:themeColor="accent6" w:themeShade="80"/>
          <w:sz w:val="28"/>
          <w:szCs w:val="28"/>
          <w:rtl/>
        </w:rPr>
      </w:pPr>
    </w:p>
    <w:p w:rsidR="00041C9A" w:rsidRDefault="00041C9A" w:rsidP="00041C9A">
      <w:pPr>
        <w:rPr>
          <w:rFonts w:ascii="Tahoma" w:hAnsi="Tahoma" w:cs="Tahoma"/>
          <w:color w:val="984806" w:themeColor="accent6" w:themeShade="80"/>
          <w:sz w:val="28"/>
          <w:szCs w:val="28"/>
          <w:rtl/>
        </w:rPr>
      </w:pPr>
    </w:p>
    <w:p w:rsidR="00041C9A" w:rsidRDefault="00041C9A" w:rsidP="00041C9A">
      <w:pPr>
        <w:rPr>
          <w:rFonts w:ascii="Tahoma" w:hAnsi="Tahoma" w:cs="Tahoma"/>
          <w:color w:val="984806" w:themeColor="accent6" w:themeShade="80"/>
          <w:sz w:val="28"/>
          <w:szCs w:val="28"/>
          <w:rtl/>
        </w:rPr>
      </w:pPr>
    </w:p>
    <w:p w:rsidR="007105B3" w:rsidRPr="00231033" w:rsidRDefault="007105B3" w:rsidP="00041C9A">
      <w:pPr>
        <w:rPr>
          <w:rFonts w:ascii="Tahoma" w:hAnsi="Tahoma" w:cs="Tahoma"/>
          <w:color w:val="984806" w:themeColor="accent6" w:themeShade="80"/>
          <w:sz w:val="28"/>
          <w:szCs w:val="28"/>
          <w:rtl/>
        </w:rPr>
      </w:pPr>
    </w:p>
    <w:p w:rsidR="00393F44" w:rsidRPr="00393F44" w:rsidRDefault="00393F44" w:rsidP="00393F44">
      <w:pPr>
        <w:spacing w:after="0" w:line="240" w:lineRule="auto"/>
        <w:jc w:val="center"/>
        <w:rPr>
          <w:rFonts w:ascii="Tahoma" w:eastAsia="Times New Roman" w:hAnsi="Tahoma" w:cs="Tahoma"/>
          <w:color w:val="984806" w:themeColor="accent6" w:themeShade="80"/>
          <w:sz w:val="36"/>
          <w:szCs w:val="36"/>
        </w:rPr>
      </w:pPr>
      <w:r w:rsidRPr="00393F44">
        <w:rPr>
          <w:rFonts w:ascii="Tahoma" w:eastAsia="Times New Roman" w:hAnsi="Tahoma" w:cs="Tahoma"/>
          <w:color w:val="984806" w:themeColor="accent6" w:themeShade="80"/>
          <w:sz w:val="36"/>
          <w:szCs w:val="36"/>
          <w:rtl/>
        </w:rPr>
        <w:lastRenderedPageBreak/>
        <w:t>ولابن خلدون قصائد عديدة نضمها في مدح الملوك و الأمراء الذين خدمهم ، ذكر بعضها في كتابـه الضخــم الذي سماه كتاب العبر و ديوان المبتدأ و الخبر في أيام العرب و العجم البربر ومن عاصرهم من ذوي السلطان الأكبر، و صدر هذا الكتاب ما عرف و اشتهر بمقدمة ابن خلدون .</w:t>
      </w:r>
    </w:p>
    <w:p w:rsidR="00393F44" w:rsidRPr="00393F44" w:rsidRDefault="00393F44" w:rsidP="00393F44">
      <w:pPr>
        <w:spacing w:after="0" w:line="240" w:lineRule="auto"/>
        <w:jc w:val="center"/>
        <w:rPr>
          <w:rFonts w:ascii="Tahoma" w:eastAsia="Times New Roman" w:hAnsi="Tahoma" w:cs="Tahoma"/>
          <w:color w:val="984806" w:themeColor="accent6" w:themeShade="80"/>
          <w:sz w:val="36"/>
          <w:szCs w:val="36"/>
          <w:rtl/>
        </w:rPr>
      </w:pPr>
      <w:r w:rsidRPr="00393F44">
        <w:rPr>
          <w:rFonts w:ascii="Tahoma" w:eastAsia="Times New Roman" w:hAnsi="Tahoma" w:cs="Tahoma"/>
          <w:color w:val="984806" w:themeColor="accent6" w:themeShade="80"/>
          <w:sz w:val="36"/>
          <w:szCs w:val="36"/>
          <w:rtl/>
        </w:rPr>
        <w:t>2- مفهــوم التاريخ عند ابن خلـــدون :إن المقـدمة هي الجـزء الأول من كتاب العبر ، و المستشرقون في مؤلفاتهم يطلقــون على الجزء الأول من الكتاب مع مقدمــــة المؤلف " مقــدمة في فضل علم التاريخ " ، و يطلقون عليها هذا العنوان العام المختصر و هو المقدمة ، و هذه التسمية مأخوذة عـن حـاجي خليفة ، كما نُقل عنه هذه التسمية " مقدمة ابن خلدون " التي ثبتت فيما بعد في المطبوعات الأوربية عن طريق التقليد.</w:t>
      </w:r>
    </w:p>
    <w:p w:rsidR="00393F44" w:rsidRPr="00393F44" w:rsidRDefault="00393F44" w:rsidP="00393F44">
      <w:pPr>
        <w:spacing w:after="0" w:line="240" w:lineRule="auto"/>
        <w:jc w:val="center"/>
        <w:rPr>
          <w:rFonts w:ascii="Tahoma" w:eastAsia="Times New Roman" w:hAnsi="Tahoma" w:cs="Tahoma"/>
          <w:color w:val="984806" w:themeColor="accent6" w:themeShade="80"/>
          <w:sz w:val="36"/>
          <w:szCs w:val="36"/>
          <w:rtl/>
        </w:rPr>
      </w:pPr>
      <w:r w:rsidRPr="00393F44">
        <w:rPr>
          <w:rFonts w:ascii="Tahoma" w:eastAsia="Times New Roman" w:hAnsi="Tahoma" w:cs="Tahoma"/>
          <w:color w:val="984806" w:themeColor="accent6" w:themeShade="80"/>
          <w:sz w:val="36"/>
          <w:szCs w:val="36"/>
          <w:rtl/>
        </w:rPr>
        <w:t>و يقسّم ابن خلـدون التـاريخ قسمين ، ظاهري و هو أخبار الأيام و الدول و القرون السابقة و قسم خفي و هو نظر و تحقيق و تعليل دقيق و علم بكيفية الوقائع و أسبابها و هذا كلامه بنصه : " فـإنّ فن التاريخ من الفنون التي تتداولها الأمم و الأجيال ، و تشد إليه الركائب و الرحال و تسمو إلى معرفته السوقة و الأغفال و تتنافس فيه الملوك و الأجيال ، و يتسـاوى في فهمه العلمـاء و الجهّال ، إذ هو في ظـاهره لا يزيد عن أخبار عن الأيام و الدول ، و السوابق من القرون الأول تنمو فيها أقوال و تضرب فيها الأمثال و تطرف فيها الأندية إذا غصّها الاحتفال ، وتؤدي إلينا شأن الخليقة كيف تقلّبت بها الأحوال  و اتسع فيها المجال و عمّروا الأرض حتى نادى بهـم الارتحال ، و في باطنه نظـر و تحقيق و تعليل للكائنات و مبادئها دقيق ، وعلم بكيفيات الوقائع و أسبابها عميق".</w:t>
      </w:r>
    </w:p>
    <w:p w:rsidR="00393F44" w:rsidRPr="00393F44" w:rsidRDefault="00393F44" w:rsidP="00393F44">
      <w:pPr>
        <w:spacing w:after="0" w:line="240" w:lineRule="auto"/>
        <w:jc w:val="center"/>
        <w:rPr>
          <w:rFonts w:ascii="Tahoma" w:eastAsia="Times New Roman" w:hAnsi="Tahoma" w:cs="Tahoma"/>
          <w:color w:val="984806" w:themeColor="accent6" w:themeShade="80"/>
          <w:sz w:val="36"/>
          <w:szCs w:val="36"/>
          <w:rtl/>
        </w:rPr>
      </w:pPr>
      <w:r w:rsidRPr="00393F44">
        <w:rPr>
          <w:rFonts w:ascii="Tahoma" w:eastAsia="Times New Roman" w:hAnsi="Tahoma" w:cs="Tahoma"/>
          <w:color w:val="984806" w:themeColor="accent6" w:themeShade="80"/>
          <w:sz w:val="36"/>
          <w:szCs w:val="36"/>
          <w:rtl/>
        </w:rPr>
        <w:t xml:space="preserve">و تبعا لمفهوم ابن خلدون للتاريخ  فإنّه أثنى على عمله و مؤلفه بعبارات بليغة نافيا عن نفسه أخطاء السابقين و مطبقا لما تضمنه تعريفه من نقد و تحليل فقال : " فأنشأت في التاريخ كتابا رفعت به عن أحوال الناشئة من </w:t>
      </w:r>
      <w:r w:rsidRPr="00393F44">
        <w:rPr>
          <w:rFonts w:ascii="Tahoma" w:eastAsia="Times New Roman" w:hAnsi="Tahoma" w:cs="Tahoma"/>
          <w:color w:val="984806" w:themeColor="accent6" w:themeShade="80"/>
          <w:sz w:val="36"/>
          <w:szCs w:val="36"/>
          <w:rtl/>
        </w:rPr>
        <w:lastRenderedPageBreak/>
        <w:t>الأجيال حجابا و فصلته في الأخبــار بابا بابا، و أبديت فيه لأولية الــدول و العمران عللا و أسبابا ، فهذبت مناحيه تهذيبا ، وسلكت في ترتيبه و تبويبه مسلكا غريبا واخترعته من بين المناحي مذهبا عجيبا ، و شرحت فيه من أحوال العمران و التمدن و ما يعرض في الاجتماع الإنساني من العوارض الذاتية ، و ما يمتعك بعلل الكوائن و أسبابها ، و يعرفك كيف دخل أهل الدول من أبوابها حتى تنزك التقليد من يدك و تقف على أحوال ما قبلك من الأيام والأجيال وما بعدك"  .</w:t>
      </w:r>
    </w:p>
    <w:p w:rsidR="00503523" w:rsidRDefault="00503523" w:rsidP="007105B3">
      <w:pPr>
        <w:jc w:val="center"/>
        <w:rPr>
          <w:rFonts w:ascii="Andalus" w:hAnsi="Andalus" w:cs="Andalus"/>
          <w:color w:val="984806" w:themeColor="accent6" w:themeShade="80"/>
          <w:sz w:val="36"/>
          <w:szCs w:val="36"/>
          <w:rtl/>
        </w:rPr>
      </w:pPr>
    </w:p>
    <w:p w:rsidR="00393F44" w:rsidRDefault="00393F44" w:rsidP="007105B3">
      <w:pPr>
        <w:jc w:val="center"/>
        <w:rPr>
          <w:rFonts w:ascii="Andalus" w:hAnsi="Andalus" w:cs="Andalus"/>
          <w:color w:val="984806" w:themeColor="accent6" w:themeShade="80"/>
          <w:sz w:val="36"/>
          <w:szCs w:val="36"/>
          <w:rtl/>
        </w:rPr>
      </w:pPr>
    </w:p>
    <w:p w:rsidR="0018007B" w:rsidRDefault="0018007B" w:rsidP="007105B3">
      <w:pPr>
        <w:jc w:val="center"/>
        <w:rPr>
          <w:rFonts w:ascii="Andalus" w:hAnsi="Andalus" w:cs="Andalus"/>
          <w:color w:val="984806" w:themeColor="accent6" w:themeShade="80"/>
          <w:sz w:val="36"/>
          <w:szCs w:val="36"/>
          <w:rtl/>
        </w:rPr>
      </w:pPr>
    </w:p>
    <w:p w:rsidR="0018007B" w:rsidRDefault="0018007B" w:rsidP="007105B3">
      <w:pPr>
        <w:jc w:val="center"/>
        <w:rPr>
          <w:rFonts w:ascii="Andalus" w:hAnsi="Andalus" w:cs="Andalus"/>
          <w:color w:val="984806" w:themeColor="accent6" w:themeShade="80"/>
          <w:sz w:val="36"/>
          <w:szCs w:val="36"/>
          <w:rtl/>
        </w:rPr>
      </w:pPr>
    </w:p>
    <w:p w:rsidR="0018007B" w:rsidRDefault="0018007B" w:rsidP="007105B3">
      <w:pPr>
        <w:jc w:val="center"/>
        <w:rPr>
          <w:rFonts w:ascii="Andalus" w:hAnsi="Andalus" w:cs="Andalus"/>
          <w:color w:val="984806" w:themeColor="accent6" w:themeShade="80"/>
          <w:sz w:val="36"/>
          <w:szCs w:val="36"/>
          <w:rtl/>
        </w:rPr>
      </w:pPr>
    </w:p>
    <w:p w:rsidR="0018007B" w:rsidRDefault="0018007B" w:rsidP="007105B3">
      <w:pPr>
        <w:jc w:val="center"/>
        <w:rPr>
          <w:rFonts w:ascii="Andalus" w:hAnsi="Andalus" w:cs="Andalus"/>
          <w:color w:val="984806" w:themeColor="accent6" w:themeShade="80"/>
          <w:sz w:val="36"/>
          <w:szCs w:val="36"/>
          <w:rtl/>
        </w:rPr>
      </w:pPr>
    </w:p>
    <w:p w:rsidR="0018007B" w:rsidRDefault="0018007B" w:rsidP="007105B3">
      <w:pPr>
        <w:jc w:val="center"/>
        <w:rPr>
          <w:rFonts w:ascii="Andalus" w:hAnsi="Andalus" w:cs="Andalus"/>
          <w:color w:val="984806" w:themeColor="accent6" w:themeShade="80"/>
          <w:sz w:val="36"/>
          <w:szCs w:val="36"/>
          <w:rtl/>
        </w:rPr>
      </w:pPr>
    </w:p>
    <w:p w:rsidR="0018007B" w:rsidRDefault="0018007B" w:rsidP="007105B3">
      <w:pPr>
        <w:jc w:val="center"/>
        <w:rPr>
          <w:rFonts w:ascii="Andalus" w:hAnsi="Andalus" w:cs="Andalus"/>
          <w:color w:val="984806" w:themeColor="accent6" w:themeShade="80"/>
          <w:sz w:val="36"/>
          <w:szCs w:val="36"/>
          <w:rtl/>
        </w:rPr>
      </w:pPr>
    </w:p>
    <w:p w:rsidR="0018007B" w:rsidRDefault="0018007B" w:rsidP="007105B3">
      <w:pPr>
        <w:jc w:val="center"/>
        <w:rPr>
          <w:rFonts w:ascii="Andalus" w:hAnsi="Andalus" w:cs="Andalus"/>
          <w:color w:val="984806" w:themeColor="accent6" w:themeShade="80"/>
          <w:sz w:val="36"/>
          <w:szCs w:val="36"/>
          <w:rtl/>
        </w:rPr>
      </w:pPr>
    </w:p>
    <w:p w:rsidR="0018007B" w:rsidRDefault="0018007B" w:rsidP="007105B3">
      <w:pPr>
        <w:jc w:val="center"/>
        <w:rPr>
          <w:rFonts w:ascii="Andalus" w:hAnsi="Andalus" w:cs="Andalus"/>
          <w:color w:val="984806" w:themeColor="accent6" w:themeShade="80"/>
          <w:sz w:val="36"/>
          <w:szCs w:val="36"/>
          <w:rtl/>
        </w:rPr>
      </w:pPr>
    </w:p>
    <w:p w:rsidR="0018007B" w:rsidRDefault="0018007B" w:rsidP="007105B3">
      <w:pPr>
        <w:jc w:val="center"/>
        <w:rPr>
          <w:rFonts w:ascii="Andalus" w:hAnsi="Andalus" w:cs="Andalus"/>
          <w:color w:val="984806" w:themeColor="accent6" w:themeShade="80"/>
          <w:sz w:val="36"/>
          <w:szCs w:val="36"/>
          <w:rtl/>
        </w:rPr>
      </w:pPr>
    </w:p>
    <w:p w:rsidR="0018007B" w:rsidRDefault="0018007B" w:rsidP="007105B3">
      <w:pPr>
        <w:jc w:val="center"/>
        <w:rPr>
          <w:rFonts w:ascii="Andalus" w:hAnsi="Andalus" w:cs="Andalus"/>
          <w:color w:val="984806" w:themeColor="accent6" w:themeShade="80"/>
          <w:sz w:val="36"/>
          <w:szCs w:val="36"/>
          <w:rtl/>
        </w:rPr>
      </w:pPr>
    </w:p>
    <w:p w:rsidR="0018007B" w:rsidRDefault="0018007B" w:rsidP="0018007B">
      <w:pPr>
        <w:jc w:val="center"/>
        <w:rPr>
          <w:rFonts w:ascii="Tahoma" w:hAnsi="Tahoma" w:cs="Tahoma"/>
          <w:color w:val="984806" w:themeColor="accent6" w:themeShade="80"/>
          <w:sz w:val="40"/>
          <w:szCs w:val="40"/>
          <w:rtl/>
        </w:rPr>
      </w:pPr>
    </w:p>
    <w:p w:rsidR="0018007B" w:rsidRDefault="0018007B" w:rsidP="0018007B">
      <w:pPr>
        <w:jc w:val="center"/>
        <w:rPr>
          <w:rFonts w:ascii="Tahoma" w:hAnsi="Tahoma" w:cs="Tahoma"/>
          <w:color w:val="984806" w:themeColor="accent6" w:themeShade="80"/>
          <w:sz w:val="40"/>
          <w:szCs w:val="40"/>
          <w:rtl/>
        </w:rPr>
      </w:pPr>
    </w:p>
    <w:p w:rsidR="0018007B" w:rsidRDefault="0018007B" w:rsidP="0018007B">
      <w:pPr>
        <w:jc w:val="center"/>
        <w:rPr>
          <w:rFonts w:ascii="Tahoma" w:hAnsi="Tahoma" w:cs="Tahoma"/>
          <w:color w:val="984806" w:themeColor="accent6" w:themeShade="80"/>
          <w:sz w:val="40"/>
          <w:szCs w:val="40"/>
          <w:rtl/>
        </w:rPr>
      </w:pPr>
    </w:p>
    <w:p w:rsidR="0018007B" w:rsidRDefault="0018007B" w:rsidP="0018007B">
      <w:pPr>
        <w:jc w:val="center"/>
        <w:rPr>
          <w:rFonts w:ascii="Tahoma" w:hAnsi="Tahoma" w:cs="Tahoma"/>
          <w:color w:val="984806" w:themeColor="accent6" w:themeShade="80"/>
          <w:sz w:val="40"/>
          <w:szCs w:val="40"/>
          <w:rtl/>
        </w:rPr>
      </w:pPr>
      <w:r w:rsidRPr="0018007B">
        <w:rPr>
          <w:rFonts w:ascii="Tahoma" w:hAnsi="Tahoma" w:cs="Tahoma"/>
          <w:color w:val="984806" w:themeColor="accent6" w:themeShade="80"/>
          <w:sz w:val="40"/>
          <w:szCs w:val="40"/>
          <w:rtl/>
        </w:rPr>
        <w:t>المصآدر والمرآجع</w:t>
      </w:r>
    </w:p>
    <w:p w:rsidR="0018007B" w:rsidRPr="0018007B" w:rsidRDefault="0018007B" w:rsidP="0018007B">
      <w:pPr>
        <w:jc w:val="center"/>
        <w:rPr>
          <w:rFonts w:ascii="Tahoma" w:hAnsi="Tahoma" w:cs="Tahoma"/>
          <w:color w:val="CC9900"/>
          <w:sz w:val="40"/>
          <w:szCs w:val="40"/>
          <w:rtl/>
        </w:rPr>
      </w:pPr>
      <w:r>
        <w:rPr>
          <w:rFonts w:ascii="Tahoma" w:hAnsi="Tahoma" w:cs="Tahoma" w:hint="cs"/>
          <w:color w:val="984806" w:themeColor="accent6" w:themeShade="80"/>
          <w:sz w:val="40"/>
          <w:szCs w:val="40"/>
          <w:rtl/>
        </w:rPr>
        <w:t>*</w:t>
      </w:r>
      <w:r>
        <w:rPr>
          <w:rFonts w:ascii="Tahoma" w:hAnsi="Tahoma" w:cs="Tahoma" w:hint="cs"/>
          <w:color w:val="CC9900"/>
          <w:sz w:val="40"/>
          <w:szCs w:val="40"/>
          <w:rtl/>
        </w:rPr>
        <w:t>ابن خلدون</w:t>
      </w:r>
    </w:p>
    <w:p w:rsidR="0018007B" w:rsidRPr="0018007B" w:rsidRDefault="0018007B" w:rsidP="0018007B">
      <w:pPr>
        <w:jc w:val="center"/>
        <w:rPr>
          <w:rFonts w:ascii="Tahoma" w:hAnsi="Tahoma" w:cs="Tahoma"/>
          <w:color w:val="CC9900"/>
          <w:sz w:val="40"/>
          <w:szCs w:val="40"/>
          <w:rtl/>
        </w:rPr>
      </w:pPr>
      <w:r>
        <w:rPr>
          <w:rFonts w:ascii="Tahoma" w:hAnsi="Tahoma" w:cs="Tahoma" w:hint="cs"/>
          <w:color w:val="984806" w:themeColor="accent6" w:themeShade="80"/>
          <w:sz w:val="40"/>
          <w:szCs w:val="40"/>
          <w:rtl/>
        </w:rPr>
        <w:t>*</w:t>
      </w:r>
      <w:r>
        <w:rPr>
          <w:rFonts w:ascii="Tahoma" w:hAnsi="Tahoma" w:cs="Tahoma" w:hint="cs"/>
          <w:color w:val="CC9900"/>
          <w:sz w:val="40"/>
          <w:szCs w:val="40"/>
          <w:rtl/>
        </w:rPr>
        <w:t>الانترنت</w:t>
      </w:r>
    </w:p>
    <w:p w:rsidR="0018007B" w:rsidRDefault="0018007B" w:rsidP="0018007B">
      <w:pPr>
        <w:jc w:val="center"/>
        <w:rPr>
          <w:rFonts w:ascii="Tahoma" w:hAnsi="Tahoma" w:cs="Tahoma"/>
          <w:color w:val="CC9900"/>
          <w:sz w:val="40"/>
          <w:szCs w:val="40"/>
          <w:rtl/>
        </w:rPr>
      </w:pPr>
      <w:r>
        <w:rPr>
          <w:rFonts w:ascii="Tahoma" w:hAnsi="Tahoma" w:cs="Tahoma" w:hint="cs"/>
          <w:color w:val="984806" w:themeColor="accent6" w:themeShade="80"/>
          <w:sz w:val="40"/>
          <w:szCs w:val="40"/>
          <w:rtl/>
        </w:rPr>
        <w:t>*</w:t>
      </w:r>
      <w:r>
        <w:rPr>
          <w:rFonts w:ascii="Tahoma" w:hAnsi="Tahoma" w:cs="Tahoma" w:hint="cs"/>
          <w:color w:val="CC9900"/>
          <w:sz w:val="40"/>
          <w:szCs w:val="40"/>
          <w:rtl/>
        </w:rPr>
        <w:t>كتاب التاريخ للصف العاشر</w:t>
      </w:r>
    </w:p>
    <w:p w:rsidR="0018007B" w:rsidRPr="0018007B" w:rsidRDefault="0018007B" w:rsidP="0018007B">
      <w:pPr>
        <w:jc w:val="center"/>
        <w:rPr>
          <w:rFonts w:ascii="Tahoma" w:hAnsi="Tahoma" w:cs="Tahoma"/>
          <w:color w:val="984806" w:themeColor="accent6" w:themeShade="80"/>
          <w:sz w:val="40"/>
          <w:szCs w:val="40"/>
          <w:rtl/>
        </w:rPr>
      </w:pPr>
    </w:p>
    <w:p w:rsidR="00393F44" w:rsidRDefault="00393F44" w:rsidP="007105B3">
      <w:pPr>
        <w:jc w:val="center"/>
        <w:rPr>
          <w:rFonts w:ascii="Andalus" w:hAnsi="Andalus" w:cs="Andalus"/>
          <w:color w:val="984806" w:themeColor="accent6" w:themeShade="80"/>
          <w:sz w:val="36"/>
          <w:szCs w:val="36"/>
          <w:rtl/>
        </w:rPr>
      </w:pPr>
    </w:p>
    <w:p w:rsidR="00393F44" w:rsidRDefault="00393F44" w:rsidP="007105B3">
      <w:pPr>
        <w:jc w:val="center"/>
        <w:rPr>
          <w:rFonts w:ascii="Andalus" w:hAnsi="Andalus" w:cs="Andalus"/>
          <w:color w:val="984806" w:themeColor="accent6" w:themeShade="80"/>
          <w:sz w:val="36"/>
          <w:szCs w:val="36"/>
          <w:rtl/>
        </w:rPr>
      </w:pPr>
    </w:p>
    <w:p w:rsidR="00393F44" w:rsidRDefault="00393F44" w:rsidP="007105B3">
      <w:pPr>
        <w:jc w:val="center"/>
        <w:rPr>
          <w:rFonts w:ascii="Andalus" w:hAnsi="Andalus" w:cs="Andalus"/>
          <w:color w:val="984806" w:themeColor="accent6" w:themeShade="80"/>
          <w:sz w:val="36"/>
          <w:szCs w:val="36"/>
          <w:rtl/>
        </w:rPr>
      </w:pPr>
    </w:p>
    <w:p w:rsidR="00393F44" w:rsidRDefault="00393F44" w:rsidP="007105B3">
      <w:pPr>
        <w:jc w:val="center"/>
        <w:rPr>
          <w:rFonts w:ascii="Andalus" w:hAnsi="Andalus" w:cs="Andalus"/>
          <w:color w:val="984806" w:themeColor="accent6" w:themeShade="80"/>
          <w:sz w:val="36"/>
          <w:szCs w:val="36"/>
          <w:rtl/>
        </w:rPr>
      </w:pPr>
    </w:p>
    <w:p w:rsidR="00393F44" w:rsidRDefault="00393F44" w:rsidP="007105B3">
      <w:pPr>
        <w:jc w:val="center"/>
        <w:rPr>
          <w:rFonts w:ascii="Andalus" w:hAnsi="Andalus" w:cs="Andalus"/>
          <w:color w:val="984806" w:themeColor="accent6" w:themeShade="80"/>
          <w:sz w:val="36"/>
          <w:szCs w:val="36"/>
          <w:rtl/>
        </w:rPr>
      </w:pPr>
    </w:p>
    <w:p w:rsidR="00393F44" w:rsidRDefault="00393F44" w:rsidP="007105B3">
      <w:pPr>
        <w:jc w:val="center"/>
        <w:rPr>
          <w:rFonts w:ascii="Andalus" w:hAnsi="Andalus" w:cs="Andalus"/>
          <w:color w:val="984806" w:themeColor="accent6" w:themeShade="80"/>
          <w:sz w:val="36"/>
          <w:szCs w:val="36"/>
          <w:rtl/>
        </w:rPr>
      </w:pPr>
    </w:p>
    <w:p w:rsidR="00393F44" w:rsidRDefault="00393F44" w:rsidP="007105B3">
      <w:pPr>
        <w:jc w:val="center"/>
        <w:rPr>
          <w:rFonts w:ascii="Andalus" w:hAnsi="Andalus" w:cs="Andalus"/>
          <w:color w:val="984806" w:themeColor="accent6" w:themeShade="80"/>
          <w:sz w:val="36"/>
          <w:szCs w:val="36"/>
          <w:rtl/>
        </w:rPr>
      </w:pPr>
    </w:p>
    <w:p w:rsidR="00393F44" w:rsidRDefault="00393F44" w:rsidP="007105B3">
      <w:pPr>
        <w:jc w:val="center"/>
        <w:rPr>
          <w:rFonts w:ascii="Andalus" w:hAnsi="Andalus" w:cs="Andalus"/>
          <w:color w:val="984806" w:themeColor="accent6" w:themeShade="80"/>
          <w:sz w:val="36"/>
          <w:szCs w:val="36"/>
          <w:rtl/>
        </w:rPr>
      </w:pPr>
    </w:p>
    <w:p w:rsidR="00393F44" w:rsidRDefault="00393F44" w:rsidP="007105B3">
      <w:pPr>
        <w:jc w:val="center"/>
        <w:rPr>
          <w:rFonts w:ascii="Andalus" w:hAnsi="Andalus" w:cs="Andalus"/>
          <w:color w:val="984806" w:themeColor="accent6" w:themeShade="80"/>
          <w:sz w:val="36"/>
          <w:szCs w:val="36"/>
          <w:rtl/>
        </w:rPr>
      </w:pPr>
    </w:p>
    <w:p w:rsidR="0018007B" w:rsidRDefault="0018007B" w:rsidP="007105B3">
      <w:pPr>
        <w:jc w:val="center"/>
        <w:rPr>
          <w:rFonts w:ascii="Tahoma" w:hAnsi="Tahoma" w:cs="Tahoma"/>
          <w:color w:val="984806" w:themeColor="accent6" w:themeShade="80"/>
          <w:sz w:val="40"/>
          <w:szCs w:val="40"/>
          <w:rtl/>
        </w:rPr>
      </w:pPr>
    </w:p>
    <w:p w:rsidR="00393F44" w:rsidRDefault="0018007B" w:rsidP="007105B3">
      <w:pPr>
        <w:jc w:val="center"/>
        <w:rPr>
          <w:rFonts w:ascii="Tahoma" w:hAnsi="Tahoma" w:cs="Tahoma"/>
          <w:color w:val="984806" w:themeColor="accent6" w:themeShade="80"/>
          <w:sz w:val="44"/>
          <w:szCs w:val="44"/>
          <w:rtl/>
        </w:rPr>
      </w:pPr>
      <w:r w:rsidRPr="00290D94">
        <w:rPr>
          <w:rFonts w:ascii="Tahoma" w:hAnsi="Tahoma" w:cs="Tahoma" w:hint="cs"/>
          <w:color w:val="984806" w:themeColor="accent6" w:themeShade="80"/>
          <w:sz w:val="44"/>
          <w:szCs w:val="44"/>
          <w:rtl/>
        </w:rPr>
        <w:t>الفهرس</w:t>
      </w:r>
    </w:p>
    <w:p w:rsidR="00290D94" w:rsidRPr="00290D94" w:rsidRDefault="00290D94" w:rsidP="007105B3">
      <w:pPr>
        <w:jc w:val="center"/>
        <w:rPr>
          <w:rFonts w:ascii="Tahoma" w:hAnsi="Tahoma" w:cs="Tahoma"/>
          <w:color w:val="984806" w:themeColor="accent6" w:themeShade="80"/>
          <w:sz w:val="40"/>
          <w:szCs w:val="40"/>
          <w:rtl/>
        </w:rPr>
      </w:pPr>
    </w:p>
    <w:p w:rsidR="0018007B" w:rsidRPr="00290D94" w:rsidRDefault="0018007B" w:rsidP="007105B3">
      <w:pPr>
        <w:jc w:val="center"/>
        <w:rPr>
          <w:rFonts w:ascii="Tahoma" w:hAnsi="Tahoma" w:cs="Tahoma"/>
          <w:color w:val="984806" w:themeColor="accent6" w:themeShade="80"/>
          <w:sz w:val="36"/>
          <w:szCs w:val="36"/>
          <w:rtl/>
        </w:rPr>
      </w:pPr>
      <w:r w:rsidRPr="00290D94">
        <w:rPr>
          <w:rFonts w:ascii="Tahoma" w:hAnsi="Tahoma" w:cs="Tahoma" w:hint="cs"/>
          <w:color w:val="984806" w:themeColor="accent6" w:themeShade="80"/>
          <w:sz w:val="36"/>
          <w:szCs w:val="36"/>
          <w:rtl/>
        </w:rPr>
        <w:t>الباب الأول "</w:t>
      </w:r>
      <w:r w:rsidRPr="00290D94">
        <w:rPr>
          <w:rFonts w:ascii="Tahoma" w:hAnsi="Tahoma" w:cs="Tahoma" w:hint="cs"/>
          <w:b/>
          <w:bCs/>
          <w:color w:val="984806" w:themeColor="accent6" w:themeShade="80"/>
          <w:sz w:val="36"/>
          <w:szCs w:val="36"/>
          <w:rtl/>
        </w:rPr>
        <w:t>نشأته</w:t>
      </w:r>
      <w:r w:rsidRPr="00290D94">
        <w:rPr>
          <w:rFonts w:ascii="Tahoma" w:hAnsi="Tahoma" w:cs="Tahoma" w:hint="cs"/>
          <w:color w:val="984806" w:themeColor="accent6" w:themeShade="80"/>
          <w:sz w:val="36"/>
          <w:szCs w:val="36"/>
          <w:rtl/>
        </w:rPr>
        <w:t>" ~ صفحه 2</w:t>
      </w:r>
    </w:p>
    <w:p w:rsidR="0018007B" w:rsidRPr="00290D94" w:rsidRDefault="0018007B" w:rsidP="007105B3">
      <w:pPr>
        <w:jc w:val="center"/>
        <w:rPr>
          <w:rFonts w:ascii="Tahoma" w:hAnsi="Tahoma" w:cs="Tahoma"/>
          <w:color w:val="984806" w:themeColor="accent6" w:themeShade="80"/>
          <w:sz w:val="36"/>
          <w:szCs w:val="36"/>
          <w:rtl/>
        </w:rPr>
      </w:pPr>
      <w:r w:rsidRPr="00290D94">
        <w:rPr>
          <w:rFonts w:ascii="Tahoma" w:hAnsi="Tahoma" w:cs="Tahoma" w:hint="cs"/>
          <w:color w:val="984806" w:themeColor="accent6" w:themeShade="80"/>
          <w:sz w:val="36"/>
          <w:szCs w:val="36"/>
          <w:rtl/>
        </w:rPr>
        <w:t>الباب الثاني "</w:t>
      </w:r>
      <w:r w:rsidRPr="00290D94">
        <w:rPr>
          <w:rFonts w:ascii="Tahoma" w:hAnsi="Tahoma" w:cs="Tahoma" w:hint="cs"/>
          <w:b/>
          <w:bCs/>
          <w:color w:val="984806" w:themeColor="accent6" w:themeShade="80"/>
          <w:sz w:val="36"/>
          <w:szCs w:val="36"/>
          <w:rtl/>
        </w:rPr>
        <w:t>حياة ابن خلدون</w:t>
      </w:r>
      <w:r w:rsidRPr="00290D94">
        <w:rPr>
          <w:rFonts w:ascii="Tahoma" w:hAnsi="Tahoma" w:cs="Tahoma" w:hint="cs"/>
          <w:color w:val="984806" w:themeColor="accent6" w:themeShade="80"/>
          <w:sz w:val="36"/>
          <w:szCs w:val="36"/>
          <w:rtl/>
        </w:rPr>
        <w:t>" ~ الصفحه 6</w:t>
      </w:r>
    </w:p>
    <w:p w:rsidR="0018007B" w:rsidRPr="00290D94" w:rsidRDefault="0018007B" w:rsidP="007105B3">
      <w:pPr>
        <w:jc w:val="center"/>
        <w:rPr>
          <w:rFonts w:ascii="Tahoma" w:hAnsi="Tahoma" w:cs="Tahoma"/>
          <w:color w:val="984806" w:themeColor="accent6" w:themeShade="80"/>
          <w:sz w:val="36"/>
          <w:szCs w:val="36"/>
          <w:rtl/>
        </w:rPr>
      </w:pPr>
      <w:r w:rsidRPr="00290D94">
        <w:rPr>
          <w:rFonts w:ascii="Tahoma" w:hAnsi="Tahoma" w:cs="Tahoma" w:hint="cs"/>
          <w:color w:val="984806" w:themeColor="accent6" w:themeShade="80"/>
          <w:sz w:val="36"/>
          <w:szCs w:val="36"/>
          <w:rtl/>
        </w:rPr>
        <w:t>الباب الثالث "</w:t>
      </w:r>
      <w:r w:rsidRPr="00290D94">
        <w:rPr>
          <w:rFonts w:ascii="Tahoma" w:hAnsi="Tahoma" w:cs="Tahoma" w:hint="cs"/>
          <w:b/>
          <w:bCs/>
          <w:color w:val="984806" w:themeColor="accent6" w:themeShade="80"/>
          <w:sz w:val="36"/>
          <w:szCs w:val="36"/>
          <w:rtl/>
        </w:rPr>
        <w:t>فكره وفلسفته</w:t>
      </w:r>
      <w:r w:rsidRPr="00290D94">
        <w:rPr>
          <w:rFonts w:ascii="Tahoma" w:hAnsi="Tahoma" w:cs="Tahoma" w:hint="cs"/>
          <w:color w:val="984806" w:themeColor="accent6" w:themeShade="80"/>
          <w:sz w:val="36"/>
          <w:szCs w:val="36"/>
          <w:rtl/>
        </w:rPr>
        <w:t>" ~ الصفحه 15</w:t>
      </w:r>
    </w:p>
    <w:p w:rsidR="0018007B" w:rsidRPr="00290D94" w:rsidRDefault="0018007B" w:rsidP="007105B3">
      <w:pPr>
        <w:jc w:val="center"/>
        <w:rPr>
          <w:rFonts w:ascii="Tahoma" w:hAnsi="Tahoma" w:cs="Tahoma"/>
          <w:color w:val="984806" w:themeColor="accent6" w:themeShade="80"/>
          <w:sz w:val="36"/>
          <w:szCs w:val="36"/>
          <w:rtl/>
        </w:rPr>
      </w:pPr>
      <w:r w:rsidRPr="00290D94">
        <w:rPr>
          <w:rFonts w:ascii="Tahoma" w:hAnsi="Tahoma" w:cs="Tahoma" w:hint="cs"/>
          <w:color w:val="984806" w:themeColor="accent6" w:themeShade="80"/>
          <w:sz w:val="36"/>
          <w:szCs w:val="36"/>
          <w:rtl/>
        </w:rPr>
        <w:t xml:space="preserve">الباب الرابع " </w:t>
      </w:r>
      <w:r w:rsidRPr="00290D94">
        <w:rPr>
          <w:rFonts w:ascii="Tahoma" w:hAnsi="Tahoma" w:cs="Tahoma" w:hint="cs"/>
          <w:b/>
          <w:bCs/>
          <w:color w:val="984806" w:themeColor="accent6" w:themeShade="80"/>
          <w:sz w:val="36"/>
          <w:szCs w:val="36"/>
          <w:rtl/>
        </w:rPr>
        <w:t>مهامه العلميه</w:t>
      </w:r>
      <w:r w:rsidRPr="00290D94">
        <w:rPr>
          <w:rFonts w:ascii="Tahoma" w:hAnsi="Tahoma" w:cs="Tahoma" w:hint="cs"/>
          <w:color w:val="984806" w:themeColor="accent6" w:themeShade="80"/>
          <w:sz w:val="36"/>
          <w:szCs w:val="36"/>
          <w:rtl/>
        </w:rPr>
        <w:t>" ~ الصفحه  18</w:t>
      </w:r>
    </w:p>
    <w:p w:rsidR="00290D94" w:rsidRPr="00290D94" w:rsidRDefault="00290D94" w:rsidP="007105B3">
      <w:pPr>
        <w:jc w:val="center"/>
        <w:rPr>
          <w:rFonts w:ascii="Tahoma" w:hAnsi="Tahoma" w:cs="Tahoma"/>
          <w:color w:val="984806" w:themeColor="accent6" w:themeShade="80"/>
          <w:sz w:val="36"/>
          <w:szCs w:val="36"/>
          <w:rtl/>
        </w:rPr>
      </w:pPr>
      <w:r w:rsidRPr="00290D94">
        <w:rPr>
          <w:rFonts w:ascii="Tahoma" w:hAnsi="Tahoma" w:cs="Tahoma" w:hint="cs"/>
          <w:color w:val="984806" w:themeColor="accent6" w:themeShade="80"/>
          <w:sz w:val="36"/>
          <w:szCs w:val="36"/>
          <w:rtl/>
        </w:rPr>
        <w:t>الباب الخامس "</w:t>
      </w:r>
      <w:r w:rsidRPr="00290D94">
        <w:rPr>
          <w:rFonts w:ascii="Tahoma" w:hAnsi="Tahoma" w:cs="Tahoma" w:hint="cs"/>
          <w:b/>
          <w:bCs/>
          <w:color w:val="984806" w:themeColor="accent6" w:themeShade="80"/>
          <w:sz w:val="36"/>
          <w:szCs w:val="36"/>
          <w:rtl/>
        </w:rPr>
        <w:t>ابن خلدون وعلم التاريخ</w:t>
      </w:r>
      <w:r w:rsidRPr="00290D94">
        <w:rPr>
          <w:rFonts w:ascii="Tahoma" w:hAnsi="Tahoma" w:cs="Tahoma" w:hint="cs"/>
          <w:color w:val="984806" w:themeColor="accent6" w:themeShade="80"/>
          <w:sz w:val="36"/>
          <w:szCs w:val="36"/>
          <w:rtl/>
        </w:rPr>
        <w:t>" ~ الصفحه 20</w:t>
      </w:r>
    </w:p>
    <w:p w:rsidR="00290D94" w:rsidRPr="00290D94" w:rsidRDefault="00290D94" w:rsidP="007105B3">
      <w:pPr>
        <w:jc w:val="center"/>
        <w:rPr>
          <w:rFonts w:ascii="Tahoma" w:hAnsi="Tahoma" w:cs="Tahoma"/>
          <w:color w:val="984806" w:themeColor="accent6" w:themeShade="80"/>
          <w:sz w:val="36"/>
          <w:szCs w:val="36"/>
          <w:rtl/>
        </w:rPr>
      </w:pPr>
      <w:r w:rsidRPr="00290D94">
        <w:rPr>
          <w:rFonts w:ascii="Tahoma" w:hAnsi="Tahoma" w:cs="Tahoma" w:hint="cs"/>
          <w:color w:val="984806" w:themeColor="accent6" w:themeShade="80"/>
          <w:sz w:val="36"/>
          <w:szCs w:val="36"/>
          <w:rtl/>
        </w:rPr>
        <w:t>الباب السادس "</w:t>
      </w:r>
      <w:r w:rsidRPr="00290D94">
        <w:rPr>
          <w:rFonts w:ascii="Tahoma" w:hAnsi="Tahoma" w:cs="Tahoma" w:hint="cs"/>
          <w:b/>
          <w:bCs/>
          <w:color w:val="984806" w:themeColor="accent6" w:themeShade="80"/>
          <w:sz w:val="36"/>
          <w:szCs w:val="36"/>
          <w:rtl/>
        </w:rPr>
        <w:t>مؤلفاته</w:t>
      </w:r>
      <w:r w:rsidRPr="00290D94">
        <w:rPr>
          <w:rFonts w:ascii="Tahoma" w:hAnsi="Tahoma" w:cs="Tahoma" w:hint="cs"/>
          <w:color w:val="984806" w:themeColor="accent6" w:themeShade="80"/>
          <w:sz w:val="36"/>
          <w:szCs w:val="36"/>
          <w:rtl/>
        </w:rPr>
        <w:t>" ~ الصفحه 22</w:t>
      </w:r>
    </w:p>
    <w:p w:rsidR="00290D94" w:rsidRPr="00290D94" w:rsidRDefault="00290D94" w:rsidP="007105B3">
      <w:pPr>
        <w:jc w:val="center"/>
        <w:rPr>
          <w:rFonts w:ascii="Tahoma" w:hAnsi="Tahoma" w:cs="Tahoma"/>
          <w:color w:val="984806" w:themeColor="accent6" w:themeShade="80"/>
          <w:sz w:val="36"/>
          <w:szCs w:val="36"/>
          <w:rtl/>
        </w:rPr>
      </w:pPr>
      <w:r w:rsidRPr="00290D94">
        <w:rPr>
          <w:rFonts w:ascii="Tahoma" w:hAnsi="Tahoma" w:cs="Tahoma" w:hint="cs"/>
          <w:color w:val="984806" w:themeColor="accent6" w:themeShade="80"/>
          <w:sz w:val="36"/>
          <w:szCs w:val="36"/>
          <w:rtl/>
        </w:rPr>
        <w:t xml:space="preserve">الباب السابع " </w:t>
      </w:r>
      <w:r w:rsidRPr="00290D94">
        <w:rPr>
          <w:rFonts w:ascii="Tahoma" w:hAnsi="Tahoma" w:cs="Tahoma" w:hint="cs"/>
          <w:b/>
          <w:bCs/>
          <w:color w:val="984806" w:themeColor="accent6" w:themeShade="80"/>
          <w:sz w:val="36"/>
          <w:szCs w:val="36"/>
          <w:rtl/>
        </w:rPr>
        <w:t>وفاته</w:t>
      </w:r>
      <w:r w:rsidRPr="00290D94">
        <w:rPr>
          <w:rFonts w:ascii="Tahoma" w:hAnsi="Tahoma" w:cs="Tahoma" w:hint="cs"/>
          <w:color w:val="984806" w:themeColor="accent6" w:themeShade="80"/>
          <w:sz w:val="36"/>
          <w:szCs w:val="36"/>
          <w:rtl/>
        </w:rPr>
        <w:t>" ~ الصفحه  25</w:t>
      </w:r>
    </w:p>
    <w:p w:rsidR="00290D94" w:rsidRPr="00290D94" w:rsidRDefault="00290D94" w:rsidP="00290D94">
      <w:pPr>
        <w:jc w:val="center"/>
        <w:rPr>
          <w:rFonts w:ascii="Tahoma" w:hAnsi="Tahoma" w:cs="Tahoma"/>
          <w:color w:val="984806" w:themeColor="accent6" w:themeShade="80"/>
          <w:sz w:val="36"/>
          <w:szCs w:val="36"/>
          <w:rtl/>
        </w:rPr>
      </w:pPr>
      <w:r w:rsidRPr="00290D94">
        <w:rPr>
          <w:rFonts w:ascii="Tahoma" w:hAnsi="Tahoma" w:cs="Tahoma" w:hint="cs"/>
          <w:color w:val="984806" w:themeColor="accent6" w:themeShade="80"/>
          <w:sz w:val="36"/>
          <w:szCs w:val="36"/>
          <w:rtl/>
        </w:rPr>
        <w:t>الباب الثامن "</w:t>
      </w:r>
      <w:r w:rsidRPr="00290D94">
        <w:rPr>
          <w:rFonts w:ascii="Tahoma" w:hAnsi="Tahoma" w:cs="Tahoma" w:hint="cs"/>
          <w:b/>
          <w:bCs/>
          <w:color w:val="984806" w:themeColor="accent6" w:themeShade="80"/>
          <w:sz w:val="36"/>
          <w:szCs w:val="36"/>
          <w:rtl/>
        </w:rPr>
        <w:t>آثاره</w:t>
      </w:r>
      <w:r w:rsidRPr="00290D94">
        <w:rPr>
          <w:rFonts w:ascii="Tahoma" w:hAnsi="Tahoma" w:cs="Tahoma" w:hint="cs"/>
          <w:color w:val="984806" w:themeColor="accent6" w:themeShade="80"/>
          <w:sz w:val="36"/>
          <w:szCs w:val="36"/>
          <w:rtl/>
        </w:rPr>
        <w:t>" ~ الصفحه 27</w:t>
      </w:r>
    </w:p>
    <w:p w:rsidR="00290D94" w:rsidRPr="00290D94" w:rsidRDefault="00290D94" w:rsidP="00290D94">
      <w:pPr>
        <w:jc w:val="center"/>
        <w:rPr>
          <w:rFonts w:ascii="Tahoma" w:hAnsi="Tahoma" w:cs="Tahoma"/>
          <w:color w:val="984806" w:themeColor="accent6" w:themeShade="80"/>
          <w:sz w:val="36"/>
          <w:szCs w:val="36"/>
          <w:rtl/>
        </w:rPr>
      </w:pPr>
      <w:r w:rsidRPr="00290D94">
        <w:rPr>
          <w:rFonts w:ascii="Tahoma" w:hAnsi="Tahoma" w:cs="Tahoma" w:hint="cs"/>
          <w:color w:val="984806" w:themeColor="accent6" w:themeShade="80"/>
          <w:sz w:val="36"/>
          <w:szCs w:val="36"/>
          <w:rtl/>
        </w:rPr>
        <w:t>المصآدر والمرآجع~ صفحه 30</w:t>
      </w:r>
    </w:p>
    <w:p w:rsidR="00290D94" w:rsidRDefault="00290D94" w:rsidP="00290D94">
      <w:pPr>
        <w:jc w:val="center"/>
        <w:rPr>
          <w:rFonts w:ascii="Tahoma" w:hAnsi="Tahoma" w:cs="Tahoma"/>
          <w:color w:val="984806" w:themeColor="accent6" w:themeShade="80"/>
          <w:sz w:val="40"/>
          <w:szCs w:val="40"/>
          <w:rtl/>
        </w:rPr>
      </w:pPr>
    </w:p>
    <w:p w:rsidR="00290D94" w:rsidRDefault="00290D94" w:rsidP="007105B3">
      <w:pPr>
        <w:jc w:val="center"/>
        <w:rPr>
          <w:rFonts w:ascii="Tahoma" w:hAnsi="Tahoma" w:cs="Tahoma"/>
          <w:color w:val="984806" w:themeColor="accent6" w:themeShade="80"/>
          <w:sz w:val="40"/>
          <w:szCs w:val="40"/>
          <w:rtl/>
        </w:rPr>
      </w:pPr>
    </w:p>
    <w:p w:rsidR="0018007B" w:rsidRDefault="0018007B" w:rsidP="007105B3">
      <w:pPr>
        <w:jc w:val="center"/>
        <w:rPr>
          <w:rFonts w:ascii="Tahoma" w:hAnsi="Tahoma" w:cs="Tahoma"/>
          <w:color w:val="984806" w:themeColor="accent6" w:themeShade="80"/>
          <w:sz w:val="40"/>
          <w:szCs w:val="40"/>
          <w:rtl/>
        </w:rPr>
      </w:pPr>
    </w:p>
    <w:p w:rsidR="0018007B" w:rsidRPr="0018007B" w:rsidRDefault="0018007B" w:rsidP="007105B3">
      <w:pPr>
        <w:jc w:val="center"/>
        <w:rPr>
          <w:rFonts w:ascii="Tahoma" w:hAnsi="Tahoma" w:cs="Tahoma"/>
          <w:color w:val="984806" w:themeColor="accent6" w:themeShade="80"/>
          <w:sz w:val="40"/>
          <w:szCs w:val="40"/>
          <w:rtl/>
        </w:rPr>
      </w:pPr>
    </w:p>
    <w:p w:rsidR="00393F44" w:rsidRDefault="00393F44" w:rsidP="007105B3">
      <w:pPr>
        <w:jc w:val="center"/>
        <w:rPr>
          <w:rFonts w:ascii="Andalus" w:hAnsi="Andalus" w:cs="Andalus"/>
          <w:color w:val="984806" w:themeColor="accent6" w:themeShade="80"/>
          <w:sz w:val="36"/>
          <w:szCs w:val="36"/>
          <w:rtl/>
        </w:rPr>
      </w:pPr>
    </w:p>
    <w:p w:rsidR="00393F44" w:rsidRDefault="00393F44" w:rsidP="00290D94">
      <w:pPr>
        <w:rPr>
          <w:rFonts w:ascii="Andalus" w:hAnsi="Andalus" w:cs="Andalus"/>
          <w:color w:val="984806" w:themeColor="accent6" w:themeShade="80"/>
          <w:sz w:val="36"/>
          <w:szCs w:val="36"/>
          <w:rtl/>
        </w:rPr>
      </w:pPr>
    </w:p>
    <w:sectPr w:rsidR="00393F44" w:rsidSect="007105B3">
      <w:headerReference w:type="default" r:id="rId8"/>
      <w:pgSz w:w="11906" w:h="16838"/>
      <w:pgMar w:top="1440" w:right="1800" w:bottom="1440" w:left="1800" w:header="708" w:footer="708" w:gutter="0"/>
      <w:pgBorders w:offsetFrom="page">
        <w:top w:val="dotDash" w:sz="18" w:space="24" w:color="663300"/>
        <w:left w:val="dotDash" w:sz="18" w:space="24" w:color="663300"/>
        <w:bottom w:val="dotDash" w:sz="18" w:space="24" w:color="663300"/>
        <w:right w:val="dotDash" w:sz="18" w:space="24" w:color="663300"/>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54CE" w:rsidRDefault="000054CE" w:rsidP="00231033">
      <w:pPr>
        <w:spacing w:after="0" w:line="240" w:lineRule="auto"/>
      </w:pPr>
      <w:r>
        <w:separator/>
      </w:r>
    </w:p>
  </w:endnote>
  <w:endnote w:type="continuationSeparator" w:id="0">
    <w:p w:rsidR="000054CE" w:rsidRDefault="000054CE" w:rsidP="0023103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54CE" w:rsidRDefault="000054CE" w:rsidP="00231033">
      <w:pPr>
        <w:spacing w:after="0" w:line="240" w:lineRule="auto"/>
      </w:pPr>
      <w:r>
        <w:separator/>
      </w:r>
    </w:p>
  </w:footnote>
  <w:footnote w:type="continuationSeparator" w:id="0">
    <w:p w:rsidR="000054CE" w:rsidRDefault="000054CE" w:rsidP="0023103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7739797"/>
      <w:docPartObj>
        <w:docPartGallery w:val="Page Numbers (Top of Page)"/>
        <w:docPartUnique/>
      </w:docPartObj>
    </w:sdtPr>
    <w:sdtContent>
      <w:p w:rsidR="0018007B" w:rsidRDefault="00E07873">
        <w:pPr>
          <w:pStyle w:val="Header"/>
          <w:jc w:val="right"/>
        </w:pPr>
        <w:fldSimple w:instr=" PAGE   \* MERGEFORMAT ">
          <w:r w:rsidR="008C0665">
            <w:rPr>
              <w:noProof/>
              <w:rtl/>
            </w:rPr>
            <w:t>2</w:t>
          </w:r>
        </w:fldSimple>
      </w:p>
    </w:sdtContent>
  </w:sdt>
  <w:p w:rsidR="0018007B" w:rsidRDefault="0018007B">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20"/>
  <w:characterSpacingControl w:val="doNotCompress"/>
  <w:footnotePr>
    <w:footnote w:id="-1"/>
    <w:footnote w:id="0"/>
  </w:footnotePr>
  <w:endnotePr>
    <w:endnote w:id="-1"/>
    <w:endnote w:id="0"/>
  </w:endnotePr>
  <w:compat>
    <w:useFELayout/>
  </w:compat>
  <w:rsids>
    <w:rsidRoot w:val="00A91177"/>
    <w:rsid w:val="000054CE"/>
    <w:rsid w:val="00041C9A"/>
    <w:rsid w:val="001019BC"/>
    <w:rsid w:val="0018007B"/>
    <w:rsid w:val="00231033"/>
    <w:rsid w:val="00290D94"/>
    <w:rsid w:val="00393F44"/>
    <w:rsid w:val="003C20A6"/>
    <w:rsid w:val="00503523"/>
    <w:rsid w:val="00560CCE"/>
    <w:rsid w:val="007105B3"/>
    <w:rsid w:val="00721C52"/>
    <w:rsid w:val="008C0665"/>
    <w:rsid w:val="009C136F"/>
    <w:rsid w:val="00A14C9D"/>
    <w:rsid w:val="00A91177"/>
    <w:rsid w:val="00BF0068"/>
    <w:rsid w:val="00D230E0"/>
    <w:rsid w:val="00E07873"/>
    <w:rsid w:val="00F60499"/>
    <w:rsid w:val="00F61DBC"/>
    <w:rsid w:val="00F73074"/>
    <w:rsid w:val="00F87852"/>
    <w:rsid w:val="00FC063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3074"/>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7105B3"/>
  </w:style>
  <w:style w:type="character" w:customStyle="1" w:styleId="apple-converted-space">
    <w:name w:val="apple-converted-space"/>
    <w:basedOn w:val="DefaultParagraphFont"/>
    <w:rsid w:val="007105B3"/>
  </w:style>
  <w:style w:type="paragraph" w:styleId="BalloonText">
    <w:name w:val="Balloon Text"/>
    <w:basedOn w:val="Normal"/>
    <w:link w:val="BalloonTextChar"/>
    <w:uiPriority w:val="99"/>
    <w:semiHidden/>
    <w:unhideWhenUsed/>
    <w:rsid w:val="002310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1033"/>
    <w:rPr>
      <w:rFonts w:ascii="Tahoma" w:hAnsi="Tahoma" w:cs="Tahoma"/>
      <w:sz w:val="16"/>
      <w:szCs w:val="16"/>
    </w:rPr>
  </w:style>
  <w:style w:type="paragraph" w:styleId="Header">
    <w:name w:val="header"/>
    <w:basedOn w:val="Normal"/>
    <w:link w:val="HeaderChar"/>
    <w:uiPriority w:val="99"/>
    <w:unhideWhenUsed/>
    <w:rsid w:val="00231033"/>
    <w:pPr>
      <w:tabs>
        <w:tab w:val="center" w:pos="4153"/>
        <w:tab w:val="right" w:pos="8306"/>
      </w:tabs>
      <w:spacing w:after="0" w:line="240" w:lineRule="auto"/>
    </w:pPr>
  </w:style>
  <w:style w:type="character" w:customStyle="1" w:styleId="HeaderChar">
    <w:name w:val="Header Char"/>
    <w:basedOn w:val="DefaultParagraphFont"/>
    <w:link w:val="Header"/>
    <w:uiPriority w:val="99"/>
    <w:rsid w:val="00231033"/>
  </w:style>
  <w:style w:type="paragraph" w:styleId="Footer">
    <w:name w:val="footer"/>
    <w:basedOn w:val="Normal"/>
    <w:link w:val="FooterChar"/>
    <w:uiPriority w:val="99"/>
    <w:semiHidden/>
    <w:unhideWhenUsed/>
    <w:rsid w:val="00231033"/>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231033"/>
  </w:style>
  <w:style w:type="character" w:styleId="Strong">
    <w:name w:val="Strong"/>
    <w:basedOn w:val="DefaultParagraphFont"/>
    <w:uiPriority w:val="22"/>
    <w:qFormat/>
    <w:rsid w:val="00393F44"/>
    <w:rPr>
      <w:b/>
      <w:bCs/>
    </w:rPr>
  </w:style>
  <w:style w:type="paragraph" w:styleId="NormalWeb">
    <w:name w:val="Normal (Web)"/>
    <w:basedOn w:val="Normal"/>
    <w:uiPriority w:val="99"/>
    <w:semiHidden/>
    <w:unhideWhenUsed/>
    <w:rsid w:val="0018007B"/>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658681733">
      <w:bodyDiv w:val="1"/>
      <w:marLeft w:val="0"/>
      <w:marRight w:val="0"/>
      <w:marTop w:val="0"/>
      <w:marBottom w:val="0"/>
      <w:divBdr>
        <w:top w:val="none" w:sz="0" w:space="0" w:color="auto"/>
        <w:left w:val="none" w:sz="0" w:space="0" w:color="auto"/>
        <w:bottom w:val="none" w:sz="0" w:space="0" w:color="auto"/>
        <w:right w:val="none" w:sz="0" w:space="0" w:color="auto"/>
      </w:divBdr>
      <w:divsChild>
        <w:div w:id="2006977359">
          <w:marLeft w:val="0"/>
          <w:marRight w:val="0"/>
          <w:marTop w:val="0"/>
          <w:marBottom w:val="0"/>
          <w:divBdr>
            <w:top w:val="none" w:sz="0" w:space="0" w:color="auto"/>
            <w:left w:val="none" w:sz="0" w:space="0" w:color="auto"/>
            <w:bottom w:val="none" w:sz="0" w:space="0" w:color="auto"/>
            <w:right w:val="none" w:sz="0" w:space="0" w:color="auto"/>
          </w:divBdr>
          <w:divsChild>
            <w:div w:id="943800851">
              <w:marLeft w:val="0"/>
              <w:marRight w:val="0"/>
              <w:marTop w:val="0"/>
              <w:marBottom w:val="0"/>
              <w:divBdr>
                <w:top w:val="none" w:sz="0" w:space="0" w:color="auto"/>
                <w:left w:val="none" w:sz="0" w:space="0" w:color="auto"/>
                <w:bottom w:val="none" w:sz="0" w:space="0" w:color="auto"/>
                <w:right w:val="none" w:sz="0" w:space="0" w:color="auto"/>
              </w:divBdr>
              <w:divsChild>
                <w:div w:id="1592857476">
                  <w:marLeft w:val="0"/>
                  <w:marRight w:val="0"/>
                  <w:marTop w:val="0"/>
                  <w:marBottom w:val="0"/>
                  <w:divBdr>
                    <w:top w:val="none" w:sz="0" w:space="0" w:color="auto"/>
                    <w:left w:val="none" w:sz="0" w:space="0" w:color="auto"/>
                    <w:bottom w:val="none" w:sz="0" w:space="0" w:color="auto"/>
                    <w:right w:val="none" w:sz="0" w:space="0" w:color="auto"/>
                  </w:divBdr>
                  <w:divsChild>
                    <w:div w:id="1535731802">
                      <w:marLeft w:val="0"/>
                      <w:marRight w:val="-82"/>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88D834-FE0F-4A37-9E47-AABBA1941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31</Pages>
  <Words>2837</Words>
  <Characters>16177</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uae</dc:creator>
  <cp:lastModifiedBy>3ooSh</cp:lastModifiedBy>
  <cp:revision>5</cp:revision>
  <dcterms:created xsi:type="dcterms:W3CDTF">2010-10-17T16:55:00Z</dcterms:created>
  <dcterms:modified xsi:type="dcterms:W3CDTF">2010-12-01T09:24:00Z</dcterms:modified>
</cp:coreProperties>
</file>