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154" w:rsidRPr="00772DC3" w:rsidRDefault="0025604A" w:rsidP="004749BC">
      <w:pPr>
        <w:rPr>
          <w:color w:val="FF0066"/>
          <w:rtl/>
          <w:lang w:bidi="ar-AE"/>
        </w:rPr>
      </w:pPr>
      <w:r>
        <w:rPr>
          <w:noProof/>
          <w:color w:val="FF0066"/>
          <w:rtl/>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4" style="position:absolute;left:0;text-align:left;margin-left:97.6pt;margin-top:-36.5pt;width:222.65pt;height:54.45pt;z-index:-251656192" wrapcoords="9600 -6510 4800 -5918 4582 -5030 4800 -1775 -1236 2071 -1382 3847 -1309 5326 -582 7693 -582 9764 -145 10356 1236 10356 21455 10356 21527 10356 22400 7693 23273 7101 23200 4142 21964 2959 22109 296 21091 -592 17527 -1775 17600 -4734 15636 -5918 10036 -6510 9600 -6510" fillcolor="#0cf" strokecolor="#f06">
            <v:shadow color="#868686"/>
            <v:textpath style="font-family:&quot;Arial Black&quot;;font-size:32pt;font-weight:bold" fitshape="t" trim="t" string="آثار الكوارث الطبيعية"/>
            <w10:wrap type="through"/>
          </v:shape>
        </w:pict>
      </w:r>
      <w:r w:rsidR="004749BC" w:rsidRPr="00772DC3">
        <w:rPr>
          <w:rFonts w:hint="cs"/>
          <w:color w:val="FF0066"/>
          <w:rtl/>
          <w:lang w:bidi="ar-AE"/>
        </w:rPr>
        <w:t>ماهي العوامل البشرية التي تؤدي الى كوارث طبيعية ؟</w:t>
      </w:r>
    </w:p>
    <w:p w:rsidR="004749BC" w:rsidRPr="00772DC3" w:rsidRDefault="004749BC" w:rsidP="004749BC">
      <w:pPr>
        <w:pStyle w:val="ListParagraph"/>
        <w:numPr>
          <w:ilvl w:val="0"/>
          <w:numId w:val="1"/>
        </w:numPr>
        <w:rPr>
          <w:color w:val="00B0F0"/>
          <w:lang w:bidi="ar-AE"/>
        </w:rPr>
      </w:pPr>
      <w:r w:rsidRPr="00772DC3">
        <w:rPr>
          <w:rFonts w:hint="cs"/>
          <w:color w:val="00B0F0"/>
          <w:rtl/>
          <w:lang w:bidi="ar-AE"/>
        </w:rPr>
        <w:t>------------------------------------------------------------------------------------------</w:t>
      </w:r>
    </w:p>
    <w:p w:rsidR="004749BC" w:rsidRPr="00772DC3" w:rsidRDefault="004749BC" w:rsidP="004749BC">
      <w:pPr>
        <w:pStyle w:val="ListParagraph"/>
        <w:numPr>
          <w:ilvl w:val="0"/>
          <w:numId w:val="1"/>
        </w:numPr>
        <w:rPr>
          <w:color w:val="00B0F0"/>
          <w:lang w:bidi="ar-AE"/>
        </w:rPr>
      </w:pPr>
      <w:r w:rsidRPr="00772DC3">
        <w:rPr>
          <w:rFonts w:hint="cs"/>
          <w:color w:val="00B0F0"/>
          <w:rtl/>
          <w:lang w:bidi="ar-AE"/>
        </w:rPr>
        <w:t>------------------------------------------------------------------------------------------</w:t>
      </w:r>
    </w:p>
    <w:p w:rsidR="004749BC" w:rsidRPr="00772DC3" w:rsidRDefault="004749BC" w:rsidP="004749BC">
      <w:pPr>
        <w:pStyle w:val="ListParagraph"/>
        <w:numPr>
          <w:ilvl w:val="0"/>
          <w:numId w:val="1"/>
        </w:numPr>
        <w:rPr>
          <w:color w:val="00B0F0"/>
          <w:lang w:bidi="ar-AE"/>
        </w:rPr>
      </w:pPr>
      <w:r w:rsidRPr="00772DC3">
        <w:rPr>
          <w:rFonts w:hint="cs"/>
          <w:color w:val="00B0F0"/>
          <w:rtl/>
          <w:lang w:bidi="ar-AE"/>
        </w:rPr>
        <w:t>------------------------------------------------------------------------------------------</w:t>
      </w:r>
    </w:p>
    <w:p w:rsidR="004749BC" w:rsidRPr="00772DC3" w:rsidRDefault="004749BC" w:rsidP="004749BC">
      <w:pPr>
        <w:rPr>
          <w:color w:val="FF0066"/>
          <w:rtl/>
          <w:lang w:bidi="ar-AE"/>
        </w:rPr>
      </w:pPr>
      <w:r w:rsidRPr="00772DC3">
        <w:rPr>
          <w:rFonts w:hint="cs"/>
          <w:color w:val="FF0066"/>
          <w:rtl/>
          <w:lang w:bidi="ar-AE"/>
        </w:rPr>
        <w:t>ومن المتوقع أن يتغير الوطن العربي للكثير من الكوارث الطبيعية خلال السنوات القادمة من مثل :</w:t>
      </w:r>
    </w:p>
    <w:p w:rsidR="004749BC" w:rsidRPr="00772DC3" w:rsidRDefault="004749BC" w:rsidP="004749BC">
      <w:pPr>
        <w:pStyle w:val="ListParagraph"/>
        <w:numPr>
          <w:ilvl w:val="0"/>
          <w:numId w:val="2"/>
        </w:numPr>
        <w:rPr>
          <w:color w:val="00CCFF"/>
          <w:lang w:bidi="ar-AE"/>
        </w:rPr>
      </w:pPr>
      <w:r w:rsidRPr="00772DC3">
        <w:rPr>
          <w:rFonts w:hint="cs"/>
          <w:color w:val="00CCFF"/>
          <w:rtl/>
          <w:lang w:bidi="ar-AE"/>
        </w:rPr>
        <w:t>------------------------------------------------------------------------------------------</w:t>
      </w:r>
    </w:p>
    <w:p w:rsidR="004749BC" w:rsidRPr="00772DC3" w:rsidRDefault="004749BC" w:rsidP="004749BC">
      <w:pPr>
        <w:pStyle w:val="ListParagraph"/>
        <w:numPr>
          <w:ilvl w:val="0"/>
          <w:numId w:val="2"/>
        </w:numPr>
        <w:rPr>
          <w:color w:val="00CCFF"/>
          <w:lang w:bidi="ar-AE"/>
        </w:rPr>
      </w:pPr>
      <w:r w:rsidRPr="00772DC3">
        <w:rPr>
          <w:rFonts w:hint="cs"/>
          <w:color w:val="00CCFF"/>
          <w:rtl/>
          <w:lang w:bidi="ar-AE"/>
        </w:rPr>
        <w:t>------------------------------------------------------------------------------------------</w:t>
      </w:r>
    </w:p>
    <w:p w:rsidR="004749BC" w:rsidRPr="00772DC3" w:rsidRDefault="004749BC" w:rsidP="004749BC">
      <w:pPr>
        <w:pStyle w:val="ListParagraph"/>
        <w:numPr>
          <w:ilvl w:val="0"/>
          <w:numId w:val="2"/>
        </w:numPr>
        <w:rPr>
          <w:color w:val="00CCFF"/>
          <w:lang w:bidi="ar-AE"/>
        </w:rPr>
      </w:pPr>
      <w:r w:rsidRPr="00772DC3">
        <w:rPr>
          <w:rFonts w:hint="cs"/>
          <w:color w:val="00CCFF"/>
          <w:rtl/>
          <w:lang w:bidi="ar-AE"/>
        </w:rPr>
        <w:t>------------------------------------------------------------------------------------------</w:t>
      </w:r>
    </w:p>
    <w:p w:rsidR="004749BC" w:rsidRDefault="004749BC" w:rsidP="004749BC">
      <w:pPr>
        <w:pStyle w:val="ListParagraph"/>
        <w:numPr>
          <w:ilvl w:val="0"/>
          <w:numId w:val="2"/>
        </w:numPr>
        <w:rPr>
          <w:lang w:bidi="ar-AE"/>
        </w:rPr>
      </w:pPr>
      <w:r w:rsidRPr="00772DC3">
        <w:rPr>
          <w:rFonts w:hint="cs"/>
          <w:color w:val="00CCFF"/>
          <w:rtl/>
          <w:lang w:bidi="ar-AE"/>
        </w:rPr>
        <w:t>------------------------------------------------------------------------------------------</w:t>
      </w:r>
    </w:p>
    <w:p w:rsidR="004749BC" w:rsidRDefault="0025604A" w:rsidP="004749BC">
      <w:pPr>
        <w:rPr>
          <w:rtl/>
          <w:lang w:bidi="ar-AE"/>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7" type="#_x0000_t136" style="position:absolute;left:0;text-align:left;margin-left:169.05pt;margin-top:14.85pt;width:65.95pt;height:19.35pt;z-index:-251633664" wrapcoords="20618 0 4664 0 1473 2492 1718 13292 -491 15785 245 19938 13500 23262 14973 23262 17427 23262 22582 16615 22582 13292 22336 2492 21845 0 20618 0" fillcolor="#0cf" strokecolor="#f06">
            <v:shadow on="t" color="#b2b2b2" opacity="52429f" offset="3pt"/>
            <v:textpath style="font-family:&quot;Times New Roman&quot;;font-size:18pt;font-weight:bold;v-text-kern:t" trim="t" fitpath="t" string="أنواع الآثار"/>
            <w10:wrap type="through"/>
          </v:shape>
        </w:pict>
      </w:r>
    </w:p>
    <w:p w:rsidR="004849CA" w:rsidRDefault="0025604A" w:rsidP="004849CA">
      <w:pPr>
        <w:jc w:val="center"/>
        <w:rPr>
          <w:rtl/>
          <w:lang w:bidi="ar-AE"/>
        </w:rPr>
      </w:pPr>
      <w:r>
        <w:rPr>
          <w:noProof/>
          <w:rtl/>
          <w:lang w:bidi="ar-SA"/>
        </w:rPr>
        <w:pict>
          <v:shapetype id="_x0000_t32" coordsize="21600,21600" o:spt="32" o:oned="t" path="m,l21600,21600e" filled="f">
            <v:path arrowok="t" fillok="f" o:connecttype="none"/>
            <o:lock v:ext="edit" shapetype="t"/>
          </v:shapetype>
          <v:shape id="_x0000_s1048" type="#_x0000_t32" style="position:absolute;left:0;text-align:left;margin-left:-55.05pt;margin-top:21.75pt;width:0;height:15.15pt;z-index:251683840" o:connectortype="straight" strokecolor="#f06" strokeweight="3pt">
            <w10:wrap anchorx="page"/>
          </v:shape>
        </w:pict>
      </w:r>
      <w:r>
        <w:rPr>
          <w:noProof/>
          <w:rtl/>
          <w:lang w:bidi="ar-SA"/>
        </w:rPr>
        <w:pict>
          <v:shape id="_x0000_s1028" type="#_x0000_t32" style="position:absolute;left:0;text-align:left;margin-left:-39.3pt;margin-top:21.75pt;width:.05pt;height:15.15pt;z-index:251662336" o:connectortype="straight" strokecolor="#f06" strokeweight="3pt">
            <w10:wrap anchorx="page"/>
          </v:shape>
        </w:pict>
      </w:r>
      <w:r w:rsidR="004849CA">
        <w:rPr>
          <w:rFonts w:hint="cs"/>
          <w:rtl/>
          <w:lang w:bidi="ar-AE"/>
        </w:rPr>
        <w:t xml:space="preserve">     </w:t>
      </w:r>
    </w:p>
    <w:p w:rsidR="004849CA" w:rsidRDefault="0025604A" w:rsidP="004749BC">
      <w:pPr>
        <w:jc w:val="center"/>
        <w:rPr>
          <w:rtl/>
          <w:lang w:bidi="ar-AE"/>
        </w:rPr>
      </w:pPr>
      <w:r>
        <w:rPr>
          <w:noProof/>
          <w:rtl/>
          <w:lang w:bidi="ar-SA"/>
        </w:rPr>
        <w:pict>
          <v:shape id="_x0000_s1033" type="#_x0000_t32" style="position:absolute;left:0;text-align:left;margin-left:34.65pt;margin-top:12.35pt;width:0;height:16.95pt;z-index:251667456" o:connectortype="straight" strokecolor="#f06" strokeweight="3pt">
            <v:stroke endarrow="block"/>
            <w10:wrap anchorx="page"/>
          </v:shape>
        </w:pict>
      </w:r>
      <w:r>
        <w:rPr>
          <w:noProof/>
          <w:rtl/>
          <w:lang w:bidi="ar-SA"/>
        </w:rPr>
        <w:pict>
          <v:shape id="_x0000_s1032" type="#_x0000_t32" style="position:absolute;left:0;text-align:left;margin-left:34.65pt;margin-top:12.35pt;width:157.3pt;height:0;flip:x;z-index:251666432" o:connectortype="straight" strokecolor="#f06" strokeweight="3pt">
            <w10:wrap anchorx="page"/>
          </v:shape>
        </w:pict>
      </w:r>
      <w:r>
        <w:rPr>
          <w:noProof/>
          <w:rtl/>
          <w:lang w:bidi="ar-SA"/>
        </w:rPr>
        <w:pict>
          <v:shape id="_x0000_s1030" type="#_x0000_t32" style="position:absolute;left:0;text-align:left;margin-left:373.45pt;margin-top:12.35pt;width:0;height:16.95pt;z-index:251664384" o:connectortype="straight" strokecolor="#f06" strokeweight="3pt">
            <v:stroke endarrow="block"/>
            <w10:wrap anchorx="page"/>
          </v:shape>
        </w:pict>
      </w:r>
      <w:r>
        <w:rPr>
          <w:noProof/>
          <w:rtl/>
          <w:lang w:bidi="ar-SA"/>
        </w:rPr>
        <w:pict>
          <v:shape id="_x0000_s1029" type="#_x0000_t32" style="position:absolute;left:0;text-align:left;margin-left:207.7pt;margin-top:12.35pt;width:165.75pt;height:0;z-index:251663360" o:connectortype="straight" strokecolor="#f06" strokeweight="3pt">
            <w10:wrap anchorx="page"/>
          </v:shape>
        </w:pict>
      </w:r>
      <w:r w:rsidR="004849CA">
        <w:rPr>
          <w:rFonts w:hint="cs"/>
          <w:rtl/>
          <w:lang w:bidi="ar-AE"/>
        </w:rPr>
        <w:t xml:space="preserve">     </w:t>
      </w:r>
    </w:p>
    <w:p w:rsidR="004849CA" w:rsidRPr="004749BC" w:rsidRDefault="0025604A" w:rsidP="004849CA">
      <w:pPr>
        <w:rPr>
          <w:rtl/>
          <w:lang w:bidi="ar-AE"/>
        </w:rPr>
      </w:pPr>
      <w:r>
        <w:rPr>
          <w:noProof/>
          <w:rtl/>
          <w:lang w:bidi="ar-SA"/>
        </w:rPr>
        <w:pict>
          <v:shapetype id="_x0000_t202" coordsize="21600,21600" o:spt="202" path="m,l,21600r21600,l21600,xe">
            <v:stroke joinstyle="miter"/>
            <v:path gradientshapeok="t" o:connecttype="rect"/>
          </v:shapetype>
          <v:shape id="_x0000_s1050" type="#_x0000_t202" style="position:absolute;left:0;text-align:left;margin-left:332.95pt;margin-top:13.2pt;width:80.45pt;height:18.15pt;z-index:251684864" strokecolor="#f06" strokeweight="3pt">
            <v:textbox>
              <w:txbxContent>
                <w:p w:rsidR="004849CA" w:rsidRPr="00772DC3" w:rsidRDefault="004849CA" w:rsidP="004849CA">
                  <w:pPr>
                    <w:jc w:val="center"/>
                    <w:rPr>
                      <w:b/>
                      <w:bCs/>
                      <w:color w:val="FF0066"/>
                      <w:lang w:bidi="ar-AE"/>
                    </w:rPr>
                  </w:pPr>
                  <w:r w:rsidRPr="00772DC3">
                    <w:rPr>
                      <w:rFonts w:hint="cs"/>
                      <w:b/>
                      <w:bCs/>
                      <w:color w:val="FF0066"/>
                      <w:rtl/>
                      <w:lang w:bidi="ar-AE"/>
                    </w:rPr>
                    <w:t>آثارالسلبية</w:t>
                  </w:r>
                </w:p>
              </w:txbxContent>
            </v:textbox>
            <w10:wrap anchorx="page"/>
          </v:shape>
        </w:pict>
      </w:r>
      <w:r>
        <w:rPr>
          <w:noProof/>
          <w:rtl/>
          <w:lang w:bidi="ar-SA"/>
        </w:rPr>
        <w:pict>
          <v:shape id="_x0000_s1051" type="#_x0000_t202" style="position:absolute;left:0;text-align:left;margin-left:-6.55pt;margin-top:13.2pt;width:80.45pt;height:18.15pt;z-index:251685888" strokecolor="#f06" strokeweight="3pt">
            <v:textbox>
              <w:txbxContent>
                <w:p w:rsidR="004849CA" w:rsidRPr="00772DC3" w:rsidRDefault="004849CA" w:rsidP="004849CA">
                  <w:pPr>
                    <w:jc w:val="center"/>
                    <w:rPr>
                      <w:b/>
                      <w:bCs/>
                      <w:color w:val="FF0066"/>
                      <w:lang w:bidi="ar-AE"/>
                    </w:rPr>
                  </w:pPr>
                  <w:r w:rsidRPr="00772DC3">
                    <w:rPr>
                      <w:rFonts w:hint="cs"/>
                      <w:b/>
                      <w:bCs/>
                      <w:color w:val="FF0066"/>
                      <w:rtl/>
                      <w:lang w:bidi="ar-AE"/>
                    </w:rPr>
                    <w:t>آثارايجابية</w:t>
                  </w:r>
                </w:p>
              </w:txbxContent>
            </v:textbox>
            <w10:wrap anchorx="page"/>
          </v:shape>
        </w:pict>
      </w:r>
      <w:r>
        <w:rPr>
          <w:noProof/>
          <w:rtl/>
          <w:lang w:bidi="ar-SA"/>
        </w:rPr>
        <w:pict>
          <v:roundrect id="_x0000_s1035" style="position:absolute;left:0;text-align:left;margin-left:302.55pt;margin-top:4.75pt;width:133.1pt;height:34.5pt;z-index:251669504" arcsize="10923f" strokecolor="#0cf" strokeweight="3pt">
            <w10:wrap anchorx="page"/>
          </v:roundrect>
        </w:pict>
      </w:r>
      <w:r>
        <w:rPr>
          <w:noProof/>
          <w:rtl/>
          <w:lang w:bidi="ar-SA"/>
        </w:rPr>
        <w:pict>
          <v:roundrect id="_x0000_s1034" style="position:absolute;left:0;text-align:left;margin-left:-35.5pt;margin-top:4.75pt;width:133.1pt;height:34.5pt;z-index:251668480" arcsize="10923f" strokecolor="#0cf" strokeweight="3pt">
            <w10:wrap anchorx="page"/>
          </v:roundrect>
        </w:pict>
      </w:r>
    </w:p>
    <w:p w:rsidR="004849CA" w:rsidRDefault="004849CA" w:rsidP="004849CA">
      <w:pPr>
        <w:rPr>
          <w:rtl/>
          <w:lang w:bidi="ar-AE"/>
        </w:rPr>
      </w:pPr>
      <w:r>
        <w:rPr>
          <w:rFonts w:hint="cs"/>
          <w:rtl/>
          <w:lang w:bidi="ar-AE"/>
        </w:rPr>
        <w:t>ل</w:t>
      </w:r>
    </w:p>
    <w:p w:rsidR="004849CA" w:rsidRPr="00772DC3" w:rsidRDefault="004849CA" w:rsidP="004849CA">
      <w:pPr>
        <w:pStyle w:val="ListParagraph"/>
        <w:numPr>
          <w:ilvl w:val="0"/>
          <w:numId w:val="13"/>
        </w:numPr>
        <w:rPr>
          <w:color w:val="FF0066"/>
          <w:rtl/>
          <w:lang w:bidi="ar-AE"/>
        </w:rPr>
      </w:pPr>
      <w:r w:rsidRPr="00772DC3">
        <w:rPr>
          <w:rFonts w:hint="cs"/>
          <w:color w:val="FF0066"/>
          <w:rtl/>
          <w:lang w:bidi="ar-AE"/>
        </w:rPr>
        <w:t>آثار بشرية مثل:</w:t>
      </w:r>
    </w:p>
    <w:p w:rsidR="004849CA" w:rsidRPr="00772DC3" w:rsidRDefault="0025604A" w:rsidP="004849CA">
      <w:pPr>
        <w:pStyle w:val="ListParagraph"/>
        <w:numPr>
          <w:ilvl w:val="0"/>
          <w:numId w:val="7"/>
        </w:numPr>
        <w:rPr>
          <w:color w:val="00CCFF"/>
          <w:lang w:bidi="ar-AE"/>
        </w:rPr>
      </w:pPr>
      <w:r>
        <w:rPr>
          <w:noProof/>
          <w:color w:val="00CCFF"/>
          <w:lang w:bidi="ar-SA"/>
        </w:rPr>
        <w:pict>
          <v:shape id="_x0000_s1037" type="#_x0000_t32" style="position:absolute;left:0;text-align:left;margin-left:-77.9pt;margin-top:14.15pt;width:.05pt;height:22.35pt;z-index:251671552" o:connectortype="straight" strokecolor="#0cf" strokeweight="3pt">
            <v:stroke endarrow="block"/>
            <w10:wrap anchorx="page"/>
          </v:shape>
        </w:pict>
      </w:r>
      <w:r>
        <w:rPr>
          <w:noProof/>
          <w:color w:val="00CCFF"/>
          <w:lang w:bidi="ar-SA"/>
        </w:rPr>
        <w:pict>
          <v:shape id="_x0000_s1036" type="#_x0000_t32" style="position:absolute;left:0;text-align:left;margin-left:-77.9pt;margin-top:14.15pt;width:324.3pt;height:1.8pt;z-index:251670528" o:connectortype="straight" strokecolor="#f06" strokeweight="3pt">
            <w10:wrap anchorx="page"/>
          </v:shape>
        </w:pict>
      </w:r>
      <w:r w:rsidR="004849CA" w:rsidRPr="00772DC3">
        <w:rPr>
          <w:rFonts w:hint="cs"/>
          <w:color w:val="00CCFF"/>
          <w:rtl/>
          <w:lang w:bidi="ar-AE"/>
        </w:rPr>
        <w:t>--------------------------------</w:t>
      </w:r>
    </w:p>
    <w:p w:rsidR="004849CA" w:rsidRPr="00772DC3" w:rsidRDefault="0025604A" w:rsidP="004849CA">
      <w:pPr>
        <w:pStyle w:val="ListParagraph"/>
        <w:numPr>
          <w:ilvl w:val="0"/>
          <w:numId w:val="7"/>
        </w:numPr>
        <w:rPr>
          <w:color w:val="00CCFF"/>
          <w:lang w:bidi="ar-AE"/>
        </w:rPr>
      </w:pPr>
      <w:r>
        <w:rPr>
          <w:noProof/>
          <w:color w:val="00CCFF"/>
          <w:lang w:bidi="ar-SA"/>
        </w:rPr>
        <w:pict>
          <v:shape id="_x0000_s1039" type="#_x0000_t32" style="position:absolute;left:0;text-align:left;margin-left:175pt;margin-top:1.4pt;width:0;height:20.55pt;z-index:251673600" o:connectortype="straight" strokecolor="#0cf" strokeweight="3pt">
            <v:stroke endarrow="block"/>
            <w10:wrap anchorx="page"/>
          </v:shape>
        </w:pict>
      </w:r>
      <w:r>
        <w:rPr>
          <w:noProof/>
          <w:color w:val="00CCFF"/>
          <w:lang w:bidi="ar-SA"/>
        </w:rPr>
        <w:pict>
          <v:shape id="_x0000_s1040" type="#_x0000_t32" style="position:absolute;left:0;text-align:left;margin-left:93.35pt;margin-top:1.4pt;width:.6pt;height:20.55pt;z-index:251674624" o:connectortype="straight" strokecolor="#0cf" strokeweight="3pt">
            <v:stroke endarrow="block"/>
            <w10:wrap anchorx="page"/>
          </v:shape>
        </w:pict>
      </w:r>
      <w:r>
        <w:rPr>
          <w:noProof/>
          <w:color w:val="00CCFF"/>
          <w:lang w:bidi="ar-SA"/>
        </w:rPr>
        <w:pict>
          <v:shape id="_x0000_s1041" type="#_x0000_t32" style="position:absolute;left:0;text-align:left;margin-left:1.35pt;margin-top:1.4pt;width:0;height:20.55pt;z-index:251675648" o:connectortype="straight" strokecolor="#0cf" strokeweight="3pt">
            <v:stroke endarrow="block"/>
            <w10:wrap anchorx="page"/>
          </v:shape>
        </w:pict>
      </w:r>
      <w:r>
        <w:rPr>
          <w:noProof/>
          <w:color w:val="00CCFF"/>
          <w:lang w:bidi="ar-SA"/>
        </w:rPr>
        <w:pict>
          <v:shape id="_x0000_s1038" type="#_x0000_t32" style="position:absolute;left:0;text-align:left;margin-left:246.4pt;margin-top:1.4pt;width:0;height:20.55pt;z-index:251672576" o:connectortype="straight" strokecolor="#0cf" strokeweight="3pt">
            <v:stroke endarrow="block"/>
            <w10:wrap anchorx="page"/>
          </v:shape>
        </w:pict>
      </w:r>
      <w:r w:rsidR="004849CA" w:rsidRPr="00772DC3">
        <w:rPr>
          <w:rFonts w:hint="cs"/>
          <w:color w:val="00CCFF"/>
          <w:rtl/>
          <w:lang w:bidi="ar-AE"/>
        </w:rPr>
        <w:t>--------------------------------</w:t>
      </w:r>
    </w:p>
    <w:p w:rsidR="004849CA" w:rsidRPr="00772DC3" w:rsidRDefault="0025604A" w:rsidP="004849CA">
      <w:pPr>
        <w:rPr>
          <w:color w:val="FF0066"/>
          <w:rtl/>
          <w:lang w:bidi="ar-AE"/>
        </w:rPr>
      </w:pPr>
      <w:r w:rsidRPr="0025604A">
        <w:rPr>
          <w:noProof/>
          <w:rtl/>
          <w:lang w:bidi="ar-SA"/>
        </w:rPr>
        <w:pict>
          <v:shapetype id="_x0000_t116" coordsize="21600,21600" o:spt="116" path="m3475,qx,10800,3475,21600l18125,21600qx21600,10800,18125,xe">
            <v:stroke joinstyle="miter"/>
            <v:path gradientshapeok="t" o:connecttype="rect" textboxrect="1018,3163,20582,18437"/>
          </v:shapetype>
          <v:shape id="_x0000_s1046" type="#_x0000_t116" style="position:absolute;left:0;text-align:left;margin-left:196.8pt;margin-top:3.9pt;width:62.35pt;height:49pt;z-index:251680768" strokecolor="#f06" strokeweight="3pt">
            <w10:wrap anchorx="page"/>
          </v:shape>
        </w:pict>
      </w:r>
      <w:r w:rsidRPr="0025604A">
        <w:rPr>
          <w:noProof/>
          <w:rtl/>
          <w:lang w:bidi="ar-SA"/>
        </w:rPr>
        <w:pict>
          <v:shape id="_x0000_s1045" type="#_x0000_t116" style="position:absolute;left:0;text-align:left;margin-left:126pt;margin-top:3.9pt;width:62.35pt;height:49pt;z-index:251679744" strokecolor="#f06" strokeweight="3pt">
            <w10:wrap anchorx="page"/>
          </v:shape>
        </w:pict>
      </w:r>
      <w:r w:rsidRPr="0025604A">
        <w:rPr>
          <w:noProof/>
          <w:rtl/>
          <w:lang w:bidi="ar-SA"/>
        </w:rPr>
        <w:pict>
          <v:shape id="_x0000_s1042" type="#_x0000_t116" style="position:absolute;left:0;text-align:left;margin-left:-88.2pt;margin-top:3.9pt;width:62.35pt;height:49pt;z-index:251676672" strokecolor="#f06" strokeweight="3pt">
            <w10:wrap anchorx="page"/>
          </v:shape>
        </w:pict>
      </w:r>
      <w:r w:rsidRPr="0025604A">
        <w:rPr>
          <w:noProof/>
          <w:rtl/>
          <w:lang w:bidi="ar-SA"/>
        </w:rPr>
        <w:pict>
          <v:shape id="_x0000_s1043" type="#_x0000_t116" style="position:absolute;left:0;text-align:left;margin-left:53.95pt;margin-top:3.9pt;width:62.35pt;height:49pt;z-index:251677696" strokecolor="#f06" strokeweight="3pt">
            <w10:wrap anchorx="page"/>
          </v:shape>
        </w:pict>
      </w:r>
      <w:r w:rsidRPr="0025604A">
        <w:rPr>
          <w:noProof/>
          <w:rtl/>
          <w:lang w:bidi="ar-SA"/>
        </w:rPr>
        <w:pict>
          <v:shape id="_x0000_s1044" type="#_x0000_t116" style="position:absolute;left:0;text-align:left;margin-left:-21pt;margin-top:3.9pt;width:62.35pt;height:49pt;z-index:251678720" strokecolor="#f06" strokeweight="3pt">
            <w10:wrap anchorx="page"/>
          </v:shape>
        </w:pict>
      </w:r>
      <w:r w:rsidR="004849CA">
        <w:rPr>
          <w:rFonts w:hint="cs"/>
          <w:rtl/>
          <w:lang w:bidi="ar-AE"/>
        </w:rPr>
        <w:t>2</w:t>
      </w:r>
      <w:r w:rsidR="004849CA" w:rsidRPr="00772DC3">
        <w:rPr>
          <w:rFonts w:hint="cs"/>
          <w:color w:val="FF0066"/>
          <w:rtl/>
          <w:lang w:bidi="ar-AE"/>
        </w:rPr>
        <w:t>- أثار اقتصادية مثل :</w:t>
      </w:r>
    </w:p>
    <w:p w:rsidR="004849CA" w:rsidRPr="00772DC3" w:rsidRDefault="004849CA" w:rsidP="004849CA">
      <w:pPr>
        <w:pStyle w:val="ListParagraph"/>
        <w:numPr>
          <w:ilvl w:val="0"/>
          <w:numId w:val="8"/>
        </w:numPr>
        <w:rPr>
          <w:color w:val="00CCFF"/>
          <w:lang w:bidi="ar-AE"/>
        </w:rPr>
      </w:pPr>
      <w:r w:rsidRPr="00772DC3">
        <w:rPr>
          <w:rFonts w:hint="cs"/>
          <w:color w:val="00CCFF"/>
          <w:rtl/>
          <w:lang w:bidi="ar-AE"/>
        </w:rPr>
        <w:t>-------------------------------</w:t>
      </w:r>
    </w:p>
    <w:p w:rsidR="004849CA" w:rsidRPr="00772DC3" w:rsidRDefault="004849CA" w:rsidP="004849CA">
      <w:pPr>
        <w:pStyle w:val="ListParagraph"/>
        <w:numPr>
          <w:ilvl w:val="0"/>
          <w:numId w:val="8"/>
        </w:numPr>
        <w:rPr>
          <w:color w:val="00CCFF"/>
          <w:lang w:bidi="ar-AE"/>
        </w:rPr>
      </w:pPr>
      <w:r w:rsidRPr="00772DC3">
        <w:rPr>
          <w:rFonts w:hint="cs"/>
          <w:color w:val="00CCFF"/>
          <w:rtl/>
          <w:lang w:bidi="ar-AE"/>
        </w:rPr>
        <w:t>-------------------------------</w:t>
      </w:r>
    </w:p>
    <w:p w:rsidR="004849CA" w:rsidRDefault="004849CA" w:rsidP="004849CA">
      <w:pPr>
        <w:rPr>
          <w:rtl/>
          <w:lang w:bidi="ar-AE"/>
        </w:rPr>
      </w:pPr>
      <w:r w:rsidRPr="00772DC3">
        <w:rPr>
          <w:rFonts w:hint="cs"/>
          <w:color w:val="FF0066"/>
          <w:rtl/>
          <w:lang w:bidi="ar-AE"/>
        </w:rPr>
        <w:t>3- آثار مناخية مثل</w:t>
      </w:r>
      <w:r>
        <w:rPr>
          <w:rFonts w:hint="cs"/>
          <w:rtl/>
          <w:lang w:bidi="ar-AE"/>
        </w:rPr>
        <w:t xml:space="preserve"> :</w:t>
      </w:r>
    </w:p>
    <w:p w:rsidR="004849CA" w:rsidRPr="00772DC3" w:rsidRDefault="004849CA" w:rsidP="004849CA">
      <w:pPr>
        <w:pStyle w:val="ListParagraph"/>
        <w:numPr>
          <w:ilvl w:val="0"/>
          <w:numId w:val="9"/>
        </w:numPr>
        <w:rPr>
          <w:color w:val="00CCFF"/>
          <w:lang w:bidi="ar-AE"/>
        </w:rPr>
      </w:pPr>
      <w:r w:rsidRPr="00772DC3">
        <w:rPr>
          <w:rFonts w:hint="cs"/>
          <w:color w:val="00CCFF"/>
          <w:rtl/>
          <w:lang w:bidi="ar-AE"/>
        </w:rPr>
        <w:t>--------------------------------</w:t>
      </w:r>
    </w:p>
    <w:p w:rsidR="004849CA" w:rsidRPr="00772DC3" w:rsidRDefault="004849CA" w:rsidP="004849CA">
      <w:pPr>
        <w:pStyle w:val="ListParagraph"/>
        <w:numPr>
          <w:ilvl w:val="0"/>
          <w:numId w:val="9"/>
        </w:numPr>
        <w:rPr>
          <w:color w:val="00CCFF"/>
          <w:lang w:bidi="ar-AE"/>
        </w:rPr>
      </w:pPr>
      <w:r w:rsidRPr="00772DC3">
        <w:rPr>
          <w:rFonts w:hint="cs"/>
          <w:color w:val="00CCFF"/>
          <w:rtl/>
          <w:lang w:bidi="ar-AE"/>
        </w:rPr>
        <w:t>--------------------------------</w:t>
      </w:r>
    </w:p>
    <w:p w:rsidR="004849CA" w:rsidRPr="00772DC3" w:rsidRDefault="004849CA" w:rsidP="004849CA">
      <w:pPr>
        <w:rPr>
          <w:color w:val="FF0066"/>
          <w:rtl/>
          <w:lang w:bidi="ar-AE"/>
        </w:rPr>
      </w:pPr>
      <w:r w:rsidRPr="00772DC3">
        <w:rPr>
          <w:rFonts w:hint="cs"/>
          <w:color w:val="FF0066"/>
          <w:rtl/>
          <w:lang w:bidi="ar-AE"/>
        </w:rPr>
        <w:t>4- آثار  بيئية مثل :</w:t>
      </w:r>
    </w:p>
    <w:p w:rsidR="004849CA" w:rsidRPr="00772DC3" w:rsidRDefault="004849CA" w:rsidP="004849CA">
      <w:pPr>
        <w:pStyle w:val="ListParagraph"/>
        <w:numPr>
          <w:ilvl w:val="0"/>
          <w:numId w:val="10"/>
        </w:numPr>
        <w:rPr>
          <w:color w:val="00CCFF"/>
          <w:lang w:bidi="ar-AE"/>
        </w:rPr>
      </w:pPr>
      <w:r w:rsidRPr="00772DC3">
        <w:rPr>
          <w:rFonts w:hint="cs"/>
          <w:color w:val="00CCFF"/>
          <w:rtl/>
          <w:lang w:bidi="ar-AE"/>
        </w:rPr>
        <w:t>--------------------------------</w:t>
      </w:r>
    </w:p>
    <w:p w:rsidR="004849CA" w:rsidRPr="00772DC3" w:rsidRDefault="004849CA" w:rsidP="004849CA">
      <w:pPr>
        <w:pStyle w:val="ListParagraph"/>
        <w:numPr>
          <w:ilvl w:val="0"/>
          <w:numId w:val="10"/>
        </w:numPr>
        <w:rPr>
          <w:color w:val="00CCFF"/>
          <w:lang w:bidi="ar-AE"/>
        </w:rPr>
      </w:pPr>
      <w:r w:rsidRPr="00772DC3">
        <w:rPr>
          <w:rFonts w:hint="cs"/>
          <w:color w:val="00CCFF"/>
          <w:rtl/>
          <w:lang w:bidi="ar-AE"/>
        </w:rPr>
        <w:t>--------------------------------</w:t>
      </w:r>
    </w:p>
    <w:p w:rsidR="004849CA" w:rsidRPr="00772DC3" w:rsidRDefault="004849CA" w:rsidP="004849CA">
      <w:pPr>
        <w:rPr>
          <w:color w:val="FF0066"/>
          <w:rtl/>
          <w:lang w:bidi="ar-AE"/>
        </w:rPr>
      </w:pPr>
      <w:r w:rsidRPr="00772DC3">
        <w:rPr>
          <w:rFonts w:hint="cs"/>
          <w:color w:val="FF0066"/>
          <w:rtl/>
          <w:lang w:bidi="ar-AE"/>
        </w:rPr>
        <w:t>5- آثار صحية مثل :</w:t>
      </w:r>
    </w:p>
    <w:p w:rsidR="004849CA" w:rsidRPr="00772DC3" w:rsidRDefault="004849CA" w:rsidP="004849CA">
      <w:pPr>
        <w:pStyle w:val="ListParagraph"/>
        <w:numPr>
          <w:ilvl w:val="0"/>
          <w:numId w:val="11"/>
        </w:numPr>
        <w:rPr>
          <w:color w:val="00CCFF"/>
          <w:lang w:bidi="ar-AE"/>
        </w:rPr>
      </w:pPr>
      <w:r w:rsidRPr="00772DC3">
        <w:rPr>
          <w:rFonts w:hint="cs"/>
          <w:color w:val="00CCFF"/>
          <w:rtl/>
          <w:lang w:bidi="ar-AE"/>
        </w:rPr>
        <w:t>--------------------------------</w:t>
      </w:r>
    </w:p>
    <w:p w:rsidR="004849CA" w:rsidRPr="00772DC3" w:rsidRDefault="004849CA" w:rsidP="004849CA">
      <w:pPr>
        <w:pStyle w:val="ListParagraph"/>
        <w:numPr>
          <w:ilvl w:val="0"/>
          <w:numId w:val="11"/>
        </w:numPr>
        <w:rPr>
          <w:color w:val="00CCFF"/>
          <w:lang w:bidi="ar-AE"/>
        </w:rPr>
      </w:pPr>
      <w:r w:rsidRPr="00772DC3">
        <w:rPr>
          <w:rFonts w:hint="cs"/>
          <w:color w:val="00CCFF"/>
          <w:rtl/>
          <w:lang w:bidi="ar-AE"/>
        </w:rPr>
        <w:t>--------------------------------</w:t>
      </w:r>
    </w:p>
    <w:p w:rsidR="004849CA" w:rsidRDefault="004849CA" w:rsidP="004849CA">
      <w:pPr>
        <w:pStyle w:val="ListParagraph"/>
        <w:rPr>
          <w:rtl/>
          <w:lang w:bidi="ar-AE"/>
        </w:rPr>
      </w:pPr>
    </w:p>
    <w:p w:rsidR="004849CA" w:rsidRDefault="004849CA" w:rsidP="004849CA">
      <w:pPr>
        <w:pStyle w:val="ListParagraph"/>
        <w:rPr>
          <w:rtl/>
          <w:lang w:bidi="ar-AE"/>
        </w:rPr>
      </w:pPr>
    </w:p>
    <w:p w:rsidR="004849CA" w:rsidRDefault="004849CA" w:rsidP="004849CA">
      <w:pPr>
        <w:pStyle w:val="ListParagraph"/>
        <w:rPr>
          <w:rtl/>
          <w:lang w:bidi="ar-AE"/>
        </w:rPr>
      </w:pPr>
    </w:p>
    <w:p w:rsidR="004849CA" w:rsidRDefault="004849CA" w:rsidP="004849CA">
      <w:pPr>
        <w:pStyle w:val="ListParagraph"/>
        <w:rPr>
          <w:rtl/>
          <w:lang w:bidi="ar-AE"/>
        </w:rPr>
      </w:pPr>
    </w:p>
    <w:p w:rsidR="004849CA" w:rsidRDefault="0025604A" w:rsidP="004849CA">
      <w:pPr>
        <w:pStyle w:val="ListParagraph"/>
        <w:rPr>
          <w:rtl/>
          <w:lang w:bidi="ar-AE"/>
        </w:rPr>
      </w:pPr>
      <w:r>
        <w:rPr>
          <w:noProof/>
          <w:rtl/>
        </w:rPr>
        <w:pict>
          <v:shape id="_x0000_s1053" type="#_x0000_t136" style="position:absolute;left:0;text-align:left;margin-left:-62.15pt;margin-top:21.4pt;width:200.25pt;height:46.6pt;z-index:-251628544" wrapcoords="7443 0 5663 1742 5663 9058 10921 11148 4288 11845 809 13587 647 18813 728 20555 1456 22297 1780 22297 11245 22297 21924 19510 21924 12194 20548 11497 10921 11148 16342 8710 17231 5923 16827 5574 16989 2090 13915 348 7928 0 7443 0" fillcolor="#0cf" strokecolor="#f06">
            <v:shadow on="t" color="#b2b2b2" opacity="52429f" offset="3pt"/>
            <v:textpath style="font-family:&quot;Arial&quot;;font-size:20pt;font-weight:bold;v-text-kern:t" trim="t" fitpath="t" string="عمل الطالبة : &#10;الصف : حادي عشر ادبي "/>
            <w10:wrap type="through"/>
          </v:shape>
        </w:pict>
      </w:r>
    </w:p>
    <w:p w:rsidR="004849CA" w:rsidRDefault="0025604A" w:rsidP="004849CA">
      <w:pPr>
        <w:pStyle w:val="ListParagraph"/>
        <w:rPr>
          <w:rtl/>
          <w:lang w:bidi="ar-AE"/>
        </w:rPr>
      </w:pPr>
      <w:r>
        <w:rPr>
          <w:noProof/>
          <w:rtl/>
          <w:lang w:bidi="ar-SA"/>
        </w:rPr>
        <w:pict>
          <v:group id="_x0000_s1056" style="position:absolute;left:0;text-align:left;margin-left:-226.75pt;margin-top:-734.25pt;width:592pt;height:760.9pt;z-index:-251627520" coordorigin="180,330" coordsize="11700,14970">
            <v:shape id="_x0000_s1057" type="#_x0000_t75" style="position:absolute;left:360;top:9900;width:3249;height:3690" wrapcoords="13546 54 10983 806 8603 1236 8115 1397 8115 1773 5736 2633 6163 3493 5492 4245 5492 4352 6163 4352 4881 4943 5186 5212 3966 5481 3844 5588 3844 6072 3173 6340 3112 6501 3417 6931 5614 8651 4881 9081 4881 9188 5553 9510 5553 10048 5858 10370 6285 10370 6285 10639 7444 11230 7993 11230 6712 12090 6224 12143 4820 12788 4759 13003 2319 15528 610 16066 -61 16334 -61 16818 183 17248 427 17248 427 17678 2441 18107 4271 18269 8664 18967 9519 18967 9580 19827 8420 20687 8420 21116 10861 21546 13241 21546 13485 21546 15864 21546 16536 21331 16047 18967 16292 18806 16353 18322 16231 18107 17451 17248 17878 17194 17878 16925 17390 16388 17451 15528 16292 14669 16292 13809 16108 12949 15742 12090 16658 11821 16780 11606 16231 11230 16841 11230 18671 10585 18671 10370 18976 10048 19098 9672 18854 9510 19586 9296 19769 9027 19342 8651 20441 8436 20624 8006 20014 7791 20258 7791 20990 7146 21173 6931 20929 6072 21478 5212 21600 4782 21539 4513 20258 4352 20746 4137 20807 3869 20441 3493 21173 2633 18976 1773 19098 1343 18427 1128 16231 913 16353 699 15986 537 13973 54 13546 54">
              <v:imagedata r:id="rId8" o:title="toreadje13"/>
            </v:shape>
            <v:group id="_x0000_s1058" style="position:absolute;left:180;top:330;width:11700;height:14970" coordorigin="480,330" coordsize="11670,15480">
              <v:shape id="_x0000_s1059" style="position:absolute;left:480;top:330;width:11430;height:15240" coordsize="11430,15240" path="m780,9930v465,-495,930,-990,900,-1260c1650,8400,630,8520,600,8310v-30,-210,900,-600,900,-900c1500,7110,600,6780,600,6510v,-270,930,-450,900,-720c1470,5520,420,5130,420,4890v,-240,1140,-300,1080,-540c1440,4110,120,3660,60,3450,,3240,1140,3360,1140,3090,1140,2820,30,2100,60,1830v30,-270,1020,-60,1260,-360c1560,1170,1320,60,1500,30,1680,,2190,1230,2400,1290v210,60,210,-870,360,-900c2910,360,3090,1140,3300,1110v210,-30,450,-930,720,-900c4290,240,4530,1320,4920,1290,5310,1260,6150,30,6360,30v210,,-540,1230,-180,1260c6540,1320,8130,180,8520,210v390,30,-120,1080,,1260c8640,1650,9150,1200,9240,1290v90,90,-450,600,-180,720c9330,2130,10650,1920,10860,2010v210,90,-630,360,-540,540c10410,2730,11400,2790,11400,3090v,300,-990,1050,-1080,1260c10230,4560,10830,4230,10860,4350v30,120,-450,480,-360,720c10590,5310,11430,5490,11400,5790v-30,300,-1050,780,-1080,1080c10290,7170,11160,7440,11220,7590v60,150,-540,,-540,180c10680,7950,11340,8310,11220,8670v-120,360,-1200,1020,-1260,1260c9900,10170,10830,9870,10860,10110v30,240,-780,900,-720,1260c10200,11730,11220,12060,11220,12270v,210,-1050,60,-1080,360c10110,12930,11100,13860,11040,14070v-60,210,-1050,-330,-1260,-180c9570,14040,9930,14910,9780,14970v-150,60,-540,-750,-900,-720c8520,14280,8040,15240,7620,15150v-420,-90,-840,-1410,-1260,-1440c5940,13680,5400,14880,5100,14970v-300,90,-180,-660,-540,-720c4200,14190,3240,14670,2940,14610v-300,-60,-240,-390,-180,-720e" filled="f" strokecolor="#930">
                <v:stroke startarrow="oval" endarrow="oval"/>
                <v:path arrowok="t"/>
              </v:shape>
              <v:shape id="_x0000_s1060" style="position:absolute;left:720;top:570;width:11430;height:15240;mso-position-horizontal:absolute;mso-position-vertical:absolute" coordsize="11430,15240" path="m780,9930v465,-495,930,-990,900,-1260c1650,8400,630,8520,600,8310v-30,-210,900,-600,900,-900c1500,7110,600,6780,600,6510v,-270,930,-450,900,-720c1470,5520,420,5130,420,4890v,-240,1140,-300,1080,-540c1440,4110,120,3660,60,3450,,3240,1140,3360,1140,3090,1140,2820,30,2100,60,1830v30,-270,1020,-60,1260,-360c1560,1170,1320,60,1500,30,1680,,2190,1230,2400,1290v210,60,210,-870,360,-900c2910,360,3090,1140,3300,1110v210,-30,450,-930,720,-900c4290,240,4530,1320,4920,1290,5310,1260,6150,30,6360,30v210,,-540,1230,-180,1260c6540,1320,8130,180,8520,210v390,30,-120,1080,,1260c8640,1650,9150,1200,9240,1290v90,90,-450,600,-180,720c9330,2130,10650,1920,10860,2010v210,90,-630,360,-540,540c10410,2730,11400,2790,11400,3090v,300,-990,1050,-1080,1260c10230,4560,10830,4230,10860,4350v30,120,-450,480,-360,720c10590,5310,11430,5490,11400,5790v-30,300,-1050,780,-1080,1080c10290,7170,11160,7440,11220,7590v60,150,-540,,-540,180c10680,7950,11340,8310,11220,8670v-120,360,-1200,1020,-1260,1260c9900,10170,10830,9870,10860,10110v30,240,-780,900,-720,1260c10200,11730,11220,12060,11220,12270v,210,-1050,60,-1080,360c10110,12930,11100,13860,11040,14070v-60,210,-1050,-330,-1260,-180c9570,14040,9930,14910,9780,14970v-150,60,-540,-750,-900,-720c8520,14280,8040,15240,7620,15150v-420,-90,-840,-1410,-1260,-1440c5940,13680,5400,14880,5100,14970v-300,90,-180,-660,-540,-720c4200,14190,3240,14670,2940,14610v-300,-60,-240,-390,-180,-720e" filled="f" strokecolor="#3cc">
                <v:stroke startarrow="oval" endarrow="oval"/>
                <v:path arrowok="t"/>
              </v:shape>
            </v:group>
          </v:group>
        </w:pict>
      </w:r>
    </w:p>
    <w:sectPr w:rsidR="004849CA" w:rsidSect="00547520">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853" w:rsidRDefault="00871853" w:rsidP="004849CA">
      <w:pPr>
        <w:spacing w:after="0" w:line="240" w:lineRule="auto"/>
      </w:pPr>
      <w:r>
        <w:separator/>
      </w:r>
    </w:p>
  </w:endnote>
  <w:endnote w:type="continuationSeparator" w:id="0">
    <w:p w:rsidR="00871853" w:rsidRDefault="00871853" w:rsidP="004849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853" w:rsidRDefault="00871853" w:rsidP="004849CA">
      <w:pPr>
        <w:spacing w:after="0" w:line="240" w:lineRule="auto"/>
      </w:pPr>
      <w:r>
        <w:separator/>
      </w:r>
    </w:p>
  </w:footnote>
  <w:footnote w:type="continuationSeparator" w:id="0">
    <w:p w:rsidR="00871853" w:rsidRDefault="00871853" w:rsidP="004849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pt;height:12.7pt" o:bullet="t">
        <v:imagedata r:id="rId1" o:title="BD21306_"/>
      </v:shape>
    </w:pict>
  </w:numPicBullet>
  <w:abstractNum w:abstractNumId="0">
    <w:nsid w:val="037B3ED7"/>
    <w:multiLevelType w:val="hybridMultilevel"/>
    <w:tmpl w:val="48D20304"/>
    <w:lvl w:ilvl="0" w:tplc="0A6C1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DD242F"/>
    <w:multiLevelType w:val="hybridMultilevel"/>
    <w:tmpl w:val="CD5A7732"/>
    <w:lvl w:ilvl="0" w:tplc="A1D871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02021E"/>
    <w:multiLevelType w:val="hybridMultilevel"/>
    <w:tmpl w:val="B32E8ABE"/>
    <w:lvl w:ilvl="0" w:tplc="A1D871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4C7632"/>
    <w:multiLevelType w:val="hybridMultilevel"/>
    <w:tmpl w:val="47E691EC"/>
    <w:lvl w:ilvl="0" w:tplc="A1D871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1446EC"/>
    <w:multiLevelType w:val="hybridMultilevel"/>
    <w:tmpl w:val="261A1D40"/>
    <w:lvl w:ilvl="0" w:tplc="A1D871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D70271"/>
    <w:multiLevelType w:val="hybridMultilevel"/>
    <w:tmpl w:val="C9F8A52A"/>
    <w:lvl w:ilvl="0" w:tplc="A1D871DA">
      <w:start w:val="1"/>
      <w:numFmt w:val="bullet"/>
      <w:lvlText w:val=""/>
      <w:lvlPicBulletId w:val="0"/>
      <w:lvlJc w:val="left"/>
      <w:pPr>
        <w:ind w:left="781" w:hanging="360"/>
      </w:pPr>
      <w:rPr>
        <w:rFonts w:ascii="Symbol" w:hAnsi="Symbol" w:hint="default"/>
        <w:color w:val="auto"/>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6">
    <w:nsid w:val="33446D07"/>
    <w:multiLevelType w:val="hybridMultilevel"/>
    <w:tmpl w:val="06E6F652"/>
    <w:lvl w:ilvl="0" w:tplc="D73E24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772DFE"/>
    <w:multiLevelType w:val="hybridMultilevel"/>
    <w:tmpl w:val="2740487A"/>
    <w:lvl w:ilvl="0" w:tplc="A1D871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0744AC"/>
    <w:multiLevelType w:val="hybridMultilevel"/>
    <w:tmpl w:val="6934475C"/>
    <w:lvl w:ilvl="0" w:tplc="A1D871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2D0D0B"/>
    <w:multiLevelType w:val="hybridMultilevel"/>
    <w:tmpl w:val="4EB4AA6C"/>
    <w:lvl w:ilvl="0" w:tplc="4A201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2A23DF"/>
    <w:multiLevelType w:val="hybridMultilevel"/>
    <w:tmpl w:val="97787680"/>
    <w:lvl w:ilvl="0" w:tplc="A1D871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71796B"/>
    <w:multiLevelType w:val="hybridMultilevel"/>
    <w:tmpl w:val="88825AC6"/>
    <w:lvl w:ilvl="0" w:tplc="CC06A49C">
      <w:start w:val="1"/>
      <w:numFmt w:val="decimal"/>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2">
    <w:nsid w:val="7C0059CD"/>
    <w:multiLevelType w:val="hybridMultilevel"/>
    <w:tmpl w:val="B16630FE"/>
    <w:lvl w:ilvl="0" w:tplc="A1D871D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6"/>
  </w:num>
  <w:num w:numId="4">
    <w:abstractNumId w:val="0"/>
  </w:num>
  <w:num w:numId="5">
    <w:abstractNumId w:val="8"/>
  </w:num>
  <w:num w:numId="6">
    <w:abstractNumId w:val="12"/>
  </w:num>
  <w:num w:numId="7">
    <w:abstractNumId w:val="3"/>
  </w:num>
  <w:num w:numId="8">
    <w:abstractNumId w:val="5"/>
  </w:num>
  <w:num w:numId="9">
    <w:abstractNumId w:val="7"/>
  </w:num>
  <w:num w:numId="10">
    <w:abstractNumId w:val="1"/>
  </w:num>
  <w:num w:numId="11">
    <w:abstractNumId w:val="4"/>
  </w:num>
  <w:num w:numId="12">
    <w:abstractNumId w:val="9"/>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footnotePr>
    <w:footnote w:id="-1"/>
    <w:footnote w:id="0"/>
  </w:footnotePr>
  <w:endnotePr>
    <w:endnote w:id="-1"/>
    <w:endnote w:id="0"/>
  </w:endnotePr>
  <w:compat/>
  <w:rsids>
    <w:rsidRoot w:val="004749BC"/>
    <w:rsid w:val="0025604A"/>
    <w:rsid w:val="00370E08"/>
    <w:rsid w:val="004749BC"/>
    <w:rsid w:val="004849CA"/>
    <w:rsid w:val="00526B21"/>
    <w:rsid w:val="00547520"/>
    <w:rsid w:val="0074702C"/>
    <w:rsid w:val="00772DC3"/>
    <w:rsid w:val="007D168B"/>
    <w:rsid w:val="007F74C6"/>
    <w:rsid w:val="00871853"/>
    <w:rsid w:val="009200B1"/>
    <w:rsid w:val="00B50809"/>
    <w:rsid w:val="00CF2009"/>
    <w:rsid w:val="00D305EA"/>
    <w:rsid w:val="00EC11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purple"/>
      <o:colormenu v:ext="edit" fillcolor="#0cf" strokecolor="#f06"/>
    </o:shapedefaults>
    <o:shapelayout v:ext="edit">
      <o:idmap v:ext="edit" data="1"/>
      <o:rules v:ext="edit">
        <o:r id="V:Rule13" type="connector" idref="#_x0000_s1039"/>
        <o:r id="V:Rule14" type="connector" idref="#_x0000_s1040"/>
        <o:r id="V:Rule15" type="connector" idref="#_x0000_s1037"/>
        <o:r id="V:Rule16" type="connector" idref="#_x0000_s1033"/>
        <o:r id="V:Rule17" type="connector" idref="#_x0000_s1036"/>
        <o:r id="V:Rule18" type="connector" idref="#_x0000_s1028"/>
        <o:r id="V:Rule19" type="connector" idref="#_x0000_s1048"/>
        <o:r id="V:Rule20" type="connector" idref="#_x0000_s1032"/>
        <o:r id="V:Rule21" type="connector" idref="#_x0000_s1029"/>
        <o:r id="V:Rule22" type="connector" idref="#_x0000_s1038"/>
        <o:r id="V:Rule23" type="connector" idref="#_x0000_s1041"/>
        <o:r id="V:Rule2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B21"/>
    <w:pPr>
      <w:bidi/>
    </w:pPr>
  </w:style>
  <w:style w:type="paragraph" w:styleId="Heading1">
    <w:name w:val="heading 1"/>
    <w:basedOn w:val="Normal"/>
    <w:next w:val="Normal"/>
    <w:link w:val="Heading1Char"/>
    <w:uiPriority w:val="9"/>
    <w:qFormat/>
    <w:rsid w:val="00526B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26B21"/>
    <w:pPr>
      <w:keepNext/>
      <w:keepLines/>
      <w:bidi w:val="0"/>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26B21"/>
    <w:pPr>
      <w:keepNext/>
      <w:keepLines/>
      <w:bidi w:val="0"/>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26B21"/>
    <w:pPr>
      <w:keepNext/>
      <w:keepLines/>
      <w:bidi w:val="0"/>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26B21"/>
    <w:pPr>
      <w:keepNext/>
      <w:keepLines/>
      <w:bidi w:val="0"/>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26B21"/>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26B21"/>
    <w:pPr>
      <w:keepNext/>
      <w:keepLines/>
      <w:bidi w:val="0"/>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26B21"/>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26B21"/>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B21"/>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526B21"/>
    <w:pPr>
      <w:bidi/>
      <w:spacing w:after="0" w:line="240" w:lineRule="auto"/>
    </w:pPr>
  </w:style>
  <w:style w:type="character" w:customStyle="1" w:styleId="Heading2Char">
    <w:name w:val="Heading 2 Char"/>
    <w:basedOn w:val="DefaultParagraphFont"/>
    <w:link w:val="Heading2"/>
    <w:uiPriority w:val="9"/>
    <w:semiHidden/>
    <w:rsid w:val="00526B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26B2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26B2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26B2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526B2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526B2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526B2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526B2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26B21"/>
    <w:pPr>
      <w:bidi w:val="0"/>
      <w:spacing w:line="240" w:lineRule="auto"/>
    </w:pPr>
    <w:rPr>
      <w:b/>
      <w:bCs/>
      <w:color w:val="4F81BD" w:themeColor="accent1"/>
      <w:sz w:val="18"/>
      <w:szCs w:val="18"/>
    </w:rPr>
  </w:style>
  <w:style w:type="paragraph" w:styleId="Title">
    <w:name w:val="Title"/>
    <w:basedOn w:val="Normal"/>
    <w:next w:val="Normal"/>
    <w:link w:val="TitleChar"/>
    <w:uiPriority w:val="10"/>
    <w:qFormat/>
    <w:rsid w:val="00526B21"/>
    <w:pPr>
      <w:pBdr>
        <w:bottom w:val="single" w:sz="8" w:space="4" w:color="4F81BD" w:themeColor="accent1"/>
      </w:pBdr>
      <w:bidi w:val="0"/>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26B2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26B21"/>
    <w:pPr>
      <w:numPr>
        <w:ilvl w:val="1"/>
      </w:numPr>
      <w:bidi w:val="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26B2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526B21"/>
    <w:rPr>
      <w:b/>
      <w:bCs/>
    </w:rPr>
  </w:style>
  <w:style w:type="character" w:styleId="Emphasis">
    <w:name w:val="Emphasis"/>
    <w:basedOn w:val="DefaultParagraphFont"/>
    <w:uiPriority w:val="20"/>
    <w:qFormat/>
    <w:rsid w:val="00526B21"/>
    <w:rPr>
      <w:i/>
      <w:iCs/>
    </w:rPr>
  </w:style>
  <w:style w:type="paragraph" w:styleId="ListParagraph">
    <w:name w:val="List Paragraph"/>
    <w:basedOn w:val="Normal"/>
    <w:uiPriority w:val="34"/>
    <w:qFormat/>
    <w:rsid w:val="00526B21"/>
    <w:pPr>
      <w:ind w:left="720"/>
      <w:contextualSpacing/>
    </w:pPr>
  </w:style>
  <w:style w:type="paragraph" w:styleId="Quote">
    <w:name w:val="Quote"/>
    <w:basedOn w:val="Normal"/>
    <w:next w:val="Normal"/>
    <w:link w:val="QuoteChar"/>
    <w:uiPriority w:val="29"/>
    <w:qFormat/>
    <w:rsid w:val="00526B21"/>
    <w:pPr>
      <w:bidi w:val="0"/>
    </w:pPr>
    <w:rPr>
      <w:i/>
      <w:iCs/>
      <w:color w:val="000000" w:themeColor="text1"/>
    </w:rPr>
  </w:style>
  <w:style w:type="character" w:customStyle="1" w:styleId="QuoteChar">
    <w:name w:val="Quote Char"/>
    <w:basedOn w:val="DefaultParagraphFont"/>
    <w:link w:val="Quote"/>
    <w:uiPriority w:val="29"/>
    <w:rsid w:val="00526B21"/>
    <w:rPr>
      <w:i/>
      <w:iCs/>
      <w:color w:val="000000" w:themeColor="text1"/>
    </w:rPr>
  </w:style>
  <w:style w:type="paragraph" w:styleId="IntenseQuote">
    <w:name w:val="Intense Quote"/>
    <w:basedOn w:val="Normal"/>
    <w:next w:val="Normal"/>
    <w:link w:val="IntenseQuoteChar"/>
    <w:uiPriority w:val="30"/>
    <w:qFormat/>
    <w:rsid w:val="00526B21"/>
    <w:pPr>
      <w:pBdr>
        <w:bottom w:val="single" w:sz="4" w:space="4" w:color="4F81BD" w:themeColor="accent1"/>
      </w:pBdr>
      <w:bidi w:val="0"/>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26B21"/>
    <w:rPr>
      <w:b/>
      <w:bCs/>
      <w:i/>
      <w:iCs/>
      <w:color w:val="4F81BD" w:themeColor="accent1"/>
    </w:rPr>
  </w:style>
  <w:style w:type="character" w:styleId="SubtleEmphasis">
    <w:name w:val="Subtle Emphasis"/>
    <w:basedOn w:val="DefaultParagraphFont"/>
    <w:uiPriority w:val="19"/>
    <w:qFormat/>
    <w:rsid w:val="00526B21"/>
    <w:rPr>
      <w:i/>
      <w:iCs/>
      <w:color w:val="808080" w:themeColor="text1" w:themeTint="7F"/>
    </w:rPr>
  </w:style>
  <w:style w:type="character" w:styleId="IntenseEmphasis">
    <w:name w:val="Intense Emphasis"/>
    <w:basedOn w:val="DefaultParagraphFont"/>
    <w:uiPriority w:val="21"/>
    <w:qFormat/>
    <w:rsid w:val="00526B21"/>
    <w:rPr>
      <w:b/>
      <w:bCs/>
      <w:i/>
      <w:iCs/>
      <w:color w:val="4F81BD" w:themeColor="accent1"/>
    </w:rPr>
  </w:style>
  <w:style w:type="character" w:styleId="SubtleReference">
    <w:name w:val="Subtle Reference"/>
    <w:basedOn w:val="DefaultParagraphFont"/>
    <w:uiPriority w:val="31"/>
    <w:qFormat/>
    <w:rsid w:val="00526B21"/>
    <w:rPr>
      <w:smallCaps/>
      <w:color w:val="C0504D" w:themeColor="accent2"/>
      <w:u w:val="single"/>
    </w:rPr>
  </w:style>
  <w:style w:type="character" w:styleId="IntenseReference">
    <w:name w:val="Intense Reference"/>
    <w:basedOn w:val="DefaultParagraphFont"/>
    <w:uiPriority w:val="32"/>
    <w:qFormat/>
    <w:rsid w:val="00526B21"/>
    <w:rPr>
      <w:b/>
      <w:bCs/>
      <w:smallCaps/>
      <w:color w:val="C0504D" w:themeColor="accent2"/>
      <w:spacing w:val="5"/>
      <w:u w:val="single"/>
    </w:rPr>
  </w:style>
  <w:style w:type="character" w:styleId="BookTitle">
    <w:name w:val="Book Title"/>
    <w:basedOn w:val="DefaultParagraphFont"/>
    <w:uiPriority w:val="33"/>
    <w:qFormat/>
    <w:rsid w:val="00526B21"/>
    <w:rPr>
      <w:b/>
      <w:bCs/>
      <w:smallCaps/>
      <w:spacing w:val="5"/>
    </w:rPr>
  </w:style>
  <w:style w:type="paragraph" w:styleId="TOCHeading">
    <w:name w:val="TOC Heading"/>
    <w:basedOn w:val="Heading1"/>
    <w:next w:val="Normal"/>
    <w:uiPriority w:val="39"/>
    <w:semiHidden/>
    <w:unhideWhenUsed/>
    <w:qFormat/>
    <w:rsid w:val="00526B21"/>
    <w:pPr>
      <w:bidi w:val="0"/>
      <w:outlineLvl w:val="9"/>
    </w:pPr>
  </w:style>
  <w:style w:type="paragraph" w:styleId="BalloonText">
    <w:name w:val="Balloon Text"/>
    <w:basedOn w:val="Normal"/>
    <w:link w:val="BalloonTextChar"/>
    <w:uiPriority w:val="99"/>
    <w:semiHidden/>
    <w:unhideWhenUsed/>
    <w:rsid w:val="004849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9CA"/>
    <w:rPr>
      <w:rFonts w:ascii="Tahoma" w:hAnsi="Tahoma" w:cs="Tahoma"/>
      <w:sz w:val="16"/>
      <w:szCs w:val="16"/>
    </w:rPr>
  </w:style>
  <w:style w:type="paragraph" w:styleId="Header">
    <w:name w:val="header"/>
    <w:basedOn w:val="Normal"/>
    <w:link w:val="HeaderChar"/>
    <w:uiPriority w:val="99"/>
    <w:semiHidden/>
    <w:unhideWhenUsed/>
    <w:rsid w:val="004849CA"/>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849CA"/>
  </w:style>
  <w:style w:type="paragraph" w:styleId="Footer">
    <w:name w:val="footer"/>
    <w:basedOn w:val="Normal"/>
    <w:link w:val="FooterChar"/>
    <w:uiPriority w:val="99"/>
    <w:semiHidden/>
    <w:unhideWhenUsed/>
    <w:rsid w:val="004849CA"/>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849C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6AEB2-1D3B-4222-8113-C13298CE7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187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mubarak</cp:lastModifiedBy>
  <cp:revision>4</cp:revision>
  <dcterms:created xsi:type="dcterms:W3CDTF">2010-11-24T19:05:00Z</dcterms:created>
  <dcterms:modified xsi:type="dcterms:W3CDTF">2010-11-24T23:09:00Z</dcterms:modified>
</cp:coreProperties>
</file>