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D3" w:rsidRPr="000A34D3" w:rsidRDefault="000A34D3" w:rsidP="000A34D3">
      <w:pPr>
        <w:bidi w:val="0"/>
        <w:spacing w:after="0" w:line="240" w:lineRule="auto"/>
        <w:jc w:val="center"/>
        <w:textAlignment w:val="top"/>
        <w:rPr>
          <w:rFonts w:ascii="Rockwell" w:eastAsia="Times New Roman" w:hAnsi="Rockwell" w:cs="Arial"/>
          <w:b/>
          <w:bCs/>
          <w:color w:val="888888"/>
          <w:sz w:val="40"/>
          <w:szCs w:val="40"/>
        </w:rPr>
      </w:pPr>
      <w:r w:rsidRPr="000A34D3">
        <w:rPr>
          <w:rFonts w:ascii="Rockwell" w:eastAsia="Times New Roman" w:hAnsi="Rockwell" w:cs="Arial"/>
          <w:b/>
          <w:bCs/>
          <w:color w:val="000000"/>
          <w:sz w:val="40"/>
          <w:szCs w:val="40"/>
          <w:lang/>
        </w:rPr>
        <w:t>The difference between the UAE and China</w:t>
      </w:r>
    </w:p>
    <w:p w:rsidR="000A34D3" w:rsidRPr="000A34D3" w:rsidRDefault="000A34D3" w:rsidP="000A34D3">
      <w:pPr>
        <w:jc w:val="right"/>
        <w:rPr>
          <w:rFonts w:ascii="Rockwell" w:hAnsi="Rockwell" w:cs="Arial"/>
        </w:rPr>
      </w:pP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>Today I will talk about the difference between the UAE and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China, I will talk about some different points. Of the points that I </w:t>
      </w:r>
    </w:p>
    <w:p w:rsidR="000A34D3" w:rsidRPr="000A34D3" w:rsidRDefault="000A34D3" w:rsidP="000A34D3">
      <w:pPr>
        <w:jc w:val="right"/>
        <w:rPr>
          <w:rFonts w:ascii="Rockwell" w:hAnsi="Rockwell" w:cs="Arial"/>
          <w:sz w:val="28"/>
          <w:szCs w:val="28"/>
          <w:rtl/>
        </w:rPr>
      </w:pPr>
      <w:r w:rsidRPr="000A34D3">
        <w:rPr>
          <w:rFonts w:ascii="Rockwell" w:hAnsi="Rockwell" w:cs="Arial"/>
          <w:sz w:val="28"/>
          <w:szCs w:val="28"/>
        </w:rPr>
        <w:t>will speak the language, food and clothing.</w:t>
      </w:r>
    </w:p>
    <w:p w:rsidR="000A34D3" w:rsidRP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>In China is the Han language (Chinese spoken and written) the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official language of the country. This is called the current world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language, Chinese language and the language includes more 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than 30 thousand characters, but in the UAE is the official </w:t>
      </w:r>
    </w:p>
    <w:p w:rsidR="000A34D3" w:rsidRPr="000A34D3" w:rsidRDefault="000A34D3" w:rsidP="000A34D3">
      <w:pPr>
        <w:jc w:val="right"/>
        <w:rPr>
          <w:rFonts w:ascii="Rockwell" w:hAnsi="Rockwell" w:cs="Arial"/>
          <w:sz w:val="28"/>
          <w:szCs w:val="28"/>
          <w:rtl/>
          <w:lang w:bidi="ar-AE"/>
        </w:rPr>
      </w:pPr>
      <w:r w:rsidRPr="000A34D3">
        <w:rPr>
          <w:rFonts w:ascii="Rockwell" w:hAnsi="Rockwell" w:cs="Arial"/>
          <w:sz w:val="28"/>
          <w:szCs w:val="28"/>
        </w:rPr>
        <w:t>language is Arabic, and English after that.</w:t>
      </w:r>
    </w:p>
    <w:p w:rsidR="000A34D3" w:rsidRPr="000A34D3" w:rsidRDefault="000A34D3" w:rsidP="000A34D3">
      <w:pPr>
        <w:jc w:val="center"/>
        <w:rPr>
          <w:rFonts w:ascii="Rockwell" w:hAnsi="Rockwell" w:cs="Arial"/>
          <w:sz w:val="28"/>
          <w:szCs w:val="28"/>
          <w:rtl/>
          <w:lang w:bidi="ar-AE"/>
        </w:rPr>
      </w:pP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  <w:rtl/>
        </w:rPr>
        <w:t xml:space="preserve">  </w:t>
      </w:r>
      <w:r w:rsidRPr="000A34D3">
        <w:rPr>
          <w:rFonts w:ascii="Rockwell" w:hAnsi="Rockwell" w:cs="Arial"/>
          <w:sz w:val="28"/>
          <w:szCs w:val="28"/>
        </w:rPr>
        <w:t>Of Chinese cuisine the pasta, rice, seafood and some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vegetables. Spread this cuisine because it is often grown in</w:t>
      </w:r>
    </w:p>
    <w:p w:rsidR="000A34D3" w:rsidRP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China, but of the most famous dishes in UAE  </w:t>
      </w:r>
      <w:proofErr w:type="spellStart"/>
      <w:r w:rsidRPr="000A34D3">
        <w:rPr>
          <w:rFonts w:ascii="Rockwell" w:hAnsi="Rockwell" w:cs="Arial"/>
          <w:sz w:val="28"/>
          <w:szCs w:val="28"/>
        </w:rPr>
        <w:t>Alhres</w:t>
      </w:r>
      <w:proofErr w:type="spellEnd"/>
      <w:r w:rsidRPr="000A34D3">
        <w:rPr>
          <w:rFonts w:ascii="Rockwell" w:hAnsi="Rockwell" w:cs="Arial"/>
          <w:sz w:val="28"/>
          <w:szCs w:val="28"/>
        </w:rPr>
        <w:t xml:space="preserve"> and</w:t>
      </w:r>
    </w:p>
    <w:p w:rsidR="000A34D3" w:rsidRPr="000A34D3" w:rsidRDefault="000A34D3" w:rsidP="000A34D3">
      <w:pPr>
        <w:jc w:val="right"/>
        <w:rPr>
          <w:rFonts w:ascii="Rockwell" w:hAnsi="Rockwell" w:cs="Arial"/>
          <w:sz w:val="28"/>
          <w:szCs w:val="28"/>
          <w:rtl/>
        </w:rPr>
      </w:pPr>
      <w:r w:rsidRPr="000A34D3">
        <w:rPr>
          <w:rFonts w:ascii="Rockwell" w:hAnsi="Rockwell" w:cs="Arial"/>
          <w:sz w:val="28"/>
          <w:szCs w:val="28"/>
        </w:rPr>
        <w:t xml:space="preserve"> </w:t>
      </w:r>
      <w:proofErr w:type="spellStart"/>
      <w:r w:rsidRPr="000A34D3">
        <w:rPr>
          <w:rFonts w:ascii="Rockwell" w:hAnsi="Rockwell" w:cs="Arial"/>
          <w:sz w:val="28"/>
          <w:szCs w:val="28"/>
        </w:rPr>
        <w:t>Althreyid</w:t>
      </w:r>
      <w:proofErr w:type="spellEnd"/>
      <w:r w:rsidRPr="000A34D3">
        <w:rPr>
          <w:rFonts w:ascii="Rockwell" w:hAnsi="Rockwell" w:cs="Arial"/>
          <w:sz w:val="28"/>
          <w:szCs w:val="28"/>
        </w:rPr>
        <w:t xml:space="preserve"> and meat.</w:t>
      </w:r>
    </w:p>
    <w:p w:rsidR="000A34D3" w:rsidRPr="000A34D3" w:rsidRDefault="000A34D3" w:rsidP="000A34D3">
      <w:pPr>
        <w:jc w:val="right"/>
        <w:rPr>
          <w:rFonts w:ascii="Rockwell" w:hAnsi="Rockwell" w:cs="Arial" w:hint="cs"/>
          <w:sz w:val="28"/>
          <w:szCs w:val="28"/>
          <w:rtl/>
        </w:rPr>
      </w:pP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The traditional Chinese clothing is called </w:t>
      </w:r>
      <w:proofErr w:type="spellStart"/>
      <w:r w:rsidRPr="000A34D3">
        <w:rPr>
          <w:rFonts w:ascii="Rockwell" w:hAnsi="Rockwell" w:cs="Arial"/>
          <w:sz w:val="28"/>
          <w:szCs w:val="28"/>
        </w:rPr>
        <w:t>Altakeshi</w:t>
      </w:r>
      <w:proofErr w:type="spellEnd"/>
      <w:r w:rsidRPr="000A34D3">
        <w:rPr>
          <w:rFonts w:ascii="Rockwell" w:hAnsi="Rockwell" w:cs="Arial"/>
          <w:sz w:val="28"/>
          <w:szCs w:val="28"/>
        </w:rPr>
        <w:t xml:space="preserve"> and be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decorated with some of the drawings, but there is diversity in </w:t>
      </w:r>
    </w:p>
    <w:p w:rsidR="000A34D3" w:rsidRP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>the cloths in China, where the pants and shirt and many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others. In the UAE is considered the national costume is</w:t>
      </w:r>
    </w:p>
    <w:p w:rsid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 xml:space="preserve"> </w:t>
      </w:r>
      <w:proofErr w:type="spellStart"/>
      <w:r w:rsidRPr="000A34D3">
        <w:rPr>
          <w:rFonts w:ascii="Rockwell" w:hAnsi="Rockwell" w:cs="Arial"/>
          <w:sz w:val="28"/>
          <w:szCs w:val="28"/>
        </w:rPr>
        <w:t>Alkndorh</w:t>
      </w:r>
      <w:proofErr w:type="spellEnd"/>
      <w:r w:rsidRPr="000A34D3">
        <w:rPr>
          <w:rFonts w:ascii="Rockwell" w:hAnsi="Rockwell" w:cs="Arial"/>
          <w:sz w:val="28"/>
          <w:szCs w:val="28"/>
        </w:rPr>
        <w:t xml:space="preserve"> with </w:t>
      </w:r>
      <w:proofErr w:type="spellStart"/>
      <w:r w:rsidRPr="000A34D3">
        <w:rPr>
          <w:rFonts w:ascii="Rockwell" w:hAnsi="Rockwell" w:cs="Arial"/>
          <w:sz w:val="28"/>
          <w:szCs w:val="28"/>
        </w:rPr>
        <w:t>Achammag</w:t>
      </w:r>
      <w:proofErr w:type="spellEnd"/>
      <w:r w:rsidRPr="000A34D3">
        <w:rPr>
          <w:rFonts w:ascii="Rockwell" w:hAnsi="Rockwell" w:cs="Arial"/>
          <w:sz w:val="28"/>
          <w:szCs w:val="28"/>
        </w:rPr>
        <w:t xml:space="preserve">. There is a big difference in the </w:t>
      </w:r>
    </w:p>
    <w:p w:rsidR="000A34D3" w:rsidRPr="000A34D3" w:rsidRDefault="000A34D3" w:rsidP="000A34D3">
      <w:pPr>
        <w:jc w:val="right"/>
        <w:rPr>
          <w:rFonts w:ascii="Rockwell" w:hAnsi="Rockwell" w:cs="Arial"/>
          <w:sz w:val="28"/>
          <w:szCs w:val="28"/>
        </w:rPr>
      </w:pPr>
      <w:r w:rsidRPr="000A34D3">
        <w:rPr>
          <w:rFonts w:ascii="Rockwell" w:hAnsi="Rockwell" w:cs="Arial"/>
          <w:sz w:val="28"/>
          <w:szCs w:val="28"/>
        </w:rPr>
        <w:t>cloths, but because of the different weather different types of</w:t>
      </w:r>
    </w:p>
    <w:p w:rsidR="00DC7A33" w:rsidRPr="000A34D3" w:rsidRDefault="000A34D3" w:rsidP="000A34D3">
      <w:pPr>
        <w:jc w:val="right"/>
        <w:rPr>
          <w:rFonts w:ascii="Rockwell" w:hAnsi="Rockwell"/>
        </w:rPr>
      </w:pPr>
      <w:r w:rsidRPr="000A34D3">
        <w:rPr>
          <w:rFonts w:ascii="Rockwell" w:hAnsi="Rockwell" w:cs="Arial"/>
          <w:sz w:val="28"/>
          <w:szCs w:val="28"/>
        </w:rPr>
        <w:t xml:space="preserve"> clothing and different customs, different forms of clothing.</w:t>
      </w:r>
    </w:p>
    <w:sectPr w:rsidR="00DC7A33" w:rsidRPr="000A34D3" w:rsidSect="0073669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DC7A33"/>
    <w:rsid w:val="000A34D3"/>
    <w:rsid w:val="003D671B"/>
    <w:rsid w:val="00606709"/>
    <w:rsid w:val="0073669F"/>
    <w:rsid w:val="00737120"/>
    <w:rsid w:val="00D61594"/>
    <w:rsid w:val="00DA5921"/>
    <w:rsid w:val="00DC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DC7A33"/>
  </w:style>
  <w:style w:type="character" w:styleId="Hyperlink">
    <w:name w:val="Hyperlink"/>
    <w:basedOn w:val="a0"/>
    <w:uiPriority w:val="99"/>
    <w:semiHidden/>
    <w:unhideWhenUsed/>
    <w:rsid w:val="003D67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1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67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aboood</dc:creator>
  <cp:lastModifiedBy>aboood</cp:lastModifiedBy>
  <cp:revision>3</cp:revision>
  <dcterms:created xsi:type="dcterms:W3CDTF">2010-11-21T18:07:00Z</dcterms:created>
  <dcterms:modified xsi:type="dcterms:W3CDTF">2010-11-22T14:47:00Z</dcterms:modified>
</cp:coreProperties>
</file>