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011" w:rsidRPr="007D7D6B" w:rsidRDefault="00C75011" w:rsidP="007D7D6B">
      <w:pPr>
        <w:spacing w:after="0" w:line="240" w:lineRule="auto"/>
        <w:jc w:val="center"/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  <w:lang w:bidi="ar-AE"/>
        </w:rPr>
      </w:pPr>
      <w:r w:rsidRPr="007D7D6B"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</w:rPr>
        <w:t>النفط</w:t>
      </w:r>
    </w:p>
    <w:p w:rsidR="00242C64" w:rsidRPr="007D7D6B" w:rsidRDefault="00242C64" w:rsidP="007D7D6B">
      <w:pPr>
        <w:spacing w:after="0" w:line="240" w:lineRule="auto"/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</w:rPr>
      </w:pPr>
    </w:p>
    <w:p w:rsidR="007F392D" w:rsidRPr="007D7D6B" w:rsidRDefault="007F392D" w:rsidP="007D7D6B">
      <w:pPr>
        <w:spacing w:after="0" w:line="240" w:lineRule="auto"/>
        <w:rPr>
          <w:rFonts w:ascii="Tahoma" w:eastAsia="Times New Roman" w:hAnsi="Tahoma" w:cs="Tahoma"/>
          <w:b/>
          <w:bCs/>
          <w:color w:val="A21414"/>
          <w:sz w:val="28"/>
          <w:szCs w:val="28"/>
        </w:rPr>
      </w:pP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ما هو النفط </w:t>
      </w:r>
      <w:r w:rsidR="00C75011" w:rsidRPr="007D7D6B"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؟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هو سائل كثيف لونه اسود يميل للخضرة وهو خليط من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مركباتهيدروكربونية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صلبة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صلبة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وسائلة وغازية تكونت في الطبيعة وتجمعت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فب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مسام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وشقوقالصخور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في بعض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المناطق في القشرة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الارضية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من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الاف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السنين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نشاةالنفط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: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قد وضعت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نضريات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عديدة لتفسير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نشاتة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وتعتبر نظرية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الاصل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العضوي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او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نضريةالبلانكتونات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اهمها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(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البلانكتونات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كائنات حية دقيقة نباتية وحيوانية تعيش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فيسطح البحر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او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قربية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لسطحه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)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الدلائل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التي تؤكد نظرية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الاصل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العضوي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: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1.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وجود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احافير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بحرية في النفط الخام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2.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قرب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الابار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النفطية من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شواطىءالبحار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او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وجود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بعضها في وسط البحار والمحيطات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3.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الحصول على سوائل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تشبة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النفطعند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تقطير مواد عضوية تحت ضغط معين في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المختبر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هجرة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النفط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: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يتعرضالنفط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بعد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تكوينة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الى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قوى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طبيهية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ومؤثرات تؤدي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الى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هجرته من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اماكن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تكوينة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الى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مناطقاخرى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تسمى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(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المكامن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).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العوامل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التي ساعدت علة هجرته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: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1.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ضغطالرواسب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2.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ضغط الغاز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الطبيعي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>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3.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ضغط الماء .(يتحرك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الماء الجوفي من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مكانلاخر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نتيجة لقوة الضغط المائي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الناشىء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عن الفرق في ارتفاع منسوب الماء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الجوفي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)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4.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الحركات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الارضية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العنيفة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المكامن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النفطية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: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(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هي عبارة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عنتركيب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من الصخور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المسامية المنفذة وتحتوي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مساماته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على النفط والغاز الطبيعي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والماءالمالح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ولتكون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مصيدة نفطية لا بد من توافر شروط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)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1.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ان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تكون صخور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المصيدةمسامية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منفذة تسمح بتجميع النفط والغاز الطبيعي .(الحجر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الرملي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>)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2.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ان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يعلو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صخورخزان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صخور غير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منفذة (تسمى صخور الغطاء ) تمنع تسرب النفط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الى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سطح مثل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(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الطينالصفيحي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، الطفل ن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الجبس ، الحجر الجيري غير المسامي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).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3.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ان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يسمح تركيب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مصيدةالنفط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بتجميع النفط وضغطه ويمنع تسربه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الى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الاعلى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lastRenderedPageBreak/>
        <w:t>اشكال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المصايد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النفطية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: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1.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المصايد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القبوية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.(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الاكثر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شيوعا في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الامارات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)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2.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المصائد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الصدعية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تمنعالصدوع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حركة النفط في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التجاه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الجانبي نتيجة وضع الطبقات غير المنفذة في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طريقالطبقات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المنفذة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اساليب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الكشف عن النفط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: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1.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الدراسة من الجو ( المسح الجوي ).(لأعاد الخرائط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الجيلوجية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)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2.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الدراسة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الارضية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(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مهندس النفط ، جيولوجي ، عالم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احافير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)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3.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الدراسةالجيوفيزيائية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: ( تحديد شكل الطبقات تحت سطح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القشرة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الارضية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)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حفر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ابارالنفط</w:t>
      </w:r>
      <w:r w:rsidRPr="007D7D6B">
        <w:rPr>
          <w:rFonts w:ascii="Arial" w:eastAsia="Times New Roman" w:hAnsi="Arial" w:cs="Arial"/>
          <w:b/>
          <w:bCs/>
          <w:color w:val="FF0000"/>
          <w:sz w:val="28"/>
          <w:szCs w:val="28"/>
          <w:rtl/>
        </w:rPr>
        <w:t>سجل</w:t>
      </w:r>
      <w:proofErr w:type="spellEnd"/>
      <w:r w:rsidRPr="007D7D6B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FF0000"/>
          <w:sz w:val="28"/>
          <w:szCs w:val="28"/>
          <w:rtl/>
        </w:rPr>
        <w:t xml:space="preserve">لمشاهدة </w:t>
      </w:r>
      <w:proofErr w:type="spellStart"/>
      <w:r w:rsidRPr="007D7D6B">
        <w:rPr>
          <w:rFonts w:ascii="Arial" w:eastAsia="Times New Roman" w:hAnsi="Arial" w:cs="Arial"/>
          <w:b/>
          <w:bCs/>
          <w:color w:val="FF0000"/>
          <w:sz w:val="28"/>
          <w:szCs w:val="28"/>
          <w:rtl/>
        </w:rPr>
        <w:t>الصور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تتك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عملية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الحفر بطريقة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الحفرالدوراني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التي تعتمد على برج الحفر الفولاذي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)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التقطير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التجزيئي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: هي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طريقةلفصل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مكونات خليط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من عدة سوائل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>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النواتج الغازية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: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1.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غاز الميثان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2.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غاز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البروبان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3.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غاز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البيوتان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(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الغازات الثلاثة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الاولى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تستخدمفي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حبر المطابع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والبويات وورق الكربون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واطار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السيارات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>)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(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اما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البوبان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والبيوتانفيستدمان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كوقود في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المنازل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>)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النواتج السائلة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>: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1.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الكيروسين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2.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الجازولين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>(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يستخدمان كوقود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للطائرات النفاثة والزيت الثقيل وزيوت التشحيم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حيثتنقى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هذه المكونات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)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نواتج تقطير الزيت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الثقيل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>: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1.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زيت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الغاز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(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وقود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>).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2.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زيت التشحيم (تشحيم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الالات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والميكينات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>)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3.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الفازلين (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مستحضراتالتجميل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و المستحضرات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الطبية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)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4.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شمع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البرافين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( صناعة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الشموعوالورق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>)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lastRenderedPageBreak/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النواتج الصلبة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: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1.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القار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اهم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مصافي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تكريرالنفط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في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الامارات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: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ام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الناروالرويس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>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الصفات</w:t>
      </w:r>
      <w:r w:rsidR="00C75011" w:rsidRPr="007D7D6B"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الواجب توافرها في النفط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الجيد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: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1.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قلة نسبة المواد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الكبريتية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والاسفلتية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2.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زيادة نسبة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الجازولين والكيروسين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>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3.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ان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يكون ذا سيولة عالية تسهل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تدفقهفي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مسام الصخور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>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الصناعات القائمة على النفط ومشتقاته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: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1.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صناعةالاسمدة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الكيميائية (سماد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اليوريا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) 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2.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صناعة اللدائن (المواد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البلاستيكية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).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ما مميزات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البلاستيك المصنوع من النفط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: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1.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صلابتها قليلة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2.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تصنع منها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مواسر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الصرف الصحي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لانها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لا تكون رواسب على الجدران الداخلية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، خفيفة،سهلة النقل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والتشكيل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  <w:t xml:space="preserve">3.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لاتصدا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و مقاومة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للتاكل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.(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المواد البلاستيك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الحرارييتميز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باعادة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تشكيلة بالتسخين والتبريد دون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ان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تتغير خواصها الكيميائية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والفيزيائيةومن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اهم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انواعة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النايلون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والبولثين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الذي لا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يتاثر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بالاحماض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والقلويات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ويكثراستخدامة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في صناعة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العلب البلاستيكية وتغطية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الاسلاك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).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lastRenderedPageBreak/>
        <w:t>المنظفات الصناعية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: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كثر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استخدامها بدلا من الصابون العادي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لانها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تتميز بقدرة عالية على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التنظيفالتي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تفوق قدرة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الصابون العادي ويمكن استخدامها في الماء العسر و العادي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عكسالصابون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>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المبيدات الحشرية</w:t>
      </w:r>
      <w:r w:rsidR="007D7D6B"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: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. </w:t>
      </w:r>
      <w:r w:rsidR="007D7D6B" w:rsidRPr="007D7D6B"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</w:rPr>
        <w:t>(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منعت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لانه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ثبتان لهما صلة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بامراض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الكبد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والسرطان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="007D7D6B"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>(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الكلولردان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والهبتاكلور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>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صناعة</w:t>
      </w:r>
      <w:r w:rsidR="00C75011" w:rsidRPr="007D7D6B"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المطاط</w:t>
      </w:r>
      <w:r w:rsidR="00C75011" w:rsidRPr="007D7D6B"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المستعمل في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اطاراتالسيارات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وخراطيم المياه يصنع من مشتقات النفط مضاف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اليها</w:t>
      </w:r>
      <w:proofErr w:type="spellEnd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 مواد تعطيه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 xml:space="preserve"> 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 xml:space="preserve">قوة </w:t>
      </w:r>
      <w:proofErr w:type="spellStart"/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  <w:rtl/>
        </w:rPr>
        <w:t>ومقاومةللتفتت</w:t>
      </w:r>
      <w:proofErr w:type="spellEnd"/>
      <w:r w:rsidR="007D7D6B"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>(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t>.</w:t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  <w:r w:rsidRPr="007D7D6B">
        <w:rPr>
          <w:rFonts w:ascii="Arial" w:eastAsia="Times New Roman" w:hAnsi="Arial" w:cs="Arial"/>
          <w:b/>
          <w:bCs/>
          <w:color w:val="4A5C6F"/>
          <w:sz w:val="28"/>
          <w:szCs w:val="28"/>
        </w:rPr>
        <w:br/>
      </w:r>
    </w:p>
    <w:p w:rsidR="007D7D6B" w:rsidRPr="007D7D6B" w:rsidRDefault="007D7D6B" w:rsidP="007D7D6B">
      <w:pPr>
        <w:spacing w:after="0" w:line="240" w:lineRule="auto"/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  <w:lang w:bidi="ar-AE"/>
        </w:rPr>
      </w:pPr>
    </w:p>
    <w:p w:rsidR="007D7D6B" w:rsidRPr="007D7D6B" w:rsidRDefault="007D7D6B" w:rsidP="007D7D6B">
      <w:pPr>
        <w:spacing w:after="0" w:line="240" w:lineRule="auto"/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  <w:lang w:bidi="ar-AE"/>
        </w:rPr>
      </w:pPr>
    </w:p>
    <w:p w:rsidR="007D7D6B" w:rsidRPr="007D7D6B" w:rsidRDefault="007D7D6B" w:rsidP="007D7D6B">
      <w:pPr>
        <w:spacing w:after="0" w:line="240" w:lineRule="auto"/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  <w:lang w:bidi="ar-AE"/>
        </w:rPr>
      </w:pPr>
    </w:p>
    <w:p w:rsidR="007D7D6B" w:rsidRPr="007D7D6B" w:rsidRDefault="007D7D6B" w:rsidP="007D7D6B">
      <w:pPr>
        <w:spacing w:after="0" w:line="240" w:lineRule="auto"/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  <w:lang w:bidi="ar-AE"/>
        </w:rPr>
      </w:pPr>
    </w:p>
    <w:p w:rsidR="007D7D6B" w:rsidRPr="007D7D6B" w:rsidRDefault="007D7D6B" w:rsidP="007D7D6B">
      <w:pPr>
        <w:spacing w:after="0" w:line="240" w:lineRule="auto"/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  <w:lang w:bidi="ar-AE"/>
        </w:rPr>
      </w:pPr>
      <w:r w:rsidRPr="007D7D6B"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  <w:lang w:bidi="ar-AE"/>
        </w:rPr>
        <w:t xml:space="preserve">المراجع والمصادر : </w:t>
      </w:r>
    </w:p>
    <w:p w:rsidR="00721967" w:rsidRPr="007D7D6B" w:rsidRDefault="007D7D6B" w:rsidP="007D7D6B">
      <w:pPr>
        <w:spacing w:after="0" w:line="240" w:lineRule="auto"/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  <w:lang w:bidi="ar-AE"/>
        </w:rPr>
      </w:pPr>
      <w:r w:rsidRPr="007D7D6B"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  <w:lang w:bidi="ar-AE"/>
        </w:rPr>
        <w:t xml:space="preserve">منتدى تعلم </w:t>
      </w:r>
      <w:proofErr w:type="spellStart"/>
      <w:r w:rsidRPr="007D7D6B"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  <w:lang w:bidi="ar-AE"/>
        </w:rPr>
        <w:t>لاجل</w:t>
      </w:r>
      <w:proofErr w:type="spellEnd"/>
      <w:r w:rsidRPr="007D7D6B"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  <w:lang w:bidi="ar-AE"/>
        </w:rPr>
        <w:t xml:space="preserve"> </w:t>
      </w:r>
      <w:proofErr w:type="spellStart"/>
      <w:r w:rsidRPr="007D7D6B"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  <w:lang w:bidi="ar-AE"/>
        </w:rPr>
        <w:t>الامارات</w:t>
      </w:r>
      <w:proofErr w:type="spellEnd"/>
      <w:r w:rsidRPr="007D7D6B"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  <w:lang w:bidi="ar-AE"/>
        </w:rPr>
        <w:t xml:space="preserve"> </w:t>
      </w:r>
    </w:p>
    <w:p w:rsidR="007D7D6B" w:rsidRPr="007D7D6B" w:rsidRDefault="007D7D6B" w:rsidP="007D7D6B">
      <w:pPr>
        <w:spacing w:after="0" w:line="240" w:lineRule="auto"/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  <w:lang w:bidi="ar-AE"/>
        </w:rPr>
      </w:pPr>
      <w:r w:rsidRPr="007D7D6B"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  <w:lang w:bidi="ar-AE"/>
        </w:rPr>
        <w:t xml:space="preserve">منتدى </w:t>
      </w:r>
      <w:proofErr w:type="spellStart"/>
      <w:r w:rsidRPr="007D7D6B"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  <w:lang w:bidi="ar-AE"/>
        </w:rPr>
        <w:t>الشارقه</w:t>
      </w:r>
      <w:proofErr w:type="spellEnd"/>
      <w:r w:rsidRPr="007D7D6B"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  <w:lang w:bidi="ar-AE"/>
        </w:rPr>
        <w:t xml:space="preserve"> التعليمي </w:t>
      </w:r>
    </w:p>
    <w:p w:rsidR="007D7D6B" w:rsidRPr="007D7D6B" w:rsidRDefault="007D7D6B" w:rsidP="007D7D6B">
      <w:pPr>
        <w:spacing w:after="0" w:line="240" w:lineRule="auto"/>
        <w:rPr>
          <w:sz w:val="28"/>
          <w:szCs w:val="28"/>
          <w:lang w:bidi="ar-AE"/>
        </w:rPr>
      </w:pPr>
      <w:r w:rsidRPr="007D7D6B"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  <w:lang w:bidi="ar-AE"/>
        </w:rPr>
        <w:t xml:space="preserve">منتدى النوافذ </w:t>
      </w:r>
      <w:proofErr w:type="spellStart"/>
      <w:r w:rsidRPr="007D7D6B"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  <w:lang w:bidi="ar-AE"/>
        </w:rPr>
        <w:t>التربويه</w:t>
      </w:r>
      <w:proofErr w:type="spellEnd"/>
      <w:r w:rsidRPr="007D7D6B">
        <w:rPr>
          <w:rFonts w:ascii="Arial" w:eastAsia="Times New Roman" w:hAnsi="Arial" w:cs="Arial" w:hint="cs"/>
          <w:b/>
          <w:bCs/>
          <w:color w:val="4A5C6F"/>
          <w:sz w:val="28"/>
          <w:szCs w:val="28"/>
          <w:rtl/>
          <w:lang w:bidi="ar-AE"/>
        </w:rPr>
        <w:t xml:space="preserve"> </w:t>
      </w:r>
    </w:p>
    <w:sectPr w:rsidR="007D7D6B" w:rsidRPr="007D7D6B" w:rsidSect="00CB41C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F392D"/>
    <w:rsid w:val="000615EF"/>
    <w:rsid w:val="00072824"/>
    <w:rsid w:val="00082D6E"/>
    <w:rsid w:val="000E54FB"/>
    <w:rsid w:val="000F0BEF"/>
    <w:rsid w:val="00115773"/>
    <w:rsid w:val="00130DEA"/>
    <w:rsid w:val="00147EFE"/>
    <w:rsid w:val="0018225E"/>
    <w:rsid w:val="002133FC"/>
    <w:rsid w:val="00234CF3"/>
    <w:rsid w:val="00242C64"/>
    <w:rsid w:val="0024433F"/>
    <w:rsid w:val="002D785C"/>
    <w:rsid w:val="00331478"/>
    <w:rsid w:val="00356927"/>
    <w:rsid w:val="003709F0"/>
    <w:rsid w:val="0037542B"/>
    <w:rsid w:val="003A232B"/>
    <w:rsid w:val="003C6CA1"/>
    <w:rsid w:val="003D20FC"/>
    <w:rsid w:val="003E54E8"/>
    <w:rsid w:val="003F5659"/>
    <w:rsid w:val="00401A57"/>
    <w:rsid w:val="00536387"/>
    <w:rsid w:val="005F44CF"/>
    <w:rsid w:val="005F5662"/>
    <w:rsid w:val="006355A5"/>
    <w:rsid w:val="00636AFE"/>
    <w:rsid w:val="006727A4"/>
    <w:rsid w:val="0069607E"/>
    <w:rsid w:val="00721967"/>
    <w:rsid w:val="0073426C"/>
    <w:rsid w:val="00751A01"/>
    <w:rsid w:val="00787F66"/>
    <w:rsid w:val="00793F2B"/>
    <w:rsid w:val="007A0D75"/>
    <w:rsid w:val="007D7D6B"/>
    <w:rsid w:val="007E4B6F"/>
    <w:rsid w:val="007F392D"/>
    <w:rsid w:val="007F418D"/>
    <w:rsid w:val="0082454F"/>
    <w:rsid w:val="008B6869"/>
    <w:rsid w:val="0090427F"/>
    <w:rsid w:val="00946BD5"/>
    <w:rsid w:val="00967EA5"/>
    <w:rsid w:val="009B18BF"/>
    <w:rsid w:val="00A37DD0"/>
    <w:rsid w:val="00A432EE"/>
    <w:rsid w:val="00B40B5A"/>
    <w:rsid w:val="00C05C8B"/>
    <w:rsid w:val="00C249AA"/>
    <w:rsid w:val="00C75011"/>
    <w:rsid w:val="00CA12C9"/>
    <w:rsid w:val="00CB1595"/>
    <w:rsid w:val="00CB3F4E"/>
    <w:rsid w:val="00CB41CC"/>
    <w:rsid w:val="00D413F8"/>
    <w:rsid w:val="00D72E5D"/>
    <w:rsid w:val="00D840F8"/>
    <w:rsid w:val="00DF5193"/>
    <w:rsid w:val="00E75B1F"/>
    <w:rsid w:val="00E84720"/>
    <w:rsid w:val="00EF11B8"/>
    <w:rsid w:val="00F06903"/>
    <w:rsid w:val="00F437CE"/>
    <w:rsid w:val="00F62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6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26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</dc:creator>
  <cp:lastModifiedBy>111111</cp:lastModifiedBy>
  <cp:revision>4</cp:revision>
  <cp:lastPrinted>2010-11-01T15:09:00Z</cp:lastPrinted>
  <dcterms:created xsi:type="dcterms:W3CDTF">2010-11-01T13:21:00Z</dcterms:created>
  <dcterms:modified xsi:type="dcterms:W3CDTF">2010-11-01T15:11:00Z</dcterms:modified>
</cp:coreProperties>
</file>