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1BE" w:rsidRDefault="00CB01BE" w:rsidP="00CB01BE">
      <w:pPr>
        <w:jc w:val="center"/>
        <w:rPr>
          <w:b/>
          <w:bCs/>
          <w:sz w:val="44"/>
          <w:szCs w:val="44"/>
          <w:rtl/>
          <w:lang w:bidi="ar-AE"/>
        </w:rPr>
      </w:pPr>
      <w:r w:rsidRPr="00CB01BE">
        <w:rPr>
          <w:rFonts w:hint="cs"/>
          <w:b/>
          <w:bCs/>
          <w:color w:val="00B0F0"/>
          <w:sz w:val="44"/>
          <w:szCs w:val="44"/>
          <w:rtl/>
          <w:lang w:bidi="ar-AE"/>
        </w:rPr>
        <w:t>مصر</w:t>
      </w:r>
      <w:r w:rsidRPr="00CB01BE">
        <w:rPr>
          <w:rFonts w:hint="cs"/>
          <w:b/>
          <w:bCs/>
          <w:sz w:val="44"/>
          <w:szCs w:val="44"/>
          <w:rtl/>
          <w:lang w:bidi="ar-AE"/>
        </w:rPr>
        <w:t xml:space="preserve"> </w:t>
      </w:r>
      <w:r w:rsidRPr="00CB01BE">
        <w:rPr>
          <w:rFonts w:hint="cs"/>
          <w:b/>
          <w:bCs/>
          <w:color w:val="33CC33"/>
          <w:sz w:val="44"/>
          <w:szCs w:val="44"/>
          <w:rtl/>
          <w:lang w:bidi="ar-AE"/>
        </w:rPr>
        <w:t>الحضارة</w:t>
      </w:r>
      <w:r w:rsidRPr="00CB01BE">
        <w:rPr>
          <w:rFonts w:hint="cs"/>
          <w:b/>
          <w:bCs/>
          <w:sz w:val="44"/>
          <w:szCs w:val="44"/>
          <w:rtl/>
          <w:lang w:bidi="ar-AE"/>
        </w:rPr>
        <w:t xml:space="preserve"> </w:t>
      </w:r>
    </w:p>
    <w:p w:rsidR="00CB01BE" w:rsidRPr="00CB01BE" w:rsidRDefault="00CB01BE" w:rsidP="00CB01BE">
      <w:pPr>
        <w:rPr>
          <w:sz w:val="44"/>
          <w:szCs w:val="44"/>
          <w:rtl/>
          <w:lang w:bidi="ar-AE"/>
        </w:rPr>
      </w:pPr>
    </w:p>
    <w:p w:rsidR="008104D7" w:rsidRDefault="008104D7" w:rsidP="008104D7">
      <w:pPr>
        <w:jc w:val="right"/>
        <w:rPr>
          <w:rFonts w:hint="cs"/>
          <w:b/>
          <w:bCs/>
          <w:color w:val="00B0F0"/>
          <w:sz w:val="36"/>
          <w:szCs w:val="36"/>
          <w:rtl/>
          <w:lang w:bidi="ar-AE"/>
        </w:rPr>
      </w:pPr>
      <w:r w:rsidRPr="008104D7">
        <w:rPr>
          <w:rFonts w:hint="cs"/>
          <w:b/>
          <w:bCs/>
          <w:color w:val="33CC33"/>
          <w:sz w:val="36"/>
          <w:szCs w:val="36"/>
          <w:rtl/>
          <w:lang w:bidi="ar-AE"/>
        </w:rPr>
        <w:t xml:space="preserve">العوامل </w:t>
      </w:r>
      <w:r w:rsidRPr="008104D7">
        <w:rPr>
          <w:rFonts w:hint="cs"/>
          <w:b/>
          <w:bCs/>
          <w:color w:val="00B0F0"/>
          <w:sz w:val="36"/>
          <w:szCs w:val="36"/>
          <w:rtl/>
          <w:lang w:bidi="ar-AE"/>
        </w:rPr>
        <w:t xml:space="preserve">التي </w:t>
      </w:r>
      <w:r w:rsidRPr="008104D7">
        <w:rPr>
          <w:rFonts w:hint="cs"/>
          <w:b/>
          <w:bCs/>
          <w:color w:val="33CC33"/>
          <w:sz w:val="36"/>
          <w:szCs w:val="36"/>
          <w:rtl/>
          <w:lang w:bidi="ar-AE"/>
        </w:rPr>
        <w:t xml:space="preserve">ساعدت </w:t>
      </w:r>
      <w:r w:rsidRPr="008104D7">
        <w:rPr>
          <w:rFonts w:hint="cs"/>
          <w:b/>
          <w:bCs/>
          <w:color w:val="00B0F0"/>
          <w:sz w:val="36"/>
          <w:szCs w:val="36"/>
          <w:rtl/>
          <w:lang w:bidi="ar-AE"/>
        </w:rPr>
        <w:t xml:space="preserve">على </w:t>
      </w:r>
      <w:r w:rsidRPr="008104D7">
        <w:rPr>
          <w:rFonts w:hint="cs"/>
          <w:b/>
          <w:bCs/>
          <w:color w:val="33CC33"/>
          <w:sz w:val="36"/>
          <w:szCs w:val="36"/>
          <w:rtl/>
          <w:lang w:bidi="ar-AE"/>
        </w:rPr>
        <w:t xml:space="preserve">نشوء </w:t>
      </w:r>
      <w:r w:rsidRPr="008104D7">
        <w:rPr>
          <w:rFonts w:hint="cs"/>
          <w:b/>
          <w:bCs/>
          <w:color w:val="00B0F0"/>
          <w:sz w:val="36"/>
          <w:szCs w:val="36"/>
          <w:rtl/>
          <w:lang w:bidi="ar-AE"/>
        </w:rPr>
        <w:t>الحضارة</w:t>
      </w:r>
      <w:r>
        <w:rPr>
          <w:rFonts w:hint="cs"/>
          <w:b/>
          <w:bCs/>
          <w:color w:val="00B0F0"/>
          <w:sz w:val="36"/>
          <w:szCs w:val="36"/>
          <w:rtl/>
          <w:lang w:bidi="ar-AE"/>
        </w:rPr>
        <w:t xml:space="preserve"> :</w:t>
      </w:r>
    </w:p>
    <w:p w:rsidR="008104D7" w:rsidRDefault="008104D7" w:rsidP="008104D7">
      <w:pPr>
        <w:jc w:val="right"/>
        <w:rPr>
          <w:rFonts w:hint="cs"/>
          <w:b/>
          <w:bCs/>
          <w:color w:val="33CC33"/>
          <w:sz w:val="32"/>
          <w:szCs w:val="32"/>
          <w:rtl/>
          <w:lang w:bidi="ar-AE"/>
        </w:rPr>
      </w:pPr>
      <w:r w:rsidRPr="008104D7">
        <w:rPr>
          <w:rFonts w:hint="cs"/>
          <w:b/>
          <w:bCs/>
          <w:color w:val="00B0F0"/>
          <w:sz w:val="32"/>
          <w:szCs w:val="32"/>
          <w:rtl/>
          <w:lang w:bidi="ar-AE"/>
        </w:rPr>
        <w:t xml:space="preserve">خصوبة </w:t>
      </w:r>
      <w:r w:rsidRPr="008104D7"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التربة  </w:t>
      </w:r>
    </w:p>
    <w:p w:rsidR="008104D7" w:rsidRPr="008104D7" w:rsidRDefault="008104D7" w:rsidP="008104D7">
      <w:pPr>
        <w:jc w:val="right"/>
        <w:rPr>
          <w:rFonts w:hint="cs"/>
          <w:b/>
          <w:bCs/>
          <w:color w:val="33CC33"/>
          <w:sz w:val="32"/>
          <w:szCs w:val="32"/>
          <w:rtl/>
          <w:lang w:bidi="ar-AE"/>
        </w:rPr>
      </w:pPr>
    </w:p>
    <w:p w:rsidR="008104D7" w:rsidRDefault="004928BD" w:rsidP="008104D7">
      <w:pPr>
        <w:jc w:val="right"/>
        <w:rPr>
          <w:rFonts w:hint="cs"/>
          <w:b/>
          <w:bCs/>
          <w:color w:val="00B0F0"/>
          <w:sz w:val="32"/>
          <w:szCs w:val="32"/>
          <w:rtl/>
          <w:lang w:bidi="ar-AE"/>
        </w:rPr>
      </w:pPr>
      <w:r>
        <w:rPr>
          <w:rFonts w:hint="cs"/>
          <w:b/>
          <w:bCs/>
          <w:noProof/>
          <w:color w:val="33CC33"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339090</wp:posOffset>
            </wp:positionV>
            <wp:extent cx="2552700" cy="2209800"/>
            <wp:effectExtent l="19050" t="0" r="0" b="0"/>
            <wp:wrapSquare wrapText="bothSides"/>
            <wp:docPr id="7" name="Picture 7" descr="http://essa777.jeeran.com/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ssa777.jeeran.com/07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04D7" w:rsidRPr="008104D7"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اعتدال </w:t>
      </w:r>
      <w:r w:rsidR="008104D7" w:rsidRPr="008104D7">
        <w:rPr>
          <w:rFonts w:hint="cs"/>
          <w:b/>
          <w:bCs/>
          <w:color w:val="00B0F0"/>
          <w:sz w:val="32"/>
          <w:szCs w:val="32"/>
          <w:rtl/>
          <w:lang w:bidi="ar-AE"/>
        </w:rPr>
        <w:t>المناخ</w:t>
      </w:r>
    </w:p>
    <w:p w:rsidR="00CB01BE" w:rsidRPr="008104D7" w:rsidRDefault="008104D7" w:rsidP="008104D7">
      <w:pPr>
        <w:jc w:val="right"/>
        <w:rPr>
          <w:b/>
          <w:bCs/>
          <w:color w:val="33CC33"/>
          <w:sz w:val="32"/>
          <w:szCs w:val="32"/>
          <w:rtl/>
          <w:lang w:bidi="ar-AE"/>
        </w:rPr>
      </w:pPr>
      <w:r w:rsidRPr="008104D7">
        <w:rPr>
          <w:rFonts w:hint="cs"/>
          <w:b/>
          <w:bCs/>
          <w:color w:val="00B0F0"/>
          <w:sz w:val="32"/>
          <w:szCs w:val="32"/>
          <w:rtl/>
          <w:lang w:bidi="ar-AE"/>
        </w:rPr>
        <w:t xml:space="preserve">  </w:t>
      </w:r>
    </w:p>
    <w:p w:rsidR="00CB01BE" w:rsidRDefault="008104D7" w:rsidP="008104D7">
      <w:pPr>
        <w:jc w:val="right"/>
        <w:rPr>
          <w:rFonts w:hint="cs"/>
          <w:b/>
          <w:bCs/>
          <w:color w:val="00B0F0"/>
          <w:sz w:val="32"/>
          <w:szCs w:val="32"/>
          <w:rtl/>
          <w:lang w:bidi="ar-AE"/>
        </w:rPr>
      </w:pPr>
      <w:r w:rsidRPr="008104D7">
        <w:rPr>
          <w:rFonts w:hint="cs"/>
          <w:b/>
          <w:bCs/>
          <w:color w:val="00B0F0"/>
          <w:sz w:val="32"/>
          <w:szCs w:val="32"/>
          <w:rtl/>
          <w:lang w:bidi="ar-AE"/>
        </w:rPr>
        <w:t xml:space="preserve">وفرة </w:t>
      </w:r>
      <w:r w:rsidRPr="008104D7"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الموارد </w:t>
      </w:r>
      <w:r w:rsidRPr="008104D7">
        <w:rPr>
          <w:rFonts w:hint="cs"/>
          <w:b/>
          <w:bCs/>
          <w:color w:val="00B0F0"/>
          <w:sz w:val="32"/>
          <w:szCs w:val="32"/>
          <w:rtl/>
          <w:lang w:bidi="ar-AE"/>
        </w:rPr>
        <w:t xml:space="preserve">الطبيعية </w:t>
      </w:r>
    </w:p>
    <w:p w:rsidR="008104D7" w:rsidRPr="008104D7" w:rsidRDefault="008104D7" w:rsidP="008104D7">
      <w:pPr>
        <w:jc w:val="right"/>
        <w:rPr>
          <w:b/>
          <w:bCs/>
          <w:color w:val="33CC33"/>
          <w:sz w:val="32"/>
          <w:szCs w:val="32"/>
          <w:rtl/>
          <w:lang w:bidi="ar-AE"/>
        </w:rPr>
      </w:pPr>
    </w:p>
    <w:p w:rsidR="00CB01BE" w:rsidRDefault="008104D7" w:rsidP="008104D7">
      <w:pPr>
        <w:jc w:val="right"/>
        <w:rPr>
          <w:rFonts w:hint="cs"/>
          <w:b/>
          <w:bCs/>
          <w:color w:val="00B0F0"/>
          <w:sz w:val="32"/>
          <w:szCs w:val="32"/>
          <w:rtl/>
          <w:lang w:bidi="ar-AE"/>
        </w:rPr>
      </w:pPr>
      <w:r w:rsidRPr="008104D7"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الموقع </w:t>
      </w:r>
      <w:r w:rsidRPr="008104D7">
        <w:rPr>
          <w:rFonts w:hint="cs"/>
          <w:b/>
          <w:bCs/>
          <w:color w:val="00B0F0"/>
          <w:sz w:val="32"/>
          <w:szCs w:val="32"/>
          <w:rtl/>
          <w:lang w:bidi="ar-AE"/>
        </w:rPr>
        <w:t>الجغرافي</w:t>
      </w:r>
    </w:p>
    <w:p w:rsidR="008104D7" w:rsidRDefault="008104D7" w:rsidP="008104D7">
      <w:pPr>
        <w:jc w:val="right"/>
        <w:rPr>
          <w:rFonts w:hint="cs"/>
          <w:b/>
          <w:bCs/>
          <w:color w:val="00B0F0"/>
          <w:sz w:val="32"/>
          <w:szCs w:val="32"/>
          <w:rtl/>
          <w:lang w:bidi="ar-AE"/>
        </w:rPr>
      </w:pPr>
    </w:p>
    <w:p w:rsidR="008104D7" w:rsidRDefault="008104D7" w:rsidP="004928BD">
      <w:pPr>
        <w:jc w:val="right"/>
        <w:rPr>
          <w:rFonts w:hint="cs"/>
          <w:b/>
          <w:bCs/>
          <w:color w:val="33CC33"/>
          <w:sz w:val="32"/>
          <w:szCs w:val="32"/>
          <w:rtl/>
          <w:lang w:bidi="ar-AE"/>
        </w:rPr>
      </w:pPr>
      <w:r w:rsidRPr="008104D7">
        <w:rPr>
          <w:rFonts w:hint="cs"/>
          <w:b/>
          <w:bCs/>
          <w:color w:val="00B0F0"/>
          <w:sz w:val="32"/>
          <w:szCs w:val="32"/>
          <w:rtl/>
          <w:lang w:bidi="ar-AE"/>
        </w:rPr>
        <w:t>الشادوف :</w:t>
      </w:r>
      <w:r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هي </w:t>
      </w:r>
      <w:r w:rsidRPr="008104D7">
        <w:rPr>
          <w:rFonts w:hint="cs"/>
          <w:b/>
          <w:bCs/>
          <w:color w:val="00B0F0"/>
          <w:sz w:val="32"/>
          <w:szCs w:val="32"/>
          <w:rtl/>
          <w:lang w:bidi="ar-AE"/>
        </w:rPr>
        <w:t>وسيلة</w:t>
      </w:r>
      <w:r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 لرفع</w:t>
      </w:r>
      <w:r w:rsidRPr="008104D7">
        <w:rPr>
          <w:rFonts w:hint="cs"/>
          <w:b/>
          <w:bCs/>
          <w:color w:val="00B0F0"/>
          <w:sz w:val="32"/>
          <w:szCs w:val="32"/>
          <w:rtl/>
          <w:lang w:bidi="ar-AE"/>
        </w:rPr>
        <w:t xml:space="preserve"> ماء</w:t>
      </w:r>
      <w:r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 من </w:t>
      </w:r>
      <w:r w:rsidRPr="008104D7">
        <w:rPr>
          <w:rFonts w:hint="cs"/>
          <w:b/>
          <w:bCs/>
          <w:color w:val="00B0F0"/>
          <w:sz w:val="32"/>
          <w:szCs w:val="32"/>
          <w:rtl/>
          <w:lang w:bidi="ar-AE"/>
        </w:rPr>
        <w:t>النهر .</w:t>
      </w:r>
    </w:p>
    <w:p w:rsidR="008104D7" w:rsidRPr="008104D7" w:rsidRDefault="008104D7" w:rsidP="008104D7">
      <w:pPr>
        <w:jc w:val="right"/>
        <w:rPr>
          <w:b/>
          <w:bCs/>
          <w:color w:val="33CC33"/>
          <w:sz w:val="32"/>
          <w:szCs w:val="32"/>
          <w:rtl/>
          <w:lang w:bidi="ar-AE"/>
        </w:rPr>
      </w:pPr>
    </w:p>
    <w:p w:rsidR="00CB01BE" w:rsidRDefault="008104D7" w:rsidP="008104D7">
      <w:pPr>
        <w:jc w:val="right"/>
        <w:rPr>
          <w:rFonts w:hint="cs"/>
          <w:b/>
          <w:bCs/>
          <w:color w:val="00B0F0"/>
          <w:sz w:val="32"/>
          <w:szCs w:val="32"/>
          <w:rtl/>
          <w:lang w:bidi="ar-AE"/>
        </w:rPr>
      </w:pPr>
      <w:r w:rsidRPr="008104D7">
        <w:rPr>
          <w:rFonts w:hint="cs"/>
          <w:b/>
          <w:bCs/>
          <w:color w:val="00B0F0"/>
          <w:sz w:val="32"/>
          <w:szCs w:val="32"/>
          <w:rtl/>
          <w:lang w:bidi="ar-AE"/>
        </w:rPr>
        <w:t>ابو</w:t>
      </w:r>
      <w:r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 الهول :  </w:t>
      </w:r>
      <w:r w:rsidRPr="008104D7">
        <w:rPr>
          <w:rFonts w:hint="cs"/>
          <w:b/>
          <w:bCs/>
          <w:color w:val="00B0F0"/>
          <w:sz w:val="32"/>
          <w:szCs w:val="32"/>
          <w:rtl/>
          <w:lang w:bidi="ar-AE"/>
        </w:rPr>
        <w:t>هو</w:t>
      </w:r>
      <w:r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 أسد </w:t>
      </w:r>
      <w:r w:rsidRPr="008104D7">
        <w:rPr>
          <w:rFonts w:hint="cs"/>
          <w:b/>
          <w:bCs/>
          <w:color w:val="00B0F0"/>
          <w:sz w:val="32"/>
          <w:szCs w:val="32"/>
          <w:rtl/>
          <w:lang w:bidi="ar-AE"/>
        </w:rPr>
        <w:t>بوجه</w:t>
      </w:r>
      <w:r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 انسان  </w:t>
      </w:r>
      <w:r w:rsidRPr="008104D7">
        <w:rPr>
          <w:rFonts w:hint="cs"/>
          <w:b/>
          <w:bCs/>
          <w:color w:val="00B0F0"/>
          <w:sz w:val="32"/>
          <w:szCs w:val="32"/>
          <w:rtl/>
          <w:lang w:bidi="ar-AE"/>
        </w:rPr>
        <w:t xml:space="preserve">متجه </w:t>
      </w:r>
      <w:r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نحو </w:t>
      </w:r>
      <w:r w:rsidRPr="008104D7">
        <w:rPr>
          <w:rFonts w:hint="cs"/>
          <w:b/>
          <w:bCs/>
          <w:color w:val="00B0F0"/>
          <w:sz w:val="32"/>
          <w:szCs w:val="32"/>
          <w:rtl/>
          <w:lang w:bidi="ar-AE"/>
        </w:rPr>
        <w:t>الشرق .</w:t>
      </w:r>
    </w:p>
    <w:p w:rsidR="008104D7" w:rsidRPr="008104D7" w:rsidRDefault="008104D7" w:rsidP="008104D7">
      <w:pPr>
        <w:jc w:val="right"/>
        <w:rPr>
          <w:b/>
          <w:bCs/>
          <w:color w:val="00B0F0"/>
          <w:sz w:val="32"/>
          <w:szCs w:val="32"/>
          <w:rtl/>
          <w:lang w:bidi="ar-AE"/>
        </w:rPr>
      </w:pPr>
    </w:p>
    <w:p w:rsidR="00000000" w:rsidRDefault="00CB01BE" w:rsidP="00CB01BE">
      <w:pPr>
        <w:jc w:val="right"/>
        <w:rPr>
          <w:rFonts w:hint="cs"/>
          <w:b/>
          <w:bCs/>
          <w:color w:val="33CC33"/>
          <w:sz w:val="32"/>
          <w:szCs w:val="32"/>
          <w:rtl/>
          <w:lang w:bidi="ar-AE"/>
        </w:rPr>
      </w:pPr>
      <w:r w:rsidRPr="00CB01BE"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وادي </w:t>
      </w:r>
      <w:r w:rsidRPr="00CB01BE">
        <w:rPr>
          <w:rFonts w:hint="cs"/>
          <w:b/>
          <w:bCs/>
          <w:color w:val="00B0F0"/>
          <w:sz w:val="32"/>
          <w:szCs w:val="32"/>
          <w:rtl/>
          <w:lang w:bidi="ar-AE"/>
        </w:rPr>
        <w:t xml:space="preserve">انيل : </w:t>
      </w:r>
      <w:r w:rsidRPr="00CB01BE"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هو </w:t>
      </w:r>
      <w:r w:rsidRPr="00CB01BE">
        <w:rPr>
          <w:rFonts w:hint="cs"/>
          <w:b/>
          <w:bCs/>
          <w:color w:val="00B0F0"/>
          <w:sz w:val="32"/>
          <w:szCs w:val="32"/>
          <w:rtl/>
          <w:lang w:bidi="ar-AE"/>
        </w:rPr>
        <w:t>واد</w:t>
      </w:r>
      <w:r w:rsidRPr="00CB01BE"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 ضيق </w:t>
      </w:r>
      <w:r w:rsidRPr="00CB01BE">
        <w:rPr>
          <w:rFonts w:hint="cs"/>
          <w:b/>
          <w:bCs/>
          <w:color w:val="00B0F0"/>
          <w:sz w:val="32"/>
          <w:szCs w:val="32"/>
          <w:rtl/>
          <w:lang w:bidi="ar-AE"/>
        </w:rPr>
        <w:t>يمتد</w:t>
      </w:r>
      <w:r w:rsidRPr="00CB01BE"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 من </w:t>
      </w:r>
      <w:r w:rsidRPr="00CB01BE">
        <w:rPr>
          <w:rFonts w:hint="cs"/>
          <w:b/>
          <w:bCs/>
          <w:color w:val="00B0F0"/>
          <w:sz w:val="32"/>
          <w:szCs w:val="32"/>
          <w:rtl/>
          <w:lang w:bidi="ar-AE"/>
        </w:rPr>
        <w:t>اسوان</w:t>
      </w:r>
      <w:r w:rsidRPr="00CB01BE"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 إلى</w:t>
      </w:r>
      <w:r w:rsidRPr="00CB01BE">
        <w:rPr>
          <w:rFonts w:hint="cs"/>
          <w:b/>
          <w:bCs/>
          <w:color w:val="00B0F0"/>
          <w:sz w:val="32"/>
          <w:szCs w:val="32"/>
          <w:rtl/>
          <w:lang w:bidi="ar-AE"/>
        </w:rPr>
        <w:t xml:space="preserve"> رأس</w:t>
      </w:r>
      <w:r w:rsidRPr="00CB01BE"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 الدلتا </w:t>
      </w:r>
      <w:r w:rsidRPr="00CB01BE">
        <w:rPr>
          <w:rFonts w:hint="cs"/>
          <w:b/>
          <w:bCs/>
          <w:color w:val="00B0F0"/>
          <w:sz w:val="32"/>
          <w:szCs w:val="32"/>
          <w:rtl/>
          <w:lang w:bidi="ar-AE"/>
        </w:rPr>
        <w:t xml:space="preserve">بالقرب </w:t>
      </w:r>
      <w:r w:rsidRPr="00CB01BE"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من </w:t>
      </w:r>
      <w:r w:rsidRPr="00CB01BE">
        <w:rPr>
          <w:rFonts w:hint="cs"/>
          <w:b/>
          <w:bCs/>
          <w:color w:val="00B0F0"/>
          <w:sz w:val="32"/>
          <w:szCs w:val="32"/>
          <w:rtl/>
          <w:lang w:bidi="ar-AE"/>
        </w:rPr>
        <w:t>القاهرة</w:t>
      </w:r>
      <w:r w:rsidRPr="00CB01BE"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color w:val="33CC33"/>
          <w:sz w:val="32"/>
          <w:szCs w:val="32"/>
          <w:rtl/>
          <w:lang w:bidi="ar-AE"/>
        </w:rPr>
        <w:t xml:space="preserve"> .</w:t>
      </w:r>
    </w:p>
    <w:p w:rsidR="008104D7" w:rsidRDefault="000964F9" w:rsidP="00CB01BE">
      <w:pPr>
        <w:jc w:val="right"/>
        <w:rPr>
          <w:rFonts w:hint="cs"/>
          <w:b/>
          <w:bCs/>
          <w:color w:val="33CC33"/>
          <w:sz w:val="32"/>
          <w:szCs w:val="32"/>
          <w:rtl/>
          <w:lang w:bidi="ar-AE"/>
        </w:rPr>
      </w:pPr>
      <w:r>
        <w:rPr>
          <w:rFonts w:hint="cs"/>
          <w:b/>
          <w:bCs/>
          <w:noProof/>
          <w:color w:val="33CC33"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50165</wp:posOffset>
            </wp:positionV>
            <wp:extent cx="2374900" cy="2120900"/>
            <wp:effectExtent l="19050" t="0" r="6350" b="0"/>
            <wp:wrapSquare wrapText="bothSides"/>
            <wp:docPr id="1" name="Picture 1" descr="http://upload.wikimedia.org/wikipedia/commons/thumb/0/0f/Egypt_sat.png/250px-Egypt_s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0/0f/Egypt_sat.png/250px-Egypt_sat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color w:val="33CC33"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3765550</wp:posOffset>
            </wp:positionH>
            <wp:positionV relativeFrom="paragraph">
              <wp:posOffset>113665</wp:posOffset>
            </wp:positionV>
            <wp:extent cx="1835150" cy="1816100"/>
            <wp:effectExtent l="19050" t="0" r="0" b="0"/>
            <wp:wrapSquare wrapText="bothSides"/>
            <wp:docPr id="4" name="Picture 4" descr="مشاهدة الصورة بالحجم الكامل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مشاهدة الصورة بالحجم الكامل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81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04D7" w:rsidRDefault="008104D7" w:rsidP="00CB01BE">
      <w:pPr>
        <w:jc w:val="right"/>
        <w:rPr>
          <w:rFonts w:hint="cs"/>
          <w:b/>
          <w:bCs/>
          <w:color w:val="33CC33"/>
          <w:sz w:val="32"/>
          <w:szCs w:val="32"/>
          <w:rtl/>
          <w:lang w:bidi="ar-AE"/>
        </w:rPr>
      </w:pPr>
    </w:p>
    <w:p w:rsidR="008104D7" w:rsidRDefault="008104D7" w:rsidP="00CB01BE">
      <w:pPr>
        <w:jc w:val="right"/>
        <w:rPr>
          <w:rFonts w:hint="cs"/>
          <w:b/>
          <w:bCs/>
          <w:color w:val="33CC33"/>
          <w:sz w:val="32"/>
          <w:szCs w:val="32"/>
          <w:rtl/>
          <w:lang w:bidi="ar-AE"/>
        </w:rPr>
      </w:pPr>
    </w:p>
    <w:p w:rsidR="008104D7" w:rsidRPr="00CB01BE" w:rsidRDefault="008104D7" w:rsidP="00CB01BE">
      <w:pPr>
        <w:jc w:val="right"/>
        <w:rPr>
          <w:b/>
          <w:bCs/>
          <w:color w:val="33CC33"/>
          <w:sz w:val="32"/>
          <w:szCs w:val="32"/>
          <w:rtl/>
          <w:lang w:bidi="ar-AE"/>
        </w:rPr>
      </w:pPr>
    </w:p>
    <w:sectPr w:rsidR="008104D7" w:rsidRPr="00CB01BE" w:rsidSect="00CB01BE">
      <w:pgSz w:w="12240" w:h="15840"/>
      <w:pgMar w:top="1440" w:right="1800" w:bottom="1440" w:left="1800" w:header="720" w:footer="720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>
    <w:useFELayout/>
  </w:compat>
  <w:rsids>
    <w:rsidRoot w:val="00CB01BE"/>
    <w:rsid w:val="000964F9"/>
    <w:rsid w:val="004928BD"/>
    <w:rsid w:val="008104D7"/>
    <w:rsid w:val="00CB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1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9.0zz0.com/2008/11/22/19/792446634.jp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85CCE-42F8-413B-8D87-0C7D2D4B2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</dc:creator>
  <cp:keywords/>
  <dc:description/>
  <cp:lastModifiedBy>MERA</cp:lastModifiedBy>
  <cp:revision>3</cp:revision>
  <dcterms:created xsi:type="dcterms:W3CDTF">2009-12-16T14:11:00Z</dcterms:created>
  <dcterms:modified xsi:type="dcterms:W3CDTF">2009-12-16T14:35:00Z</dcterms:modified>
</cp:coreProperties>
</file>