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*اسباب الم الشاعر؟</w:t>
      </w:r>
    </w:p>
    <w:p w:rsidR="00A66456" w:rsidRPr="000C4180" w:rsidRDefault="00A66456" w:rsidP="00A66456">
      <w:pPr>
        <w:ind w:left="360"/>
        <w:jc w:val="center"/>
        <w:rPr>
          <w:rFonts w:hint="cs"/>
          <w:u w:val="single"/>
          <w:rtl/>
        </w:rPr>
      </w:pPr>
      <w:r w:rsidRPr="000C4180">
        <w:rPr>
          <w:rFonts w:hint="cs"/>
          <w:u w:val="single"/>
          <w:rtl/>
        </w:rPr>
        <w:t>1-تعرض له من مصائب شخصية 2-رزح تحتها وطنه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*حالات جزم المضارع بالطلب؟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1-اذا سبقت باداه جزم..(لم,لما,لا الناهية,لام الامر) 2-اذا وقعت باسلوب الشرط..(شرط الجازم..ان,ايان,من,مهما,ما,كيفما,حتما,حيثما) 3-اذا وقع الفعل المضارع جواب لجملة طلبيه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*اساليب الطلب؟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الامر,النهي,الدعاء,الاستفهام,التمني,العرض(الا),التخصيص(هلا.لولا.لوما) ,الترجي</w:t>
      </w:r>
    </w:p>
    <w:p w:rsidR="00A66456" w:rsidRPr="00A66456" w:rsidRDefault="00A66456" w:rsidP="00A66456">
      <w:pPr>
        <w:ind w:left="360"/>
        <w:jc w:val="center"/>
        <w:rPr>
          <w:rFonts w:hint="cs"/>
          <w:color w:val="FF0000"/>
          <w:rtl/>
        </w:rPr>
      </w:pPr>
      <w:r w:rsidRPr="00A66456">
        <w:rPr>
          <w:rFonts w:hint="cs"/>
          <w:color w:val="FF0000"/>
          <w:rtl/>
        </w:rPr>
        <w:t>*</w:t>
      </w:r>
      <w:r w:rsidRPr="00A66456">
        <w:rPr>
          <w:rFonts w:hint="cs"/>
          <w:b/>
          <w:bCs/>
          <w:color w:val="FF0000"/>
          <w:u w:val="single"/>
          <w:rtl/>
        </w:rPr>
        <w:t>اعراب فعل الامر و النهي؟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1-السكون..(فعل امر مبني ع السكون) 2-حذف حرف العله..(فعل انر نبتي ع حذف حرف العله) 3-حذف النون..(فعل امر مبني ع حذف النون)</w:t>
      </w:r>
    </w:p>
    <w:p w:rsidR="00A66456" w:rsidRPr="00A66456" w:rsidRDefault="00A66456" w:rsidP="00A66456">
      <w:pPr>
        <w:ind w:left="360"/>
        <w:jc w:val="center"/>
        <w:rPr>
          <w:rFonts w:hint="cs"/>
          <w:color w:val="FF0000"/>
          <w:rtl/>
        </w:rPr>
      </w:pPr>
      <w:r w:rsidRPr="00A66456">
        <w:rPr>
          <w:rFonts w:hint="cs"/>
          <w:color w:val="FF0000"/>
          <w:rtl/>
        </w:rPr>
        <w:t>*</w:t>
      </w:r>
      <w:r w:rsidRPr="00A66456">
        <w:rPr>
          <w:rFonts w:hint="cs"/>
          <w:b/>
          <w:bCs/>
          <w:color w:val="FF0000"/>
          <w:u w:val="single"/>
          <w:rtl/>
        </w:rPr>
        <w:t>ادوات الربط؟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1-الجمع المطلق.(و,ف,ثم) 2-التفسير والتعليل..(ف,أي,لان,السبب,الام,فقد) 3-النتيجة..(ف,لهذا,لذلك) 4-المقابلة والمخالفة..(لكن,الا ان,بيد ان,ع الرغم من ..الا انه,بل) 5-التزامن..(بينما) 6-الاقتران..(لما,حينما,عندما)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7-بالاضافة..(الى جانب بالضافة الى علاوة على)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امثله ع ادوات الربط؟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1-الجمع المطلق.(اكتب فقره ثم اراجعها) 2-التفسير والتعليل..(احب اللغه العربية فهي لغه القران) 3-النتيجة..(وقع فانكسرت رجله) 4-المقابلة والمخالفة..(محمد ذكي لاكنه لايبذل جهدا) 5-التزامن..(كان ابي يقرا صحيفة بينما كنت اكتب واجبي) 6-الاقتران..(اتصل بي عندما تصل الى المطار)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7-بالاضافة..(الرحلات المدرسية وسيلة تعلم ناحجة علاوه ع وسيلة ترقية يحبها الطلاب)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اسلوب المدح والذم واعرابه؟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1-مقترن بال 2-مضاف ومقترن بال 3-ضمير مستتر 4-اسم موصول .ما.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بئس او نعم:فعل ماضي جامد ,.........:فاعل مرفوع وعلامة رفعه الضمة,.............مبتدا مؤخر مرفوع وعلامة رفعه الضمة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يـا:اداه نداء ,حب:فعل ماضي جامد,ذا:اسم اشارة في محل رفع فاعل والجملة في محل رفع متقدم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 xml:space="preserve">لا:اداه نفي,حب فعل ماضي جامد ,ذا:اسم اشارة في محل رفع فاعل والجملة الفعلية مؤخره 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*اشكال اسلوب الاختصاص واعرابه؟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1-معرف بال..مفعول به منصوب ع الاختصاص الفعل محذوف وجوبا بعد اخص وعلانه نصبه الفتحة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2-مضاف معرف بال..(......:مفعول به وهومضاف,.......:مضاف اليه مجروم)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3-بعد ايها _ايتها..(اداء...المنادئ مبني ع الضمة فيمحل نصب المنادئ)..جامد:بدل مرفوع بالضمة ..مشتق:صفة مرفوع بالضمه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*تفعيلات بحر الرجز؟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 xml:space="preserve">مستفعلن - - ب -  ,متفعلن ب </w:t>
      </w:r>
      <w:r w:rsidRPr="000C4180">
        <w:rPr>
          <w:rtl/>
        </w:rPr>
        <w:t>–</w:t>
      </w:r>
      <w:r w:rsidRPr="000C4180">
        <w:rPr>
          <w:rFonts w:hint="cs"/>
          <w:rtl/>
        </w:rPr>
        <w:t xml:space="preserve"> ب - ,مستعلن </w:t>
      </w:r>
      <w:r w:rsidRPr="000C4180">
        <w:rPr>
          <w:rtl/>
        </w:rPr>
        <w:t>–</w:t>
      </w:r>
      <w:r w:rsidRPr="000C4180">
        <w:rPr>
          <w:rFonts w:hint="cs"/>
          <w:rtl/>
        </w:rPr>
        <w:t xml:space="preserve"> ب ب - ,مستفعل - - -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*تفعيلات بحر المتدارك؟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 xml:space="preserve">فعلن - - ب , - - فاعل, ب ب </w:t>
      </w:r>
      <w:r w:rsidRPr="000C4180">
        <w:rPr>
          <w:rtl/>
        </w:rPr>
        <w:t>–</w:t>
      </w:r>
      <w:r w:rsidRPr="000C4180">
        <w:rPr>
          <w:rFonts w:hint="cs"/>
          <w:rtl/>
        </w:rPr>
        <w:t xml:space="preserve"> فعلن ,مستعلن - - ب - ,مستفعلن ب - - - 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*تفعيلات بحر الطويل؟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فعولن ب - - ,مفاعيلن ب - - -,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*المحسنات اللفظية؟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السجع(مخضود,ممدود) ,الجناس التام(يوم تقوم الساعه يقسم المجرمون ملبثوا غير ساعة) جناس ناقص (دوام الحال من المحال)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*محسنات المعنوية؟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طباق(اعمى وبصير) , المقابلة(لاتخرجوا من عز الطاعة الى ذل المعصية) ,التورية(معنى قريب ومعنى بعيد)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وادوات واعراب الاستثناء؟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 xml:space="preserve">1-المستثنى 2-المستثنى منه 3-اداه الاستثناء.(الا </w:t>
      </w:r>
      <w:r w:rsidRPr="000C4180">
        <w:rPr>
          <w:rtl/>
        </w:rPr>
        <w:t>–</w:t>
      </w:r>
      <w:r w:rsidRPr="000C4180">
        <w:rPr>
          <w:rFonts w:hint="cs"/>
          <w:rtl/>
        </w:rPr>
        <w:t>غير-سوى-خلا- عدا-ماعدا)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خلا وعدا..فعل حرف جر ,,مستثى1-مفعول به منصوب بالفتحه 2-اسم مجروربخلا وعلامه جره الكسره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غير و سوى..دائما مضاف اليه مجرور بالكسره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ماعدا..مفعول به منصوب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*ادوات الربط بين الجمل؟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ي,ف,هو,هـ,ها,هذه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lastRenderedPageBreak/>
        <w:t>*عناصر المقال التحليلي؟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1-توثيق المقال 2-لقكار المقال 3-مناقشة المقال 4-بيان مواطن الاجاده والتقصير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القصة القصيرة؟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1-الاحداث 2-الزمان 3-المكان 4-الحوار 5- الشخصيات</w:t>
      </w:r>
    </w:p>
    <w:p w:rsidR="005C25B4" w:rsidRDefault="005C25B4">
      <w:pPr>
        <w:rPr>
          <w:rFonts w:hint="cs"/>
          <w:rtl/>
        </w:rPr>
      </w:pP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*كيف تتجلى قيمة العدل في الاسلام؟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1-العدل اهم دعائم المجتمع الصالح فان اتركه امسى مجتمعا فاسدا 2-ميزان الله ع الارض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*ماعلاقة العدل بعقيده التوحيد؟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العدل يقوم عقيده التوحيد بين الوحدة العقيده والعباده والمعاملة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*من الاثار المترتبة ع غياب العدل في المجتمعات؟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1-طغيان غرائز الانسان 2-يجرد الانسان من ادميتهم 3-يرحمهن رابطة الاخوه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كيف عالج الاسلام الظلم؟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دعى الاسلام الى نبذ الظلم ومحاربته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التضمين او ظاهرة استدعاء التراث؟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هي عباره عن اداه تعبيرية يضمن الشاعر فيها بصه نسبيا من التراث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القناع؟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التوحد بين الشاعر والبطل المستعار يشكل ما اطلق عليه النقاد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*علل كيف يدخل الشاعر بعض التعديلات للشعر؟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الاحداث لتتوحد في نهاية مع فكرته التي يريد تسويقها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العمل الادبي؟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1-افكار 2-الصور الجمالية 3-العاطفة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*مجالات التضمين الثقافي؟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1-اسطورة محلية او عالمية 2-الاحداث التاريخية وابطالها 3-الثقافات الشعبية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اشكال استخدام التضمين الثقافي؟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1-التضمين كلي 2-تضمين الجزئ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الحكاية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هي احدوثة يسردها راوية شفويا ع جامعة من المتلقين بعد ان تلقاها مشافهه عند راوية اخر مؤديا لغته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*انواع الحكاية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1-حكاية دينية 2-النقد الاجتماعي 3- الفكاهه والتندر 4-الحكمة 5-حكاية الحيوان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*مميزات الحكاية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1-اعتمادها ع راوية الشفوية 2-مجهولة المؤلف 3-لها غالبا مقدمة...(كان يا ماكان في قديم الزمان) وخاتمة محفوظة...(طار الطير الله يمسيكم بالخير) 4-اتسامها بالمرونه 5-شخصيتها تحمل جوانب الخرافة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جحا؟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هو  في التراث العربي اصل الضحك والدعاية والنكته والتحايل ع ظروف الحياة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*قيمة الحكاية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1-كثرة تداولها في الحياه اليومية 2-تصويرها البيئة التي تعيين فيها شخوصها 3-رواجها وشيوعها لدى الاطفال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*سمات المدرسة الرومانتيكية؟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 التحرر من القافية صدق التصوير 2-صدق العاطفة 3-اللجوء الى الطبيعة 4-الذاتية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تعريف الذاتية في الشعر الوجداني؟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ينقل الشاعر افكارة وعواطفة وخيالة المستوحي من تجربته الذاتية في الحياة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تعريف الصدق الذاتي 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ان يصور الشاعر مايحسه او يراه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الرومانتيكية؟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انها الرغبة في تحقيق الفردية في عالم الادب والفن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*ما الدور الاجتماعي الذي يلعبه الشعر الرومانتيكي؟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1-تعاطف مع الطبقات المظلومة 2-ثاروا ضد الظالمين 3-حركوا مجتمعاتهم في سبيل المستقبل الخير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*متى يتحقق الصدق الذاتي والفني في العمل الادبي؟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ليست بالضرورة ممارسة الفعلية لتحقيق الصدق الذاتي بل يكفي ملاحظة الشاعر لهذه التجربة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*ما الدور الانساني الذي يلعبه الشعر الرومانتيكي؟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lastRenderedPageBreak/>
        <w:t>1- التشاؤم 2-التفاءل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الحكاية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هي نوع من الحكايات ناتج من عقول ومواهب متعددة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*انواع الغرائبية الحكاية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1-اساطير والمعتقدات الخرافية 2- وقائع حقيقة 3-الحروب والكوارث الطبيعية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الحكاية الغرائبية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1-الغرائبية..(هو حدوث غير مألوف .مايحدث ممكن وقوع ولكنه غريبا) 2-العجائبية..(نوع من الكتابة السرديه التي تعتمدع تجاوز الواقع المألوف ولكن دون ان تكون احداثها خيالية صرفا)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*اهداف الحكاية الغرائبية الشعبية؟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1-التأثير في السامع 2-جذب السامعين 3-ابعاد الملل 4- نقل القيم الاجتماعية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*اهداف القصة المعاصره؟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1-اهداف فنية جمالية 2-اهداف مضمونيه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المشهد؟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عرض التفاصيل الحية التي تساعد القارئ ع ان يعمل حواسه كلها لاستيعاب اللوحى التي يعرضها الشاعر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*هل تمزج الشاعر المشهد واخبار في المشهد الادبي؟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نعم.لاينفصل المشهد اللوحة العرض عن السرد والاخبار في النصوص الادبية فكاتب يحتاج احيانا الى ان يعطي القارئ معلومات تتعلق بالنص بشكل مباشر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الشعر الحديث المعاصر؟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1-استخدام اللوحة الشعرية او المشهد 2-اللجوء الى السرد 3-صدق العاطفة 4-الميل الى اللفاظ السهلة 5-التشخيص والتجسيم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النزعه الدرامية؟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عنصر رئيس من عناصر الفن القصصي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النزعة الدرامية؟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1-تعمل ع دفع احداث القصة 2-تخلق للقارئ صراعا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ما دور نزعه الدرامية؟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الى تحريك النص القصصي ودفعه لامام حدثا بعد حدث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الخاطره؟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هي فكره طريفة عميقة تخطر في بال الانسان وهو يعيش في حياته اليومية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*عناصر الخاطرة؟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 الفكره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*مراحل بناء الخاطرة؟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1-مرحلة التفكير في الحوار 2-مرحلة بناء الموقف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*خصائص الخاطرة؟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1-الفكره 2-التدرج في ايصال الفكره 3-اسلوب السلس 4-اللغه</w:t>
      </w:r>
    </w:p>
    <w:p w:rsidR="00A66456" w:rsidRPr="00A66456" w:rsidRDefault="00A66456" w:rsidP="00A66456">
      <w:pPr>
        <w:ind w:left="360"/>
        <w:jc w:val="center"/>
        <w:rPr>
          <w:rFonts w:hint="cs"/>
          <w:b/>
          <w:bCs/>
          <w:color w:val="FF0000"/>
          <w:u w:val="single"/>
          <w:rtl/>
        </w:rPr>
      </w:pPr>
      <w:r w:rsidRPr="00A66456">
        <w:rPr>
          <w:rFonts w:hint="cs"/>
          <w:b/>
          <w:bCs/>
          <w:color w:val="FF0000"/>
          <w:u w:val="single"/>
          <w:rtl/>
        </w:rPr>
        <w:t>*تعريف القيم؟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هي مجموعه من المبادئ والاهداف والمعايير المقبولة من الفرد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*تعريف حجا؟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هو في التراث العربي اصل الضحك والدعابة والنكته والتحايل ع ظروف الحياة</w:t>
      </w:r>
    </w:p>
    <w:p w:rsidR="00A66456" w:rsidRPr="000C4180" w:rsidRDefault="00A66456" w:rsidP="00A66456">
      <w:pPr>
        <w:ind w:left="360"/>
        <w:jc w:val="center"/>
        <w:rPr>
          <w:rFonts w:hint="cs"/>
          <w:rtl/>
        </w:rPr>
      </w:pPr>
      <w:r w:rsidRPr="000C4180">
        <w:rPr>
          <w:rFonts w:hint="cs"/>
          <w:rtl/>
        </w:rPr>
        <w:t>*</w:t>
      </w:r>
    </w:p>
    <w:p w:rsidR="00A66456" w:rsidRPr="000C4180" w:rsidRDefault="00A66456" w:rsidP="00A66456">
      <w:pPr>
        <w:ind w:left="360"/>
        <w:rPr>
          <w:rFonts w:hint="cs"/>
          <w:rtl/>
        </w:rPr>
      </w:pPr>
    </w:p>
    <w:p w:rsidR="00A66456" w:rsidRDefault="00A66456"/>
    <w:sectPr w:rsidR="00A66456" w:rsidSect="00A95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6456"/>
    <w:rsid w:val="00167158"/>
    <w:rsid w:val="005C25B4"/>
    <w:rsid w:val="00A66456"/>
    <w:rsid w:val="00A95ADE"/>
    <w:rsid w:val="00B74511"/>
    <w:rsid w:val="00DA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45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6715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71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6715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2010-06-06T16:05:00Z</dcterms:created>
  <dcterms:modified xsi:type="dcterms:W3CDTF">2010-06-06T16:10:00Z</dcterms:modified>
</cp:coreProperties>
</file>