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604" w:rsidRPr="002967FD" w:rsidRDefault="00346604" w:rsidP="00346604">
      <w:pPr>
        <w:jc w:val="center"/>
        <w:rPr>
          <w:rFonts w:ascii="Andalus" w:hAnsi="Andalus" w:cs="Andalus"/>
          <w:color w:val="7030A0"/>
          <w:sz w:val="36"/>
          <w:szCs w:val="36"/>
          <w:u w:val="single"/>
        </w:rPr>
      </w:pPr>
      <w:r w:rsidRPr="002967FD">
        <w:rPr>
          <w:rFonts w:ascii="Andalus" w:hAnsi="Andalus" w:cs="Andalus"/>
          <w:color w:val="7030A0"/>
          <w:sz w:val="36"/>
          <w:szCs w:val="36"/>
          <w:u w:val="single"/>
          <w:rtl/>
        </w:rPr>
        <w:t>ما هو النفط ؟</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هو سائل كثيف لونه اسود يميل للخضرة وهو خليط من مركباتهيدروكربونية صلبة صلبة وسائلة وغازية تكونت في الطبيعة وتجمعت فب مسام وشقوقالصخور في بعض المناطق في القشرة الارضية من الاف السنين</w:t>
      </w:r>
      <w:r w:rsidRPr="00346604">
        <w:rPr>
          <w:rFonts w:ascii="Andalus" w:hAnsi="Andalus" w:cs="Andalus"/>
          <w:sz w:val="36"/>
          <w:szCs w:val="36"/>
        </w:rPr>
        <w:t xml:space="preserve"> </w:t>
      </w:r>
    </w:p>
    <w:p w:rsidR="00346604" w:rsidRPr="00346604" w:rsidRDefault="00346604" w:rsidP="00346604">
      <w:pPr>
        <w:rPr>
          <w:rFonts w:ascii="Andalus" w:hAnsi="Andalus" w:cs="Andalus"/>
          <w:sz w:val="36"/>
          <w:szCs w:val="36"/>
        </w:rPr>
      </w:pPr>
    </w:p>
    <w:p w:rsidR="00346604" w:rsidRPr="00346604" w:rsidRDefault="00346604" w:rsidP="00346604">
      <w:pPr>
        <w:jc w:val="right"/>
        <w:rPr>
          <w:rFonts w:ascii="Andalus" w:hAnsi="Andalus" w:cs="Andalus"/>
          <w:sz w:val="36"/>
          <w:szCs w:val="36"/>
        </w:rPr>
      </w:pPr>
    </w:p>
    <w:p w:rsidR="00346604" w:rsidRPr="002967FD" w:rsidRDefault="002967FD" w:rsidP="00346604">
      <w:pPr>
        <w:jc w:val="center"/>
        <w:rPr>
          <w:rFonts w:ascii="Andalus" w:hAnsi="Andalus" w:cs="Andalus" w:hint="cs"/>
          <w:color w:val="7030A0"/>
          <w:sz w:val="36"/>
          <w:szCs w:val="36"/>
          <w:u w:val="single"/>
          <w:rtl/>
          <w:lang w:bidi="ar-AE"/>
        </w:rPr>
      </w:pPr>
      <w:r>
        <w:rPr>
          <w:rFonts w:ascii="Andalus" w:hAnsi="Andalus" w:cs="Andalus" w:hint="cs"/>
          <w:color w:val="7030A0"/>
          <w:sz w:val="36"/>
          <w:szCs w:val="36"/>
          <w:u w:val="single"/>
          <w:rtl/>
          <w:lang w:bidi="ar-AE"/>
        </w:rPr>
        <w:t>نشأة النفط</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قد وضعت نضريات عديدة لتفسير نشاتة وتعتبر نظرية الاصل العضوي او نضريةالبلانكتونات اهمها</w:t>
      </w:r>
      <w:r w:rsidRPr="00346604">
        <w:rPr>
          <w:rFonts w:ascii="Andalus" w:hAnsi="Andalus" w:cs="Andalus"/>
          <w:sz w:val="36"/>
          <w:szCs w:val="36"/>
        </w:rPr>
        <w:t xml:space="preserve"> </w:t>
      </w:r>
    </w:p>
    <w:p w:rsidR="00346604" w:rsidRPr="00346604" w:rsidRDefault="00346604" w:rsidP="00346604">
      <w:pPr>
        <w:jc w:val="right"/>
        <w:rPr>
          <w:rFonts w:ascii="Andalus" w:hAnsi="Andalus" w:cs="Andalus"/>
          <w:sz w:val="36"/>
          <w:szCs w:val="36"/>
          <w:rtl/>
          <w:lang w:bidi="ar-AE"/>
        </w:rPr>
      </w:pPr>
      <w:r w:rsidRPr="00346604">
        <w:rPr>
          <w:rFonts w:ascii="Andalus" w:hAnsi="Andalus" w:cs="Andalus"/>
          <w:sz w:val="36"/>
          <w:szCs w:val="36"/>
          <w:rtl/>
        </w:rPr>
        <w:t>البلانكتونات كائنات حية دقيقة نباتية وحيوانية تعيش فيسطح البحر او قربية لسطحه</w:t>
      </w:r>
    </w:p>
    <w:p w:rsidR="00346604" w:rsidRPr="00346604" w:rsidRDefault="00346604" w:rsidP="00346604">
      <w:pPr>
        <w:jc w:val="right"/>
        <w:rPr>
          <w:rFonts w:ascii="Andalus" w:hAnsi="Andalus" w:cs="Andalus"/>
          <w:sz w:val="36"/>
          <w:szCs w:val="36"/>
          <w:rtl/>
          <w:lang w:bidi="ar-AE"/>
        </w:rPr>
      </w:pPr>
      <w:r w:rsidRPr="00346604">
        <w:rPr>
          <w:rFonts w:ascii="Andalus" w:hAnsi="Andalus" w:cs="Andalus"/>
          <w:sz w:val="36"/>
          <w:szCs w:val="36"/>
          <w:rtl/>
        </w:rPr>
        <w:t>الدلائل التي تؤكد نظرية الاصل العضوي:</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1-وجود احافير بحرية في النفط الخام.</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2-قرب الابار النفطية من شواطىءالبحار او وجود بعضها في وسط البحار والمحيطات.</w:t>
      </w:r>
    </w:p>
    <w:p w:rsidR="00346604" w:rsidRPr="00346604" w:rsidRDefault="00346604" w:rsidP="00346604">
      <w:pPr>
        <w:jc w:val="right"/>
        <w:rPr>
          <w:rFonts w:ascii="Andalus" w:hAnsi="Andalus" w:cs="Andalus"/>
          <w:sz w:val="36"/>
          <w:szCs w:val="36"/>
          <w:rtl/>
          <w:lang w:bidi="ar-AE"/>
        </w:rPr>
      </w:pPr>
      <w:r w:rsidRPr="00346604">
        <w:rPr>
          <w:rFonts w:ascii="Andalus" w:hAnsi="Andalus" w:cs="Andalus"/>
          <w:sz w:val="36"/>
          <w:szCs w:val="36"/>
          <w:rtl/>
        </w:rPr>
        <w:t>3-الحصول على سوائل تشبة النفطعند تقطير مواد عضوية تحت ضغط معين في المختبر.</w:t>
      </w:r>
      <w:r w:rsidRPr="00346604">
        <w:rPr>
          <w:rFonts w:ascii="Andalus" w:hAnsi="Andalus" w:cs="Andalus"/>
          <w:sz w:val="36"/>
          <w:szCs w:val="36"/>
        </w:rPr>
        <w:t xml:space="preserve"> </w:t>
      </w:r>
    </w:p>
    <w:p w:rsidR="00346604" w:rsidRPr="002967FD" w:rsidRDefault="00346604" w:rsidP="00346604">
      <w:pPr>
        <w:jc w:val="center"/>
        <w:rPr>
          <w:rFonts w:ascii="Andalus" w:hAnsi="Andalus" w:cs="Andalus"/>
          <w:color w:val="7030A0"/>
          <w:sz w:val="36"/>
          <w:szCs w:val="36"/>
          <w:u w:val="single"/>
        </w:rPr>
      </w:pPr>
      <w:r w:rsidRPr="002967FD">
        <w:rPr>
          <w:rFonts w:ascii="Andalus" w:hAnsi="Andalus" w:cs="Andalus"/>
          <w:color w:val="7030A0"/>
          <w:sz w:val="36"/>
          <w:szCs w:val="36"/>
          <w:u w:val="single"/>
          <w:rtl/>
        </w:rPr>
        <w:lastRenderedPageBreak/>
        <w:t>هجرة النف</w:t>
      </w:r>
      <w:r w:rsidRPr="002967FD">
        <w:rPr>
          <w:rFonts w:ascii="Andalus" w:hAnsi="Andalus" w:cs="Andalus" w:hint="cs"/>
          <w:color w:val="7030A0"/>
          <w:sz w:val="36"/>
          <w:szCs w:val="36"/>
          <w:u w:val="single"/>
          <w:rtl/>
        </w:rPr>
        <w:t>ط</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يتعرض النفط بعد تكوينة الى قوى طبيهية ومؤثرات تؤدي الى هجرته من اماكن تكوينة الى مناطقاخرى تسمى (المكامن).</w:t>
      </w:r>
      <w:r w:rsidRPr="00346604">
        <w:rPr>
          <w:rFonts w:ascii="Andalus" w:hAnsi="Andalus" w:cs="Andalus"/>
          <w:sz w:val="36"/>
          <w:szCs w:val="36"/>
        </w:rPr>
        <w:t xml:space="preserve"> </w:t>
      </w:r>
    </w:p>
    <w:p w:rsidR="00346604" w:rsidRPr="00346604" w:rsidRDefault="00346604" w:rsidP="00346604">
      <w:pPr>
        <w:rPr>
          <w:rFonts w:ascii="Andalus" w:hAnsi="Andalus" w:cs="Andalus"/>
          <w:sz w:val="36"/>
          <w:szCs w:val="36"/>
        </w:rPr>
      </w:pPr>
    </w:p>
    <w:p w:rsidR="00346604" w:rsidRPr="00346604" w:rsidRDefault="00346604" w:rsidP="00346604">
      <w:pPr>
        <w:jc w:val="right"/>
        <w:rPr>
          <w:rFonts w:ascii="Andalus" w:hAnsi="Andalus" w:cs="Andalus"/>
          <w:sz w:val="36"/>
          <w:szCs w:val="36"/>
          <w:rtl/>
          <w:lang w:bidi="ar-AE"/>
        </w:rPr>
      </w:pPr>
      <w:r w:rsidRPr="00346604">
        <w:rPr>
          <w:rFonts w:ascii="Andalus" w:hAnsi="Andalus" w:cs="Andalus"/>
          <w:sz w:val="36"/>
          <w:szCs w:val="36"/>
          <w:rtl/>
        </w:rPr>
        <w:t>العوامل التي ساعدت علة هجرته:</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1-ضغط الرواسب.</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2-ضغط الغاز الطبيعي.</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3-ضغط الماء. (يتحرك الماء الجوفي من مكانلاخر نتيجة لقوة الضغط المائي الناشىء عن الفرق في ارتفاع منسوب الماء الجوفي).</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4-الحركات الارضية العنيفه.</w:t>
      </w:r>
      <w:r w:rsidRPr="00346604">
        <w:rPr>
          <w:rFonts w:ascii="Andalus" w:hAnsi="Andalus" w:cs="Andalus"/>
          <w:sz w:val="36"/>
          <w:szCs w:val="36"/>
        </w:rPr>
        <w:t xml:space="preserve"> </w:t>
      </w:r>
    </w:p>
    <w:p w:rsidR="00346604" w:rsidRDefault="00346604" w:rsidP="00346604">
      <w:pPr>
        <w:jc w:val="right"/>
        <w:rPr>
          <w:rFonts w:ascii="Andalus" w:hAnsi="Andalus" w:cs="Andalus"/>
          <w:sz w:val="36"/>
          <w:szCs w:val="36"/>
          <w:rtl/>
        </w:rPr>
      </w:pPr>
    </w:p>
    <w:p w:rsidR="00346604" w:rsidRDefault="00346604" w:rsidP="00346604">
      <w:pPr>
        <w:jc w:val="right"/>
        <w:rPr>
          <w:rFonts w:ascii="Andalus" w:hAnsi="Andalus" w:cs="Andalus"/>
          <w:sz w:val="36"/>
          <w:szCs w:val="36"/>
          <w:rtl/>
        </w:rPr>
      </w:pPr>
    </w:p>
    <w:p w:rsidR="00346604" w:rsidRDefault="00346604" w:rsidP="00346604">
      <w:pPr>
        <w:jc w:val="right"/>
        <w:rPr>
          <w:rFonts w:ascii="Andalus" w:hAnsi="Andalus" w:cs="Andalus"/>
          <w:sz w:val="36"/>
          <w:szCs w:val="36"/>
          <w:rtl/>
        </w:rPr>
      </w:pPr>
    </w:p>
    <w:p w:rsidR="00346604" w:rsidRDefault="00346604" w:rsidP="00346604">
      <w:pPr>
        <w:jc w:val="right"/>
        <w:rPr>
          <w:rFonts w:ascii="Andalus" w:hAnsi="Andalus" w:cs="Andalus"/>
          <w:sz w:val="36"/>
          <w:szCs w:val="36"/>
          <w:rtl/>
        </w:rPr>
      </w:pPr>
    </w:p>
    <w:p w:rsidR="00346604" w:rsidRDefault="00346604" w:rsidP="00346604">
      <w:pPr>
        <w:jc w:val="right"/>
        <w:rPr>
          <w:rFonts w:ascii="Andalus" w:hAnsi="Andalus" w:cs="Andalus"/>
          <w:sz w:val="36"/>
          <w:szCs w:val="36"/>
          <w:rtl/>
        </w:rPr>
      </w:pPr>
    </w:p>
    <w:p w:rsidR="00346604" w:rsidRPr="00346604" w:rsidRDefault="00346604" w:rsidP="00346604">
      <w:pPr>
        <w:jc w:val="right"/>
        <w:rPr>
          <w:rFonts w:ascii="Andalus" w:hAnsi="Andalus" w:cs="Andalus"/>
          <w:sz w:val="36"/>
          <w:szCs w:val="36"/>
        </w:rPr>
      </w:pPr>
    </w:p>
    <w:p w:rsidR="00346604" w:rsidRPr="002967FD" w:rsidRDefault="00346604" w:rsidP="00346604">
      <w:pPr>
        <w:jc w:val="center"/>
        <w:rPr>
          <w:rFonts w:ascii="Andalus" w:hAnsi="Andalus" w:cs="Andalus"/>
          <w:color w:val="7030A0"/>
          <w:sz w:val="36"/>
          <w:szCs w:val="36"/>
          <w:u w:val="single"/>
        </w:rPr>
      </w:pPr>
      <w:r w:rsidRPr="002967FD">
        <w:rPr>
          <w:rFonts w:ascii="Andalus" w:hAnsi="Andalus" w:cs="Andalus"/>
          <w:color w:val="7030A0"/>
          <w:sz w:val="36"/>
          <w:szCs w:val="36"/>
          <w:u w:val="single"/>
          <w:rtl/>
        </w:rPr>
        <w:lastRenderedPageBreak/>
        <w:t>المكامن النفطية</w:t>
      </w:r>
    </w:p>
    <w:p w:rsidR="00346604" w:rsidRPr="00346604" w:rsidRDefault="00346604" w:rsidP="00346604">
      <w:pPr>
        <w:jc w:val="right"/>
        <w:rPr>
          <w:rFonts w:ascii="Andalus" w:hAnsi="Andalus" w:cs="Andalus"/>
          <w:sz w:val="36"/>
          <w:szCs w:val="36"/>
          <w:rtl/>
          <w:lang w:bidi="ar-AE"/>
        </w:rPr>
      </w:pPr>
      <w:r w:rsidRPr="00346604">
        <w:rPr>
          <w:rFonts w:ascii="Andalus" w:hAnsi="Andalus" w:cs="Andalus"/>
          <w:sz w:val="36"/>
          <w:szCs w:val="36"/>
          <w:rtl/>
        </w:rPr>
        <w:t>هي عبارة عن تركيب من الصخور المسامية المنفذة وتحتوي مساماته على النفط والغاز الطبيعي والماء المالح ولتكون مصيدة نفطية لا بد من توافر شروط التاليه:</w:t>
      </w:r>
      <w:r w:rsidRPr="00346604">
        <w:rPr>
          <w:rFonts w:ascii="Andalus" w:hAnsi="Andalus" w:cs="Andalus"/>
          <w:sz w:val="36"/>
          <w:szCs w:val="36"/>
        </w:rPr>
        <w:t xml:space="preserve"> </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1-ان تكون صخور المصيدةمسامية منفذة تسمح بتجميع النفط والغاز الطبيعي الحجر الرملي.</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2-ان يعلو صخورخزان صخور غير منفذة (تسمى صخور الغطاء ) تمنع تسرب النفط الى سطح مثل ( الطينالصفيحي ، الطفل ن الجبس ، الحجر الجيري غير المسامي).</w:t>
      </w:r>
      <w:r w:rsidRPr="00346604">
        <w:rPr>
          <w:rFonts w:ascii="Andalus" w:hAnsi="Andalus" w:cs="Andalus"/>
          <w:sz w:val="36"/>
          <w:szCs w:val="36"/>
        </w:rPr>
        <w:t xml:space="preserve"> </w:t>
      </w:r>
    </w:p>
    <w:p w:rsidR="00346604" w:rsidRDefault="00346604" w:rsidP="00346604">
      <w:pPr>
        <w:jc w:val="right"/>
        <w:rPr>
          <w:rFonts w:ascii="Andalus" w:hAnsi="Andalus" w:cs="Andalus"/>
          <w:sz w:val="36"/>
          <w:szCs w:val="36"/>
          <w:rtl/>
        </w:rPr>
      </w:pPr>
      <w:r w:rsidRPr="00346604">
        <w:rPr>
          <w:rFonts w:ascii="Andalus" w:hAnsi="Andalus" w:cs="Andalus"/>
          <w:sz w:val="36"/>
          <w:szCs w:val="36"/>
          <w:rtl/>
        </w:rPr>
        <w:t>3-ان يسمح تركيب مصيدةالنفط بتجميع النفط وضغطه ويمنع تسربه الى الاعلى.</w:t>
      </w:r>
    </w:p>
    <w:p w:rsidR="00346604" w:rsidRDefault="00346604" w:rsidP="00346604">
      <w:pPr>
        <w:jc w:val="right"/>
        <w:rPr>
          <w:rFonts w:ascii="Andalus" w:hAnsi="Andalus" w:cs="Andalus"/>
          <w:sz w:val="36"/>
          <w:szCs w:val="36"/>
          <w:rtl/>
        </w:rPr>
      </w:pPr>
    </w:p>
    <w:p w:rsidR="00346604" w:rsidRDefault="00346604" w:rsidP="00346604">
      <w:pPr>
        <w:jc w:val="right"/>
        <w:rPr>
          <w:rFonts w:ascii="Andalus" w:hAnsi="Andalus" w:cs="Andalus"/>
          <w:sz w:val="36"/>
          <w:szCs w:val="36"/>
          <w:rtl/>
        </w:rPr>
      </w:pPr>
    </w:p>
    <w:p w:rsidR="00346604" w:rsidRDefault="00346604" w:rsidP="00346604">
      <w:pPr>
        <w:jc w:val="right"/>
        <w:rPr>
          <w:rFonts w:ascii="Andalus" w:hAnsi="Andalus" w:cs="Andalus"/>
          <w:sz w:val="36"/>
          <w:szCs w:val="36"/>
          <w:rtl/>
        </w:rPr>
      </w:pPr>
    </w:p>
    <w:p w:rsidR="00346604" w:rsidRDefault="00346604" w:rsidP="00346604">
      <w:pPr>
        <w:jc w:val="right"/>
        <w:rPr>
          <w:rFonts w:ascii="Andalus" w:hAnsi="Andalus" w:cs="Andalus"/>
          <w:sz w:val="36"/>
          <w:szCs w:val="36"/>
          <w:rtl/>
        </w:rPr>
      </w:pP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Pr>
        <w:t xml:space="preserve"> </w:t>
      </w:r>
    </w:p>
    <w:p w:rsidR="00346604" w:rsidRPr="00346604" w:rsidRDefault="00346604" w:rsidP="00346604">
      <w:pPr>
        <w:jc w:val="right"/>
        <w:rPr>
          <w:rFonts w:ascii="Andalus" w:hAnsi="Andalus" w:cs="Andalus"/>
          <w:sz w:val="36"/>
          <w:szCs w:val="36"/>
        </w:rPr>
      </w:pPr>
    </w:p>
    <w:p w:rsidR="00346604" w:rsidRPr="002967FD" w:rsidRDefault="00346604" w:rsidP="00346604">
      <w:pPr>
        <w:jc w:val="center"/>
        <w:rPr>
          <w:rFonts w:ascii="Andalus" w:hAnsi="Andalus" w:cs="Andalus"/>
          <w:color w:val="7030A0"/>
          <w:sz w:val="36"/>
          <w:szCs w:val="36"/>
          <w:u w:val="single"/>
        </w:rPr>
      </w:pPr>
      <w:r w:rsidRPr="002967FD">
        <w:rPr>
          <w:rFonts w:ascii="Andalus" w:hAnsi="Andalus" w:cs="Andalus"/>
          <w:color w:val="7030A0"/>
          <w:sz w:val="36"/>
          <w:szCs w:val="36"/>
          <w:u w:val="single"/>
          <w:rtl/>
        </w:rPr>
        <w:lastRenderedPageBreak/>
        <w:t>اشكال المصايد النفطية</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1-المصايد القبوية وهي الاكثر شيوعا في الامارات.</w:t>
      </w:r>
      <w:r w:rsidRPr="00346604">
        <w:rPr>
          <w:rFonts w:ascii="Andalus" w:hAnsi="Andalus" w:cs="Andalus"/>
          <w:sz w:val="36"/>
          <w:szCs w:val="36"/>
        </w:rPr>
        <w:t xml:space="preserve"> </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2-المصائد الصدعية تمنعالصدوع حركة النفط في التجاه الجانبي نتيجة وضع الطبقات غير المنفذة في طريقالطبقات المنفذة</w:t>
      </w:r>
      <w:r w:rsidRPr="00346604">
        <w:rPr>
          <w:rFonts w:ascii="Andalus" w:hAnsi="Andalus" w:cs="Andalus"/>
          <w:sz w:val="36"/>
          <w:szCs w:val="36"/>
        </w:rPr>
        <w:t xml:space="preserve"> </w:t>
      </w:r>
    </w:p>
    <w:p w:rsidR="00346604" w:rsidRPr="00346604" w:rsidRDefault="00346604" w:rsidP="00346604">
      <w:pPr>
        <w:jc w:val="right"/>
        <w:rPr>
          <w:rFonts w:ascii="Andalus" w:hAnsi="Andalus" w:cs="Andalus"/>
          <w:sz w:val="36"/>
          <w:szCs w:val="36"/>
        </w:rPr>
      </w:pPr>
    </w:p>
    <w:p w:rsidR="00346604" w:rsidRPr="00346604" w:rsidRDefault="00346604" w:rsidP="00346604">
      <w:pPr>
        <w:jc w:val="right"/>
        <w:rPr>
          <w:rFonts w:ascii="Andalus" w:hAnsi="Andalus" w:cs="Andalus"/>
          <w:sz w:val="36"/>
          <w:szCs w:val="36"/>
        </w:rPr>
      </w:pPr>
    </w:p>
    <w:p w:rsidR="00346604" w:rsidRPr="00346604" w:rsidRDefault="00346604" w:rsidP="00346604">
      <w:pPr>
        <w:jc w:val="right"/>
        <w:rPr>
          <w:rFonts w:ascii="Andalus" w:hAnsi="Andalus" w:cs="Andalus"/>
          <w:sz w:val="36"/>
          <w:szCs w:val="36"/>
        </w:rPr>
      </w:pPr>
    </w:p>
    <w:p w:rsidR="00346604" w:rsidRPr="00346604" w:rsidRDefault="00346604" w:rsidP="00346604">
      <w:pPr>
        <w:jc w:val="right"/>
        <w:rPr>
          <w:rFonts w:ascii="Andalus" w:hAnsi="Andalus" w:cs="Andalus"/>
          <w:sz w:val="36"/>
          <w:szCs w:val="36"/>
        </w:rPr>
      </w:pPr>
    </w:p>
    <w:p w:rsidR="00346604" w:rsidRPr="002967FD" w:rsidRDefault="00346604" w:rsidP="00346604">
      <w:pPr>
        <w:jc w:val="center"/>
        <w:rPr>
          <w:rFonts w:ascii="Andalus" w:hAnsi="Andalus" w:cs="Andalus"/>
          <w:color w:val="7030A0"/>
          <w:sz w:val="36"/>
          <w:szCs w:val="36"/>
          <w:u w:val="single"/>
        </w:rPr>
      </w:pPr>
      <w:r w:rsidRPr="002967FD">
        <w:rPr>
          <w:rFonts w:ascii="Andalus" w:hAnsi="Andalus" w:cs="Andalus"/>
          <w:color w:val="7030A0"/>
          <w:sz w:val="36"/>
          <w:szCs w:val="36"/>
          <w:u w:val="single"/>
          <w:rtl/>
        </w:rPr>
        <w:t>اساليب الكشف عن النفط</w:t>
      </w:r>
    </w:p>
    <w:p w:rsidR="00346604" w:rsidRPr="00346604" w:rsidRDefault="00346604" w:rsidP="002967FD">
      <w:pPr>
        <w:rPr>
          <w:rFonts w:ascii="Andalus" w:hAnsi="Andalus" w:cs="Andalus"/>
          <w:sz w:val="36"/>
          <w:szCs w:val="36"/>
        </w:rPr>
      </w:pP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1-الدراسة من الجو اي المسح الجوي (لأعاد الخرائط الجيلوجية).</w:t>
      </w:r>
      <w:r w:rsidRPr="00346604">
        <w:rPr>
          <w:rFonts w:ascii="Andalus" w:hAnsi="Andalus" w:cs="Andalus"/>
          <w:sz w:val="36"/>
          <w:szCs w:val="36"/>
        </w:rPr>
        <w:t xml:space="preserve"> </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2-الدراسة الارضية ( مهندس النفط ، جيولوجي ، عالم احافير).</w:t>
      </w:r>
    </w:p>
    <w:p w:rsidR="00346604" w:rsidRPr="00346604" w:rsidRDefault="00346604" w:rsidP="00346604">
      <w:pPr>
        <w:jc w:val="right"/>
        <w:rPr>
          <w:rFonts w:ascii="Andalus" w:hAnsi="Andalus" w:cs="Andalus"/>
          <w:sz w:val="36"/>
          <w:szCs w:val="36"/>
          <w:rtl/>
          <w:lang w:bidi="ar-AE"/>
        </w:rPr>
      </w:pPr>
      <w:r w:rsidRPr="00346604">
        <w:rPr>
          <w:rFonts w:ascii="Andalus" w:hAnsi="Andalus" w:cs="Andalus"/>
          <w:sz w:val="36"/>
          <w:szCs w:val="36"/>
          <w:rtl/>
        </w:rPr>
        <w:t xml:space="preserve">3-الدراسةالجيوفيزيائية : ( تحديد شكل الطبقات تحت سطح القشرة الارضية). </w:t>
      </w:r>
    </w:p>
    <w:p w:rsidR="00346604" w:rsidRPr="00346604" w:rsidRDefault="00346604" w:rsidP="00346604">
      <w:pPr>
        <w:jc w:val="right"/>
        <w:rPr>
          <w:rFonts w:ascii="Andalus" w:hAnsi="Andalus" w:cs="Andalus"/>
          <w:sz w:val="36"/>
          <w:szCs w:val="36"/>
        </w:rPr>
      </w:pPr>
      <w:r>
        <w:rPr>
          <w:rFonts w:ascii="Andalus" w:hAnsi="Andalus" w:cs="Andalus" w:hint="cs"/>
          <w:sz w:val="36"/>
          <w:szCs w:val="36"/>
          <w:rtl/>
        </w:rPr>
        <w:t>4-</w:t>
      </w:r>
      <w:r w:rsidRPr="00346604">
        <w:rPr>
          <w:rFonts w:ascii="Andalus" w:hAnsi="Andalus" w:cs="Andalus"/>
          <w:sz w:val="36"/>
          <w:szCs w:val="36"/>
          <w:rtl/>
        </w:rPr>
        <w:t>التقطير التجزيئي : هي طريقة لفصل مكونات خليط من عدة سوائل.</w:t>
      </w:r>
    </w:p>
    <w:p w:rsidR="00346604" w:rsidRPr="00346604" w:rsidRDefault="00346604" w:rsidP="00346604">
      <w:pPr>
        <w:jc w:val="right"/>
        <w:rPr>
          <w:rFonts w:ascii="Andalus" w:hAnsi="Andalus" w:cs="Andalus"/>
          <w:sz w:val="36"/>
          <w:szCs w:val="36"/>
        </w:rPr>
      </w:pPr>
    </w:p>
    <w:p w:rsidR="00346604" w:rsidRPr="00346604" w:rsidRDefault="00346604" w:rsidP="00346604">
      <w:pPr>
        <w:jc w:val="right"/>
        <w:rPr>
          <w:rFonts w:ascii="Andalus" w:hAnsi="Andalus" w:cs="Andalus"/>
          <w:sz w:val="36"/>
          <w:szCs w:val="36"/>
        </w:rPr>
      </w:pPr>
    </w:p>
    <w:p w:rsidR="00346604" w:rsidRPr="00346604" w:rsidRDefault="00346604" w:rsidP="00346604">
      <w:pPr>
        <w:jc w:val="right"/>
        <w:rPr>
          <w:rFonts w:ascii="Andalus" w:hAnsi="Andalus" w:cs="Andalus"/>
          <w:sz w:val="36"/>
          <w:szCs w:val="36"/>
        </w:rPr>
      </w:pPr>
      <w:r>
        <w:rPr>
          <w:rFonts w:ascii="Andalus" w:hAnsi="Andalus" w:cs="Andalus" w:hint="cs"/>
          <w:sz w:val="36"/>
          <w:szCs w:val="36"/>
          <w:rtl/>
        </w:rPr>
        <w:lastRenderedPageBreak/>
        <w:t>*</w:t>
      </w:r>
      <w:r w:rsidRPr="00346604">
        <w:rPr>
          <w:rFonts w:ascii="Andalus" w:hAnsi="Andalus" w:cs="Andalus"/>
          <w:sz w:val="36"/>
          <w:szCs w:val="36"/>
          <w:rtl/>
        </w:rPr>
        <w:t>النواتج الغازية:</w:t>
      </w:r>
      <w:r w:rsidRPr="00346604">
        <w:rPr>
          <w:rFonts w:ascii="Andalus" w:hAnsi="Andalus" w:cs="Andalus"/>
          <w:sz w:val="36"/>
          <w:szCs w:val="36"/>
        </w:rPr>
        <w:t xml:space="preserve"> </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1-غاز الميثان.</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2-غاز البروبان.</w:t>
      </w:r>
      <w:r w:rsidRPr="00346604">
        <w:rPr>
          <w:rFonts w:ascii="Andalus" w:hAnsi="Andalus" w:cs="Andalus"/>
          <w:sz w:val="36"/>
          <w:szCs w:val="36"/>
        </w:rPr>
        <w:t xml:space="preserve"> </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3-غاز البيوتان.</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Pr>
        <w:t xml:space="preserve"> </w:t>
      </w:r>
      <w:r w:rsidRPr="00346604">
        <w:rPr>
          <w:rFonts w:ascii="Andalus" w:hAnsi="Andalus" w:cs="Andalus"/>
          <w:sz w:val="36"/>
          <w:szCs w:val="36"/>
          <w:rtl/>
        </w:rPr>
        <w:t>(الغازات الثلاثة الاولى تستخدم في حبر المطابع والبويات وورق الكربون واطار السيارات)</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Pr>
        <w:t xml:space="preserve">( </w:t>
      </w:r>
      <w:r w:rsidRPr="00346604">
        <w:rPr>
          <w:rFonts w:ascii="Andalus" w:hAnsi="Andalus" w:cs="Andalus"/>
          <w:sz w:val="36"/>
          <w:szCs w:val="36"/>
          <w:rtl/>
        </w:rPr>
        <w:t>اما البوبان والبيوتانفيستدمان كوقود في المنازل</w:t>
      </w:r>
      <w:r w:rsidRPr="00346604">
        <w:rPr>
          <w:rFonts w:ascii="Andalus" w:hAnsi="Andalus" w:cs="Andalus"/>
          <w:sz w:val="36"/>
          <w:szCs w:val="36"/>
        </w:rPr>
        <w:t>)</w:t>
      </w:r>
    </w:p>
    <w:p w:rsidR="00346604" w:rsidRPr="00346604" w:rsidRDefault="00346604" w:rsidP="00346604">
      <w:pPr>
        <w:jc w:val="right"/>
        <w:rPr>
          <w:rFonts w:ascii="Andalus" w:hAnsi="Andalus" w:cs="Andalus"/>
          <w:sz w:val="36"/>
          <w:szCs w:val="36"/>
        </w:rPr>
      </w:pPr>
    </w:p>
    <w:p w:rsidR="00346604" w:rsidRPr="00346604" w:rsidRDefault="00346604" w:rsidP="00346604">
      <w:pPr>
        <w:jc w:val="right"/>
        <w:rPr>
          <w:rFonts w:ascii="Andalus" w:hAnsi="Andalus" w:cs="Andalus"/>
          <w:sz w:val="36"/>
          <w:szCs w:val="36"/>
        </w:rPr>
      </w:pPr>
      <w:r>
        <w:rPr>
          <w:rFonts w:ascii="Andalus" w:hAnsi="Andalus" w:cs="Andalus" w:hint="cs"/>
          <w:sz w:val="36"/>
          <w:szCs w:val="36"/>
          <w:rtl/>
        </w:rPr>
        <w:t>*</w:t>
      </w:r>
      <w:r w:rsidRPr="00346604">
        <w:rPr>
          <w:rFonts w:ascii="Andalus" w:hAnsi="Andalus" w:cs="Andalus"/>
          <w:sz w:val="36"/>
          <w:szCs w:val="36"/>
          <w:rtl/>
        </w:rPr>
        <w:t>النواتج السائلة:</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1-الكيروسين.</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2-الجازولين.</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 xml:space="preserve"> (يستخدمان كوقود للطائرات النفاثة والزيت الثقيل وزيوت التشحيم حيث تنقى هذه المكونات)</w:t>
      </w:r>
      <w:r w:rsidRPr="00346604">
        <w:rPr>
          <w:rFonts w:ascii="Andalus" w:hAnsi="Andalus" w:cs="Andalus"/>
          <w:sz w:val="36"/>
          <w:szCs w:val="36"/>
        </w:rPr>
        <w:t xml:space="preserve"> </w:t>
      </w:r>
    </w:p>
    <w:p w:rsidR="00346604" w:rsidRPr="00346604" w:rsidRDefault="00346604" w:rsidP="00346604">
      <w:pPr>
        <w:jc w:val="right"/>
        <w:rPr>
          <w:rFonts w:ascii="Andalus" w:hAnsi="Andalus" w:cs="Andalus"/>
          <w:sz w:val="36"/>
          <w:szCs w:val="36"/>
        </w:rPr>
      </w:pPr>
    </w:p>
    <w:p w:rsidR="00346604" w:rsidRDefault="00346604" w:rsidP="00346604">
      <w:pPr>
        <w:jc w:val="right"/>
        <w:rPr>
          <w:rFonts w:ascii="Andalus" w:hAnsi="Andalus" w:cs="Andalus"/>
          <w:sz w:val="36"/>
          <w:szCs w:val="36"/>
          <w:rtl/>
        </w:rPr>
      </w:pPr>
    </w:p>
    <w:p w:rsidR="00346604" w:rsidRPr="00346604" w:rsidRDefault="00346604" w:rsidP="00346604">
      <w:pPr>
        <w:jc w:val="right"/>
        <w:rPr>
          <w:rFonts w:ascii="Andalus" w:hAnsi="Andalus" w:cs="Andalus"/>
          <w:sz w:val="36"/>
          <w:szCs w:val="36"/>
        </w:rPr>
      </w:pPr>
    </w:p>
    <w:p w:rsidR="00346604" w:rsidRPr="00346604" w:rsidRDefault="00346604" w:rsidP="00346604">
      <w:pPr>
        <w:jc w:val="right"/>
        <w:rPr>
          <w:rFonts w:ascii="Andalus" w:hAnsi="Andalus" w:cs="Andalus"/>
          <w:sz w:val="36"/>
          <w:szCs w:val="36"/>
        </w:rPr>
      </w:pPr>
      <w:r>
        <w:rPr>
          <w:rFonts w:ascii="Andalus" w:hAnsi="Andalus" w:cs="Andalus" w:hint="cs"/>
          <w:sz w:val="36"/>
          <w:szCs w:val="36"/>
          <w:rtl/>
        </w:rPr>
        <w:lastRenderedPageBreak/>
        <w:t>*</w:t>
      </w:r>
      <w:r w:rsidRPr="00346604">
        <w:rPr>
          <w:rFonts w:ascii="Andalus" w:hAnsi="Andalus" w:cs="Andalus"/>
          <w:sz w:val="36"/>
          <w:szCs w:val="36"/>
          <w:rtl/>
        </w:rPr>
        <w:t>نواتج تقطير الزيت الثقيل:</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1-زيت الغاز وقود.</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2-زيت التشحيم تشحيم الالات والميكينات.</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3-الفازلين  مستحضرات التجميل و المستحضرات الطبية.</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4-شمع البرافين صناعة الشموع والورق.</w:t>
      </w:r>
    </w:p>
    <w:p w:rsidR="00346604" w:rsidRPr="00346604" w:rsidRDefault="00346604" w:rsidP="00346604">
      <w:pPr>
        <w:jc w:val="right"/>
        <w:rPr>
          <w:rFonts w:ascii="Andalus" w:hAnsi="Andalus" w:cs="Andalus"/>
          <w:sz w:val="36"/>
          <w:szCs w:val="36"/>
        </w:rPr>
      </w:pPr>
    </w:p>
    <w:p w:rsidR="00346604" w:rsidRPr="00346604" w:rsidRDefault="00346604" w:rsidP="00346604">
      <w:pPr>
        <w:jc w:val="right"/>
        <w:rPr>
          <w:rFonts w:ascii="Andalus" w:hAnsi="Andalus" w:cs="Andalus"/>
          <w:sz w:val="36"/>
          <w:szCs w:val="36"/>
        </w:rPr>
      </w:pPr>
      <w:r>
        <w:rPr>
          <w:rFonts w:ascii="Andalus" w:hAnsi="Andalus" w:cs="Andalus" w:hint="cs"/>
          <w:sz w:val="36"/>
          <w:szCs w:val="36"/>
          <w:rtl/>
        </w:rPr>
        <w:t>*</w:t>
      </w:r>
      <w:r w:rsidRPr="00346604">
        <w:rPr>
          <w:rFonts w:ascii="Andalus" w:hAnsi="Andalus" w:cs="Andalus"/>
          <w:sz w:val="36"/>
          <w:szCs w:val="36"/>
          <w:rtl/>
        </w:rPr>
        <w:t>النواتج الصلبة: القار..</w:t>
      </w:r>
    </w:p>
    <w:p w:rsidR="00346604" w:rsidRPr="00346604" w:rsidRDefault="00346604" w:rsidP="00346604">
      <w:pPr>
        <w:jc w:val="right"/>
        <w:rPr>
          <w:rFonts w:ascii="Andalus" w:hAnsi="Andalus" w:cs="Andalus"/>
          <w:sz w:val="36"/>
          <w:szCs w:val="36"/>
        </w:rPr>
      </w:pPr>
    </w:p>
    <w:p w:rsidR="00346604" w:rsidRPr="00346604" w:rsidRDefault="00346604" w:rsidP="00346604">
      <w:pPr>
        <w:jc w:val="right"/>
        <w:rPr>
          <w:rFonts w:ascii="Andalus" w:hAnsi="Andalus" w:cs="Andalus"/>
          <w:sz w:val="36"/>
          <w:szCs w:val="36"/>
          <w:rtl/>
        </w:rPr>
      </w:pPr>
      <w:r>
        <w:rPr>
          <w:rFonts w:ascii="Andalus" w:hAnsi="Andalus" w:cs="Andalus" w:hint="cs"/>
          <w:sz w:val="36"/>
          <w:szCs w:val="36"/>
          <w:rtl/>
        </w:rPr>
        <w:t>*</w:t>
      </w:r>
      <w:r w:rsidRPr="00346604">
        <w:rPr>
          <w:rFonts w:ascii="Andalus" w:hAnsi="Andalus" w:cs="Andalus"/>
          <w:sz w:val="36"/>
          <w:szCs w:val="36"/>
          <w:rtl/>
        </w:rPr>
        <w:t>اهم مصافي تكريرالنفط في الامارات:</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ام الناروالرويس</w:t>
      </w:r>
    </w:p>
    <w:p w:rsidR="00346604" w:rsidRPr="00346604" w:rsidRDefault="00346604" w:rsidP="00346604">
      <w:pPr>
        <w:jc w:val="right"/>
        <w:rPr>
          <w:rFonts w:ascii="Andalus" w:hAnsi="Andalus" w:cs="Andalus"/>
          <w:sz w:val="36"/>
          <w:szCs w:val="36"/>
        </w:rPr>
      </w:pPr>
    </w:p>
    <w:p w:rsidR="00346604" w:rsidRPr="00346604" w:rsidRDefault="00346604" w:rsidP="00346604">
      <w:pPr>
        <w:jc w:val="right"/>
        <w:rPr>
          <w:rFonts w:ascii="Andalus" w:hAnsi="Andalus" w:cs="Andalus"/>
          <w:sz w:val="36"/>
          <w:szCs w:val="36"/>
        </w:rPr>
      </w:pPr>
      <w:r>
        <w:rPr>
          <w:rFonts w:ascii="Andalus" w:hAnsi="Andalus" w:cs="Andalus" w:hint="cs"/>
          <w:sz w:val="36"/>
          <w:szCs w:val="36"/>
          <w:rtl/>
        </w:rPr>
        <w:t>*</w:t>
      </w:r>
      <w:r w:rsidRPr="00346604">
        <w:rPr>
          <w:rFonts w:ascii="Andalus" w:hAnsi="Andalus" w:cs="Andalus"/>
          <w:sz w:val="36"/>
          <w:szCs w:val="36"/>
          <w:rtl/>
        </w:rPr>
        <w:t>الصفات الواجب توافرها في النفط الجيد:</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1-قلة نسبة المواد الكبريتية والاسفلتية.</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2-زيادة نسبة الجازولين والكيروسين.</w:t>
      </w:r>
    </w:p>
    <w:p w:rsidR="00346604" w:rsidRPr="00346604" w:rsidRDefault="00346604" w:rsidP="00346604">
      <w:pPr>
        <w:jc w:val="right"/>
        <w:rPr>
          <w:rFonts w:ascii="Andalus" w:hAnsi="Andalus" w:cs="Andalus"/>
          <w:sz w:val="36"/>
          <w:szCs w:val="36"/>
          <w:lang w:bidi="ar-AE"/>
        </w:rPr>
      </w:pPr>
      <w:r w:rsidRPr="00346604">
        <w:rPr>
          <w:rFonts w:ascii="Andalus" w:hAnsi="Andalus" w:cs="Andalus"/>
          <w:sz w:val="36"/>
          <w:szCs w:val="36"/>
          <w:rtl/>
        </w:rPr>
        <w:t>3-ان يكون ذا سيولة عالية تسهل تدفقهفي مسام الصخور</w:t>
      </w:r>
      <w:r>
        <w:rPr>
          <w:rFonts w:ascii="Andalus" w:hAnsi="Andalus" w:cs="Andalus" w:hint="cs"/>
          <w:sz w:val="36"/>
          <w:szCs w:val="36"/>
          <w:rtl/>
        </w:rPr>
        <w:t>.</w:t>
      </w:r>
    </w:p>
    <w:p w:rsidR="00346604" w:rsidRPr="00346604" w:rsidRDefault="00346604" w:rsidP="00346604">
      <w:pPr>
        <w:jc w:val="right"/>
        <w:rPr>
          <w:rFonts w:ascii="Andalus" w:hAnsi="Andalus" w:cs="Andalus"/>
          <w:sz w:val="36"/>
          <w:szCs w:val="36"/>
          <w:rtl/>
          <w:lang w:bidi="ar-AE"/>
        </w:rPr>
      </w:pPr>
      <w:r w:rsidRPr="00346604">
        <w:rPr>
          <w:rFonts w:ascii="Andalus" w:hAnsi="Andalus" w:cs="Andalus"/>
          <w:sz w:val="36"/>
          <w:szCs w:val="36"/>
          <w:rtl/>
        </w:rPr>
        <w:lastRenderedPageBreak/>
        <w:t>الصناعات القائمة على النفط ومشتقاته:</w:t>
      </w:r>
      <w:r>
        <w:rPr>
          <w:rFonts w:ascii="Andalus" w:hAnsi="Andalus" w:cs="Andalus" w:hint="cs"/>
          <w:sz w:val="36"/>
          <w:szCs w:val="36"/>
          <w:rtl/>
        </w:rPr>
        <w:t>*</w:t>
      </w:r>
      <w:r w:rsidRPr="00346604">
        <w:rPr>
          <w:rFonts w:ascii="Andalus" w:hAnsi="Andalus" w:cs="Andalus"/>
          <w:sz w:val="36"/>
          <w:szCs w:val="36"/>
        </w:rPr>
        <w:t xml:space="preserve"> </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1-صناعةالاسمدة الكيميائية سماد اليوريا.</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2-صناعة اللدائن المواد البلاستيكية.</w:t>
      </w:r>
      <w:r w:rsidRPr="00346604">
        <w:rPr>
          <w:rFonts w:ascii="Andalus" w:hAnsi="Andalus" w:cs="Andalus"/>
          <w:sz w:val="36"/>
          <w:szCs w:val="36"/>
        </w:rPr>
        <w:t xml:space="preserve"> </w:t>
      </w:r>
    </w:p>
    <w:p w:rsidR="00346604" w:rsidRPr="00346604" w:rsidRDefault="00346604" w:rsidP="00346604">
      <w:pPr>
        <w:jc w:val="right"/>
        <w:rPr>
          <w:rFonts w:ascii="Andalus" w:hAnsi="Andalus" w:cs="Andalus"/>
          <w:sz w:val="36"/>
          <w:szCs w:val="36"/>
        </w:rPr>
      </w:pPr>
    </w:p>
    <w:p w:rsidR="00346604" w:rsidRPr="00346604" w:rsidRDefault="00346604" w:rsidP="00346604">
      <w:pPr>
        <w:jc w:val="right"/>
        <w:rPr>
          <w:rFonts w:ascii="Andalus" w:hAnsi="Andalus" w:cs="Andalus"/>
          <w:sz w:val="36"/>
          <w:szCs w:val="36"/>
          <w:rtl/>
          <w:lang w:bidi="ar-AE"/>
        </w:rPr>
      </w:pPr>
      <w:r>
        <w:rPr>
          <w:rFonts w:ascii="Andalus" w:hAnsi="Andalus" w:cs="Andalus" w:hint="cs"/>
          <w:sz w:val="36"/>
          <w:szCs w:val="36"/>
          <w:rtl/>
        </w:rPr>
        <w:t>*</w:t>
      </w:r>
      <w:r w:rsidRPr="00346604">
        <w:rPr>
          <w:rFonts w:ascii="Andalus" w:hAnsi="Andalus" w:cs="Andalus"/>
          <w:sz w:val="36"/>
          <w:szCs w:val="36"/>
          <w:rtl/>
        </w:rPr>
        <w:t>ما مميزات البلاستيك المصنوع من النفط:</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1-صلابتها قليلة.</w:t>
      </w:r>
      <w:r w:rsidRPr="00346604">
        <w:rPr>
          <w:rFonts w:ascii="Andalus" w:hAnsi="Andalus" w:cs="Andalus"/>
          <w:sz w:val="36"/>
          <w:szCs w:val="36"/>
        </w:rPr>
        <w:t xml:space="preserve"> </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2-تصنع منها مواسر الصرف الصحي لانها لا تكون رواسب على الجدران الداخلية ، خفيفة،سهلة النقل والتشكيل.</w:t>
      </w:r>
      <w:r w:rsidRPr="00346604">
        <w:rPr>
          <w:rFonts w:ascii="Andalus" w:hAnsi="Andalus" w:cs="Andalus"/>
          <w:sz w:val="36"/>
          <w:szCs w:val="36"/>
        </w:rPr>
        <w:t xml:space="preserve"> </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tl/>
        </w:rPr>
        <w:t>2-لاتصدا و مقاومة للتاكل  المواد البلاستيك الحرارييتميز باعادة تشكيلة بالتسخين والتبريد دون ان تتغير خواصها الكيميائية والفيزيائيةومن اهم انواعة النايلون والبولثين الذي لا يتاثر بالاحماض والقلويات ويكثراستخدامة في صناعة العلب البلاستيكية وتغطية الاسلاك.</w:t>
      </w:r>
    </w:p>
    <w:p w:rsidR="00346604" w:rsidRPr="00346604" w:rsidRDefault="00346604" w:rsidP="00346604">
      <w:pPr>
        <w:jc w:val="right"/>
        <w:rPr>
          <w:rFonts w:ascii="Andalus" w:hAnsi="Andalus" w:cs="Andalus"/>
          <w:sz w:val="36"/>
          <w:szCs w:val="36"/>
        </w:rPr>
      </w:pPr>
    </w:p>
    <w:p w:rsidR="00346604" w:rsidRPr="00346604" w:rsidRDefault="00346604" w:rsidP="00346604">
      <w:pPr>
        <w:jc w:val="right"/>
        <w:rPr>
          <w:rFonts w:ascii="Andalus" w:hAnsi="Andalus" w:cs="Andalus"/>
          <w:sz w:val="36"/>
          <w:szCs w:val="36"/>
        </w:rPr>
      </w:pPr>
      <w:r>
        <w:rPr>
          <w:rFonts w:ascii="Andalus" w:hAnsi="Andalus" w:cs="Andalus" w:hint="cs"/>
          <w:sz w:val="36"/>
          <w:szCs w:val="36"/>
          <w:rtl/>
        </w:rPr>
        <w:t>*</w:t>
      </w:r>
      <w:r w:rsidRPr="00346604">
        <w:rPr>
          <w:rFonts w:ascii="Andalus" w:hAnsi="Andalus" w:cs="Andalus"/>
          <w:sz w:val="36"/>
          <w:szCs w:val="36"/>
          <w:rtl/>
        </w:rPr>
        <w:t>المنظفات الصناعية:</w:t>
      </w:r>
      <w:r w:rsidRPr="00346604">
        <w:rPr>
          <w:rFonts w:ascii="Andalus" w:hAnsi="Andalus" w:cs="Andalus"/>
          <w:sz w:val="36"/>
          <w:szCs w:val="36"/>
        </w:rPr>
        <w:t xml:space="preserve"> </w:t>
      </w:r>
    </w:p>
    <w:p w:rsidR="00346604" w:rsidRPr="00346604" w:rsidRDefault="00346604" w:rsidP="00346604">
      <w:pPr>
        <w:jc w:val="right"/>
        <w:rPr>
          <w:rFonts w:ascii="Andalus" w:hAnsi="Andalus" w:cs="Andalus"/>
          <w:sz w:val="36"/>
          <w:szCs w:val="36"/>
          <w:rtl/>
          <w:lang w:bidi="ar-AE"/>
        </w:rPr>
      </w:pPr>
      <w:r w:rsidRPr="00346604">
        <w:rPr>
          <w:rFonts w:ascii="Andalus" w:hAnsi="Andalus" w:cs="Andalus"/>
          <w:sz w:val="36"/>
          <w:szCs w:val="36"/>
          <w:rtl/>
        </w:rPr>
        <w:t>كثر استخدامها بدلا من الصابون العادي لانها تتميز بقدرة عالية على التنظيفالتي تفوق قدرة الصابون العادي ويمكن استخدامها في الماء العسر و العادي عكس</w:t>
      </w:r>
      <w:r>
        <w:rPr>
          <w:rFonts w:ascii="Andalus" w:hAnsi="Andalus" w:cs="Andalus" w:hint="cs"/>
          <w:sz w:val="36"/>
          <w:szCs w:val="36"/>
          <w:rtl/>
        </w:rPr>
        <w:t xml:space="preserve"> </w:t>
      </w:r>
      <w:r>
        <w:rPr>
          <w:rFonts w:ascii="Andalus" w:hAnsi="Andalus" w:cs="Andalus"/>
          <w:sz w:val="36"/>
          <w:szCs w:val="36"/>
          <w:rtl/>
        </w:rPr>
        <w:t>الصابو</w:t>
      </w:r>
      <w:r>
        <w:rPr>
          <w:rFonts w:ascii="Andalus" w:hAnsi="Andalus" w:cs="Andalus" w:hint="cs"/>
          <w:sz w:val="36"/>
          <w:szCs w:val="36"/>
          <w:rtl/>
        </w:rPr>
        <w:t>ن.</w:t>
      </w:r>
    </w:p>
    <w:p w:rsidR="00346604" w:rsidRPr="00346604" w:rsidRDefault="00346604" w:rsidP="00346604">
      <w:pPr>
        <w:jc w:val="right"/>
        <w:rPr>
          <w:rFonts w:ascii="Andalus" w:hAnsi="Andalus" w:cs="Andalus"/>
          <w:sz w:val="36"/>
          <w:szCs w:val="36"/>
          <w:rtl/>
          <w:lang w:bidi="ar-AE"/>
        </w:rPr>
      </w:pPr>
      <w:r>
        <w:rPr>
          <w:rFonts w:ascii="Andalus" w:hAnsi="Andalus" w:cs="Andalus" w:hint="cs"/>
          <w:sz w:val="36"/>
          <w:szCs w:val="36"/>
          <w:rtl/>
        </w:rPr>
        <w:lastRenderedPageBreak/>
        <w:t>*</w:t>
      </w:r>
      <w:r w:rsidRPr="00346604">
        <w:rPr>
          <w:rFonts w:ascii="Andalus" w:hAnsi="Andalus" w:cs="Andalus"/>
          <w:sz w:val="36"/>
          <w:szCs w:val="36"/>
          <w:rtl/>
        </w:rPr>
        <w:t>المبيدات الحشرية:</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Pr>
        <w:t>Ddt</w:t>
      </w:r>
      <w:r w:rsidRPr="00346604">
        <w:rPr>
          <w:rFonts w:ascii="Andalus" w:hAnsi="Andalus" w:cs="Andalus"/>
          <w:sz w:val="36"/>
          <w:szCs w:val="36"/>
          <w:rtl/>
        </w:rPr>
        <w:t>1-</w:t>
      </w:r>
    </w:p>
    <w:p w:rsidR="00346604" w:rsidRPr="00346604" w:rsidRDefault="00346604" w:rsidP="00346604">
      <w:pPr>
        <w:jc w:val="right"/>
        <w:rPr>
          <w:rFonts w:ascii="Andalus" w:hAnsi="Andalus" w:cs="Andalus"/>
          <w:sz w:val="36"/>
          <w:szCs w:val="36"/>
        </w:rPr>
      </w:pPr>
      <w:r w:rsidRPr="00346604">
        <w:rPr>
          <w:rFonts w:ascii="Andalus" w:hAnsi="Andalus" w:cs="Andalus"/>
          <w:sz w:val="36"/>
          <w:szCs w:val="36"/>
        </w:rPr>
        <w:t xml:space="preserve"> </w:t>
      </w:r>
      <w:r w:rsidRPr="00346604">
        <w:rPr>
          <w:rFonts w:ascii="Andalus" w:hAnsi="Andalus" w:cs="Andalus"/>
          <w:sz w:val="36"/>
          <w:szCs w:val="36"/>
          <w:rtl/>
        </w:rPr>
        <w:t>.</w:t>
      </w:r>
      <w:r w:rsidRPr="00346604">
        <w:rPr>
          <w:rFonts w:ascii="Andalus" w:hAnsi="Andalus" w:cs="Andalus"/>
          <w:sz w:val="36"/>
          <w:szCs w:val="36"/>
        </w:rPr>
        <w:t xml:space="preserve">( </w:t>
      </w:r>
      <w:r w:rsidRPr="00346604">
        <w:rPr>
          <w:rFonts w:ascii="Andalus" w:hAnsi="Andalus" w:cs="Andalus"/>
          <w:sz w:val="36"/>
          <w:szCs w:val="36"/>
          <w:rtl/>
        </w:rPr>
        <w:t>منعت لانه ثبتان لهما صلة بامراض الكبد والسرطان</w:t>
      </w:r>
      <w:r w:rsidRPr="00346604">
        <w:rPr>
          <w:rFonts w:ascii="Andalus" w:hAnsi="Andalus" w:cs="Andalus"/>
          <w:sz w:val="36"/>
          <w:szCs w:val="36"/>
        </w:rPr>
        <w:t xml:space="preserve"> )</w:t>
      </w:r>
      <w:r w:rsidRPr="00346604">
        <w:rPr>
          <w:rFonts w:ascii="Andalus" w:hAnsi="Andalus" w:cs="Andalus"/>
          <w:sz w:val="36"/>
          <w:szCs w:val="36"/>
          <w:rtl/>
        </w:rPr>
        <w:t xml:space="preserve"> 2-</w:t>
      </w:r>
      <w:r w:rsidRPr="00346604">
        <w:rPr>
          <w:rFonts w:ascii="Andalus" w:hAnsi="Andalus" w:cs="Andalus"/>
          <w:sz w:val="36"/>
          <w:szCs w:val="36"/>
        </w:rPr>
        <w:t xml:space="preserve"> bhc</w:t>
      </w:r>
    </w:p>
    <w:p w:rsidR="00346604" w:rsidRPr="00346604" w:rsidRDefault="00346604" w:rsidP="00346604">
      <w:pPr>
        <w:jc w:val="right"/>
        <w:rPr>
          <w:rFonts w:ascii="Andalus" w:hAnsi="Andalus" w:cs="Andalus"/>
          <w:sz w:val="36"/>
          <w:szCs w:val="36"/>
        </w:rPr>
      </w:pPr>
    </w:p>
    <w:p w:rsidR="007B6698" w:rsidRPr="002967FD" w:rsidRDefault="00346604" w:rsidP="00346604">
      <w:pPr>
        <w:jc w:val="center"/>
        <w:rPr>
          <w:rFonts w:ascii="Andalus" w:hAnsi="Andalus" w:cs="Andalus"/>
          <w:color w:val="7030A0"/>
          <w:sz w:val="36"/>
          <w:szCs w:val="36"/>
          <w:u w:val="single"/>
          <w:rtl/>
        </w:rPr>
      </w:pPr>
      <w:r w:rsidRPr="002967FD">
        <w:rPr>
          <w:rFonts w:ascii="Andalus" w:hAnsi="Andalus" w:cs="Andalus"/>
          <w:color w:val="7030A0"/>
          <w:sz w:val="36"/>
          <w:szCs w:val="36"/>
          <w:u w:val="single"/>
          <w:rtl/>
        </w:rPr>
        <w:t>المصادر والمراجع</w:t>
      </w:r>
    </w:p>
    <w:p w:rsidR="00346604" w:rsidRPr="00C3504B" w:rsidRDefault="00346604" w:rsidP="00346604">
      <w:pPr>
        <w:pStyle w:val="ListParagraph"/>
        <w:jc w:val="right"/>
        <w:rPr>
          <w:rFonts w:ascii="Andalus" w:hAnsi="Andalus" w:cs="Andalus"/>
          <w:color w:val="000000" w:themeColor="text1"/>
          <w:sz w:val="36"/>
          <w:szCs w:val="36"/>
          <w:rtl/>
          <w:lang w:bidi="ar-AE"/>
        </w:rPr>
      </w:pPr>
      <w:r w:rsidRPr="00C3504B">
        <w:rPr>
          <w:rFonts w:ascii="Andalus" w:hAnsi="Andalus" w:cs="Andalus"/>
          <w:color w:val="000000" w:themeColor="text1"/>
          <w:sz w:val="36"/>
          <w:szCs w:val="36"/>
          <w:rtl/>
          <w:lang w:bidi="ar-AE"/>
        </w:rPr>
        <w:t>1-موسوعه ويكابيديا</w:t>
      </w:r>
    </w:p>
    <w:p w:rsidR="00346604" w:rsidRPr="00C3504B" w:rsidRDefault="00346604" w:rsidP="00346604">
      <w:pPr>
        <w:pStyle w:val="ListParagraph"/>
        <w:jc w:val="right"/>
        <w:rPr>
          <w:rFonts w:ascii="Andalus" w:hAnsi="Andalus" w:cs="Andalus"/>
          <w:color w:val="000000" w:themeColor="text1"/>
          <w:sz w:val="36"/>
          <w:szCs w:val="36"/>
          <w:rtl/>
          <w:lang w:bidi="ar-AE"/>
        </w:rPr>
      </w:pPr>
      <w:r w:rsidRPr="00C3504B">
        <w:rPr>
          <w:rFonts w:ascii="Andalus" w:hAnsi="Andalus" w:cs="Andalus"/>
          <w:color w:val="000000" w:themeColor="text1"/>
          <w:sz w:val="36"/>
          <w:szCs w:val="36"/>
          <w:rtl/>
          <w:lang w:bidi="ar-AE"/>
        </w:rPr>
        <w:t>2-كتاب الطالب</w:t>
      </w:r>
    </w:p>
    <w:p w:rsidR="00346604" w:rsidRPr="00C3504B" w:rsidRDefault="00346604" w:rsidP="00346604">
      <w:pPr>
        <w:pStyle w:val="ListParagraph"/>
        <w:jc w:val="right"/>
        <w:rPr>
          <w:rFonts w:ascii="Andalus" w:hAnsi="Andalus" w:cs="Andalus"/>
          <w:color w:val="000000" w:themeColor="text1"/>
          <w:sz w:val="36"/>
          <w:szCs w:val="36"/>
          <w:rtl/>
          <w:lang w:bidi="ar-AE"/>
        </w:rPr>
      </w:pPr>
      <w:r w:rsidRPr="00C3504B">
        <w:rPr>
          <w:rFonts w:ascii="Andalus" w:hAnsi="Andalus" w:cs="Andalus"/>
          <w:color w:val="000000" w:themeColor="text1"/>
          <w:sz w:val="36"/>
          <w:szCs w:val="36"/>
          <w:rtl/>
          <w:lang w:bidi="ar-AE"/>
        </w:rPr>
        <w:t>3-صخور النفط ورمال السياسه للمؤلف محمد بن عبدالله السيف</w:t>
      </w:r>
    </w:p>
    <w:p w:rsidR="00346604" w:rsidRPr="00346604" w:rsidRDefault="00346604" w:rsidP="00346604">
      <w:pPr>
        <w:pStyle w:val="ListParagraph"/>
        <w:jc w:val="right"/>
        <w:rPr>
          <w:b/>
          <w:bCs/>
          <w:color w:val="7030A0"/>
          <w:sz w:val="36"/>
          <w:szCs w:val="36"/>
          <w:u w:val="single"/>
          <w:rtl/>
          <w:lang w:bidi="ar-AE"/>
        </w:rPr>
      </w:pPr>
      <w:r w:rsidRPr="00C3504B">
        <w:rPr>
          <w:rFonts w:ascii="Andalus" w:hAnsi="Andalus" w:cs="Andalus"/>
          <w:color w:val="000000" w:themeColor="text1"/>
          <w:sz w:val="36"/>
          <w:szCs w:val="36"/>
          <w:rtl/>
          <w:lang w:bidi="ar-AE"/>
        </w:rPr>
        <w:t>4-</w:t>
      </w:r>
      <w:r w:rsidR="00C3504B" w:rsidRPr="00C3504B">
        <w:rPr>
          <w:rFonts w:ascii="Andalus" w:hAnsi="Andalus" w:cs="Andalus"/>
          <w:color w:val="000000" w:themeColor="text1"/>
          <w:sz w:val="36"/>
          <w:szCs w:val="36"/>
          <w:rtl/>
          <w:lang w:bidi="ar-AE"/>
        </w:rPr>
        <w:t>كتاب النفط والعلاقات الدوليه للمؤلف الدكتور محمد الرميحي</w:t>
      </w:r>
    </w:p>
    <w:sectPr w:rsidR="00346604" w:rsidRPr="00346604" w:rsidSect="007B6698">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ndalus">
    <w:panose1 w:val="02010000000000000000"/>
    <w:charset w:val="00"/>
    <w:family w:val="auto"/>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C91286"/>
    <w:multiLevelType w:val="hybridMultilevel"/>
    <w:tmpl w:val="8F149DAC"/>
    <w:lvl w:ilvl="0" w:tplc="F9D4E3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compat/>
  <w:rsids>
    <w:rsidRoot w:val="00346604"/>
    <w:rsid w:val="002967FD"/>
    <w:rsid w:val="00346604"/>
    <w:rsid w:val="007B6698"/>
    <w:rsid w:val="007C0886"/>
    <w:rsid w:val="00C3504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69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660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533</Words>
  <Characters>3042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haboosh</dc:creator>
  <cp:lastModifiedBy>haboosh</cp:lastModifiedBy>
  <cp:revision>4</cp:revision>
  <dcterms:created xsi:type="dcterms:W3CDTF">2010-04-04T15:01:00Z</dcterms:created>
  <dcterms:modified xsi:type="dcterms:W3CDTF">2010-04-04T15:52:00Z</dcterms:modified>
</cp:coreProperties>
</file>