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F6A" w:rsidRPr="002D513A" w:rsidRDefault="002D513A" w:rsidP="002D513A">
      <w:pPr>
        <w:jc w:val="center"/>
        <w:rPr>
          <w:rFonts w:ascii="Andalus" w:hAnsi="Andalus" w:cs="Andalus" w:hint="cs"/>
          <w:color w:val="7030A0"/>
          <w:sz w:val="36"/>
          <w:szCs w:val="36"/>
          <w:u w:val="single"/>
          <w:rtl/>
          <w:lang w:bidi="ar-AE"/>
        </w:rPr>
      </w:pPr>
      <w:r w:rsidRPr="002D513A">
        <w:rPr>
          <w:rFonts w:ascii="Andalus" w:hAnsi="Andalus" w:cs="Andalus"/>
          <w:color w:val="7030A0"/>
          <w:sz w:val="36"/>
          <w:szCs w:val="36"/>
          <w:u w:val="single"/>
          <w:rtl/>
          <w:lang w:bidi="ar-AE"/>
        </w:rPr>
        <w:t>ال</w:t>
      </w:r>
      <w:r>
        <w:rPr>
          <w:rFonts w:ascii="Andalus" w:hAnsi="Andalus" w:cs="Andalus" w:hint="cs"/>
          <w:color w:val="7030A0"/>
          <w:sz w:val="36"/>
          <w:szCs w:val="36"/>
          <w:u w:val="single"/>
          <w:rtl/>
          <w:lang w:bidi="ar-AE"/>
        </w:rPr>
        <w:t>ـ</w:t>
      </w:r>
      <w:r w:rsidRPr="002D513A">
        <w:rPr>
          <w:rFonts w:ascii="Andalus" w:hAnsi="Andalus" w:cs="Andalus"/>
          <w:color w:val="7030A0"/>
          <w:sz w:val="36"/>
          <w:szCs w:val="36"/>
          <w:u w:val="single"/>
          <w:rtl/>
          <w:lang w:bidi="ar-AE"/>
        </w:rPr>
        <w:t>درس الأول</w:t>
      </w:r>
    </w:p>
    <w:p w:rsidR="002D513A" w:rsidRPr="002D513A" w:rsidRDefault="002D513A" w:rsidP="002D513A">
      <w:pPr>
        <w:jc w:val="center"/>
        <w:rPr>
          <w:rFonts w:ascii="Andalus" w:hAnsi="Andalus" w:cs="Andalus"/>
          <w:sz w:val="36"/>
          <w:szCs w:val="36"/>
          <w:u w:val="single"/>
          <w:rtl/>
          <w:lang w:bidi="ar-AE"/>
        </w:rPr>
      </w:pPr>
      <w:r w:rsidRPr="002D513A">
        <w:rPr>
          <w:rFonts w:ascii="Andalus" w:hAnsi="Andalus" w:cs="Andalus" w:hint="cs"/>
          <w:color w:val="7030A0"/>
          <w:sz w:val="36"/>
          <w:szCs w:val="36"/>
          <w:u w:val="single"/>
          <w:rtl/>
          <w:lang w:bidi="ar-AE"/>
        </w:rPr>
        <w:t>ال</w:t>
      </w:r>
      <w:r>
        <w:rPr>
          <w:rFonts w:ascii="Andalus" w:hAnsi="Andalus" w:cs="Andalus" w:hint="cs"/>
          <w:color w:val="7030A0"/>
          <w:sz w:val="36"/>
          <w:szCs w:val="36"/>
          <w:u w:val="single"/>
          <w:rtl/>
          <w:lang w:bidi="ar-AE"/>
        </w:rPr>
        <w:t>ـ</w:t>
      </w:r>
      <w:r w:rsidRPr="002D513A">
        <w:rPr>
          <w:rFonts w:ascii="Andalus" w:hAnsi="Andalus" w:cs="Andalus" w:hint="cs"/>
          <w:color w:val="7030A0"/>
          <w:sz w:val="36"/>
          <w:szCs w:val="36"/>
          <w:u w:val="single"/>
          <w:rtl/>
          <w:lang w:bidi="ar-AE"/>
        </w:rPr>
        <w:t>نف</w:t>
      </w:r>
      <w:r>
        <w:rPr>
          <w:rFonts w:ascii="Andalus" w:hAnsi="Andalus" w:cs="Andalus" w:hint="cs"/>
          <w:color w:val="7030A0"/>
          <w:sz w:val="36"/>
          <w:szCs w:val="36"/>
          <w:u w:val="single"/>
          <w:rtl/>
          <w:lang w:bidi="ar-AE"/>
        </w:rPr>
        <w:t>ـ</w:t>
      </w:r>
      <w:r w:rsidRPr="002D513A">
        <w:rPr>
          <w:rFonts w:ascii="Andalus" w:hAnsi="Andalus" w:cs="Andalus" w:hint="cs"/>
          <w:color w:val="7030A0"/>
          <w:sz w:val="36"/>
          <w:szCs w:val="36"/>
          <w:u w:val="single"/>
          <w:rtl/>
          <w:lang w:bidi="ar-AE"/>
        </w:rPr>
        <w:t>ط</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*عرفي التالي:</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1-النفط:.............</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2الكيروجين:................................................................................................................</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*من المركبات الهيدروكربونيه الشائعه في النفط:</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r>
        <w:rPr>
          <w:rFonts w:ascii="Andalus" w:hAnsi="Andalus" w:cs="Andalus" w:hint="c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*عللي التالي:</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1- لا يمكن الاعتماد في تصنيف النفط تجاريا على الاملاح المعدنيه او المواد النيتروجينيه؟</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2- النفط خليط غير نقي ؟</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3- النفط الجيد هو الذي يقل فيه نسبه الشوائب وخاصة الكبريت ؟</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4- النفط الخفيف سهل الانتاج ؟</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lastRenderedPageBreak/>
        <w:t>5- للنفط الخفيف لزوجه منخفضه ؟</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6- للنفط الثقيل لزوجه عاليه؟</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7- كلما كان النفط اكث سيوله كان اكثر سهوله في الانتاج ؟</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8- النفط في حقل باب في ابوظبي يختلف عن النفط في حقل فاتح في دبي ؟</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p>
    <w:p w:rsidR="002D513A" w:rsidRPr="002D513A" w:rsidRDefault="002D513A" w:rsidP="002D513A">
      <w:pPr>
        <w:pStyle w:val="ListParagraph"/>
        <w:jc w:val="right"/>
        <w:rPr>
          <w:rFonts w:ascii="Andalus" w:hAnsi="Andalus" w:cs="Andalus"/>
          <w:sz w:val="32"/>
          <w:szCs w:val="32"/>
          <w:rtl/>
          <w:lang w:bidi="ar-AE"/>
        </w:rPr>
      </w:pPr>
      <w:r w:rsidRPr="002D513A">
        <w:rPr>
          <w:rFonts w:ascii="Andalus" w:hAnsi="Andalus" w:cs="Andalus"/>
          <w:sz w:val="32"/>
          <w:szCs w:val="32"/>
          <w:rtl/>
          <w:lang w:bidi="ar-AE"/>
        </w:rPr>
        <w:t>*من مميزات النفط الخفيف :</w:t>
      </w:r>
    </w:p>
    <w:p w:rsidR="002D513A" w:rsidRPr="002D513A" w:rsidRDefault="002D513A" w:rsidP="002D513A">
      <w:pPr>
        <w:pStyle w:val="ListParagraph"/>
        <w:jc w:val="right"/>
        <w:rPr>
          <w:rFonts w:ascii="Andalus" w:hAnsi="Andalus" w:cs="Andalus"/>
          <w:sz w:val="32"/>
          <w:szCs w:val="32"/>
          <w:rtl/>
          <w:lang w:bidi="ar-AE"/>
        </w:rPr>
      </w:pPr>
      <w:r w:rsidRPr="002D513A">
        <w:rPr>
          <w:rFonts w:ascii="Andalus" w:hAnsi="Andalus" w:cs="Andalus"/>
          <w:sz w:val="32"/>
          <w:szCs w:val="32"/>
          <w:rtl/>
          <w:lang w:bidi="ar-AE"/>
        </w:rPr>
        <w:t>1-........</w:t>
      </w:r>
      <w:r>
        <w:rPr>
          <w:rFonts w:ascii="Andalus" w:hAnsi="Andalus" w:cs="Andalus" w:hint="cs"/>
          <w:sz w:val="32"/>
          <w:szCs w:val="32"/>
          <w:rtl/>
          <w:lang w:bidi="ar-AE"/>
        </w:rPr>
        <w:t>....</w:t>
      </w:r>
      <w:r w:rsidRPr="002D513A">
        <w:rPr>
          <w:rFonts w:ascii="Andalus" w:hAnsi="Andalus" w:cs="Andalus"/>
          <w:sz w:val="32"/>
          <w:szCs w:val="32"/>
          <w:rtl/>
          <w:lang w:bidi="ar-AE"/>
        </w:rPr>
        <w:t xml:space="preserve">......................... </w:t>
      </w:r>
      <w:r>
        <w:rPr>
          <w:rFonts w:ascii="Andalus" w:hAnsi="Andalus" w:cs="Andalus" w:hint="cs"/>
          <w:sz w:val="32"/>
          <w:szCs w:val="32"/>
          <w:rtl/>
          <w:lang w:bidi="ar-AE"/>
        </w:rPr>
        <w:t xml:space="preserve">    </w:t>
      </w:r>
      <w:r w:rsidRPr="002D513A">
        <w:rPr>
          <w:rFonts w:ascii="Andalus" w:hAnsi="Andalus" w:cs="Andalus"/>
          <w:sz w:val="32"/>
          <w:szCs w:val="32"/>
          <w:rtl/>
          <w:lang w:bidi="ar-AE"/>
        </w:rPr>
        <w:t xml:space="preserve">  2-...........</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pStyle w:val="ListParagraph"/>
        <w:jc w:val="right"/>
        <w:rPr>
          <w:rFonts w:ascii="Andalus" w:hAnsi="Andalus" w:cs="Andalus"/>
          <w:sz w:val="32"/>
          <w:szCs w:val="32"/>
          <w:rtl/>
          <w:lang w:bidi="ar-AE"/>
        </w:rPr>
      </w:pPr>
    </w:p>
    <w:p w:rsidR="002D513A" w:rsidRPr="002D513A" w:rsidRDefault="002D513A" w:rsidP="002D513A">
      <w:pPr>
        <w:pStyle w:val="ListParagraph"/>
        <w:jc w:val="right"/>
        <w:rPr>
          <w:rFonts w:ascii="Andalus" w:hAnsi="Andalus" w:cs="Andalus"/>
          <w:sz w:val="32"/>
          <w:szCs w:val="32"/>
          <w:rtl/>
          <w:lang w:bidi="ar-AE"/>
        </w:rPr>
      </w:pPr>
      <w:r w:rsidRPr="002D513A">
        <w:rPr>
          <w:rFonts w:ascii="Andalus" w:hAnsi="Andalus" w:cs="Andalus"/>
          <w:sz w:val="32"/>
          <w:szCs w:val="32"/>
          <w:rtl/>
          <w:lang w:bidi="ar-AE"/>
        </w:rPr>
        <w:t>*من مميزات النفط الثقيل:</w:t>
      </w:r>
    </w:p>
    <w:p w:rsidR="002D513A" w:rsidRPr="002D513A" w:rsidRDefault="002D513A" w:rsidP="002D513A">
      <w:pPr>
        <w:pStyle w:val="ListParagraph"/>
        <w:jc w:val="right"/>
        <w:rPr>
          <w:rFonts w:ascii="Andalus" w:hAnsi="Andalus" w:cs="Andalus"/>
          <w:sz w:val="32"/>
          <w:szCs w:val="32"/>
          <w:rtl/>
          <w:lang w:bidi="ar-AE"/>
        </w:rPr>
      </w:pPr>
      <w:r w:rsidRPr="002D513A">
        <w:rPr>
          <w:rFonts w:ascii="Andalus" w:hAnsi="Andalus" w:cs="Andalus"/>
          <w:sz w:val="32"/>
          <w:szCs w:val="32"/>
          <w:rtl/>
          <w:lang w:bidi="ar-AE"/>
        </w:rPr>
        <w:t>1-....................</w:t>
      </w:r>
      <w:r>
        <w:rPr>
          <w:rFonts w:ascii="Andalus" w:hAnsi="Andalus" w:cs="Andalus" w:hint="cs"/>
          <w:sz w:val="32"/>
          <w:szCs w:val="32"/>
          <w:rtl/>
          <w:lang w:bidi="ar-AE"/>
        </w:rPr>
        <w:t>....</w:t>
      </w:r>
      <w:r w:rsidRPr="002D513A">
        <w:rPr>
          <w:rFonts w:ascii="Andalus" w:hAnsi="Andalus" w:cs="Andalus"/>
          <w:sz w:val="32"/>
          <w:szCs w:val="32"/>
          <w:rtl/>
          <w:lang w:bidi="ar-AE"/>
        </w:rPr>
        <w:t>.............</w:t>
      </w:r>
      <w:r>
        <w:rPr>
          <w:rFonts w:ascii="Andalus" w:hAnsi="Andalus" w:cs="Andalus" w:hint="cs"/>
          <w:sz w:val="32"/>
          <w:szCs w:val="32"/>
          <w:rtl/>
          <w:lang w:bidi="ar-AE"/>
        </w:rPr>
        <w:t xml:space="preserve">   </w:t>
      </w:r>
      <w:r w:rsidRPr="002D513A">
        <w:rPr>
          <w:rFonts w:ascii="Andalus" w:hAnsi="Andalus" w:cs="Andalus"/>
          <w:sz w:val="32"/>
          <w:szCs w:val="32"/>
          <w:rtl/>
          <w:lang w:bidi="ar-AE"/>
        </w:rPr>
        <w:t xml:space="preserve">   2-...........</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pStyle w:val="ListParagraph"/>
        <w:jc w:val="right"/>
        <w:rPr>
          <w:rFonts w:ascii="Andalus" w:hAnsi="Andalus" w:cs="Andalus"/>
          <w:sz w:val="32"/>
          <w:szCs w:val="32"/>
          <w:rtl/>
          <w:lang w:bidi="ar-AE"/>
        </w:rPr>
      </w:pPr>
    </w:p>
    <w:p w:rsidR="002D513A" w:rsidRPr="002D513A" w:rsidRDefault="002D513A" w:rsidP="002D513A">
      <w:pPr>
        <w:pStyle w:val="ListParagraph"/>
        <w:jc w:val="right"/>
        <w:rPr>
          <w:rFonts w:ascii="Andalus" w:hAnsi="Andalus" w:cs="Andalus"/>
          <w:sz w:val="32"/>
          <w:szCs w:val="32"/>
          <w:rtl/>
          <w:lang w:bidi="ar-AE"/>
        </w:rPr>
      </w:pPr>
      <w:r w:rsidRPr="002D513A">
        <w:rPr>
          <w:rFonts w:ascii="Andalus" w:hAnsi="Andalus" w:cs="Andalus"/>
          <w:sz w:val="32"/>
          <w:szCs w:val="32"/>
          <w:rtl/>
          <w:lang w:bidi="ar-AE"/>
        </w:rPr>
        <w:t>*من الشوائب في النفط :</w:t>
      </w:r>
    </w:p>
    <w:p w:rsidR="002D513A" w:rsidRDefault="002D513A" w:rsidP="002D513A">
      <w:pPr>
        <w:pStyle w:val="ListParagraph"/>
        <w:jc w:val="right"/>
        <w:rPr>
          <w:rFonts w:ascii="Andalus" w:hAnsi="Andalus" w:cs="Andalus" w:hint="cs"/>
          <w:sz w:val="32"/>
          <w:szCs w:val="32"/>
          <w:rtl/>
          <w:lang w:bidi="ar-AE"/>
        </w:rPr>
      </w:pPr>
      <w:r w:rsidRPr="002D513A">
        <w:rPr>
          <w:rFonts w:ascii="Andalus" w:hAnsi="Andalus" w:cs="Andalus"/>
          <w:sz w:val="32"/>
          <w:szCs w:val="32"/>
          <w:rtl/>
          <w:lang w:bidi="ar-AE"/>
        </w:rPr>
        <w:t>1-..........................</w:t>
      </w:r>
      <w:r>
        <w:rPr>
          <w:rFonts w:ascii="Andalus" w:hAnsi="Andalus" w:cs="Andalus" w:hint="cs"/>
          <w:sz w:val="32"/>
          <w:szCs w:val="32"/>
          <w:rtl/>
          <w:lang w:bidi="ar-AE"/>
        </w:rPr>
        <w:t>...</w:t>
      </w:r>
      <w:r w:rsidRPr="002D513A">
        <w:rPr>
          <w:rFonts w:ascii="Andalus" w:hAnsi="Andalus" w:cs="Andalus"/>
          <w:sz w:val="32"/>
          <w:szCs w:val="32"/>
          <w:rtl/>
          <w:lang w:bidi="ar-AE"/>
        </w:rPr>
        <w:t xml:space="preserve">...... </w:t>
      </w:r>
      <w:r>
        <w:rPr>
          <w:rFonts w:ascii="Andalus" w:hAnsi="Andalus" w:cs="Andalus" w:hint="cs"/>
          <w:sz w:val="32"/>
          <w:szCs w:val="32"/>
          <w:rtl/>
          <w:lang w:bidi="ar-AE"/>
        </w:rPr>
        <w:t xml:space="preserve">   </w:t>
      </w:r>
      <w:r w:rsidRPr="002D513A">
        <w:rPr>
          <w:rFonts w:ascii="Andalus" w:hAnsi="Andalus" w:cs="Andalus"/>
          <w:sz w:val="32"/>
          <w:szCs w:val="32"/>
          <w:rtl/>
          <w:lang w:bidi="ar-AE"/>
        </w:rPr>
        <w:t xml:space="preserve">   2-.</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pStyle w:val="ListParagraph"/>
        <w:jc w:val="right"/>
        <w:rPr>
          <w:rFonts w:ascii="Andalus" w:hAnsi="Andalus" w:cs="Andalus"/>
          <w:sz w:val="32"/>
          <w:szCs w:val="32"/>
          <w:rtl/>
          <w:lang w:bidi="ar-AE"/>
        </w:rPr>
      </w:pPr>
    </w:p>
    <w:p w:rsidR="002D513A" w:rsidRPr="002D513A" w:rsidRDefault="002D513A" w:rsidP="002D513A">
      <w:pPr>
        <w:pStyle w:val="ListParagraph"/>
        <w:jc w:val="right"/>
        <w:rPr>
          <w:rFonts w:ascii="Andalus" w:hAnsi="Andalus" w:cs="Andalus"/>
          <w:sz w:val="32"/>
          <w:szCs w:val="32"/>
          <w:rtl/>
          <w:lang w:bidi="ar-AE"/>
        </w:rPr>
      </w:pPr>
    </w:p>
    <w:p w:rsidR="002D513A" w:rsidRPr="002D513A" w:rsidRDefault="002D513A" w:rsidP="002D513A">
      <w:pPr>
        <w:pStyle w:val="ListParagraph"/>
        <w:jc w:val="right"/>
        <w:rPr>
          <w:rFonts w:ascii="Andalus" w:hAnsi="Andalus" w:cs="Andalus"/>
          <w:sz w:val="32"/>
          <w:szCs w:val="32"/>
          <w:rtl/>
          <w:lang w:bidi="ar-AE"/>
        </w:rPr>
      </w:pPr>
      <w:r w:rsidRPr="002D513A">
        <w:rPr>
          <w:rFonts w:ascii="Andalus" w:hAnsi="Andalus" w:cs="Andalus"/>
          <w:sz w:val="32"/>
          <w:szCs w:val="32"/>
          <w:rtl/>
          <w:lang w:bidi="ar-AE"/>
        </w:rPr>
        <w:lastRenderedPageBreak/>
        <w:t>*عددي خصائص النفط السائل والنفط حالته الغازيه والصلبه..</w:t>
      </w:r>
    </w:p>
    <w:p w:rsidR="002D513A" w:rsidRPr="002D513A" w:rsidRDefault="002D513A" w:rsidP="002D513A">
      <w:pPr>
        <w:pStyle w:val="ListParagraph"/>
        <w:jc w:val="right"/>
        <w:rPr>
          <w:rFonts w:ascii="Andalus" w:hAnsi="Andalus" w:cs="Andalus"/>
          <w:sz w:val="32"/>
          <w:szCs w:val="32"/>
          <w:rtl/>
          <w:lang w:bidi="ar-AE"/>
        </w:rPr>
      </w:pPr>
      <w:r>
        <w:rPr>
          <w:rFonts w:ascii="Andalus" w:hAnsi="Andalus" w:cs="Andalus"/>
          <w:sz w:val="32"/>
          <w:szCs w:val="32"/>
          <w:rtl/>
          <w:lang w:bidi="ar-AE"/>
        </w:rPr>
        <w:t>.........................</w:t>
      </w: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pStyle w:val="ListParagraph"/>
        <w:jc w:val="right"/>
        <w:rPr>
          <w:rFonts w:ascii="Andalus" w:hAnsi="Andalus" w:cs="Andalus"/>
          <w:sz w:val="32"/>
          <w:szCs w:val="32"/>
          <w:rtl/>
          <w:lang w:bidi="ar-AE"/>
        </w:rPr>
      </w:pPr>
    </w:p>
    <w:p w:rsidR="002D513A" w:rsidRPr="002D513A" w:rsidRDefault="002D513A" w:rsidP="002D513A">
      <w:pPr>
        <w:pStyle w:val="ListParagraph"/>
        <w:jc w:val="right"/>
        <w:rPr>
          <w:rFonts w:ascii="Andalus" w:hAnsi="Andalus" w:cs="Andalus"/>
          <w:sz w:val="32"/>
          <w:szCs w:val="32"/>
          <w:rtl/>
          <w:lang w:bidi="ar-AE"/>
        </w:rPr>
      </w:pPr>
      <w:r w:rsidRPr="002D513A">
        <w:rPr>
          <w:rFonts w:ascii="Andalus" w:hAnsi="Andalus" w:cs="Andalus"/>
          <w:sz w:val="32"/>
          <w:szCs w:val="32"/>
          <w:rtl/>
          <w:lang w:bidi="ar-AE"/>
        </w:rPr>
        <w:t>*ما علاقه لزوجه النفط وسهوله انتاجه ؟</w:t>
      </w:r>
    </w:p>
    <w:p w:rsidR="002D513A" w:rsidRPr="002D513A" w:rsidRDefault="002D513A" w:rsidP="002D513A">
      <w:pPr>
        <w:pStyle w:val="ListParagraph"/>
        <w:jc w:val="right"/>
        <w:rPr>
          <w:rFonts w:ascii="Andalus" w:hAnsi="Andalus" w:cs="Andalus"/>
          <w:sz w:val="32"/>
          <w:szCs w:val="32"/>
          <w:rtl/>
          <w:lang w:bidi="ar-AE"/>
        </w:rPr>
      </w:pP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pStyle w:val="ListParagraph"/>
        <w:jc w:val="right"/>
        <w:rPr>
          <w:rFonts w:ascii="Andalus" w:hAnsi="Andalus" w:cs="Andalus"/>
          <w:sz w:val="32"/>
          <w:szCs w:val="32"/>
          <w:rtl/>
          <w:lang w:bidi="ar-AE"/>
        </w:rPr>
      </w:pPr>
    </w:p>
    <w:p w:rsidR="002D513A" w:rsidRPr="002D513A" w:rsidRDefault="002D513A" w:rsidP="002D513A">
      <w:pPr>
        <w:pStyle w:val="ListParagraph"/>
        <w:jc w:val="right"/>
        <w:rPr>
          <w:rFonts w:ascii="Andalus" w:hAnsi="Andalus" w:cs="Andalus"/>
          <w:sz w:val="32"/>
          <w:szCs w:val="32"/>
          <w:rtl/>
          <w:lang w:bidi="ar-AE"/>
        </w:rPr>
      </w:pPr>
      <w:r w:rsidRPr="002D513A">
        <w:rPr>
          <w:rFonts w:ascii="Andalus" w:hAnsi="Andalus" w:cs="Andalus"/>
          <w:sz w:val="32"/>
          <w:szCs w:val="32"/>
          <w:rtl/>
          <w:lang w:bidi="ar-AE"/>
        </w:rPr>
        <w:t>*ما علاقه وجود النفط ونسبه القار فيه ؟</w:t>
      </w:r>
    </w:p>
    <w:p w:rsidR="002D513A" w:rsidRPr="002D513A" w:rsidRDefault="002D513A" w:rsidP="002D513A">
      <w:pPr>
        <w:pStyle w:val="ListParagraph"/>
        <w:jc w:val="right"/>
        <w:rPr>
          <w:rFonts w:ascii="Andalus" w:hAnsi="Andalus" w:cs="Andalus"/>
          <w:sz w:val="32"/>
          <w:szCs w:val="32"/>
          <w:rtl/>
          <w:lang w:bidi="ar-AE"/>
        </w:rPr>
      </w:pP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pStyle w:val="ListParagraph"/>
        <w:jc w:val="right"/>
        <w:rPr>
          <w:rFonts w:ascii="Andalus" w:hAnsi="Andalus" w:cs="Andalus"/>
          <w:sz w:val="32"/>
          <w:szCs w:val="32"/>
          <w:rtl/>
          <w:lang w:bidi="ar-AE"/>
        </w:rPr>
      </w:pPr>
    </w:p>
    <w:p w:rsidR="002D513A" w:rsidRDefault="002D513A" w:rsidP="002D513A">
      <w:pPr>
        <w:pStyle w:val="ListParagraph"/>
        <w:ind w:left="1440"/>
        <w:jc w:val="right"/>
        <w:rPr>
          <w:rFonts w:ascii="Andalus" w:hAnsi="Andalus" w:cs="Andalus" w:hint="cs"/>
          <w:sz w:val="32"/>
          <w:szCs w:val="32"/>
          <w:rtl/>
          <w:lang w:bidi="ar-AE"/>
        </w:rPr>
      </w:pPr>
      <w:r w:rsidRPr="002D513A">
        <w:rPr>
          <w:rFonts w:ascii="Andalus" w:hAnsi="Andalus" w:cs="Andalus"/>
          <w:sz w:val="32"/>
          <w:szCs w:val="32"/>
          <w:rtl/>
          <w:lang w:bidi="ar-AE"/>
        </w:rPr>
        <w:t>*قارني بين انواع الكيروجينات في الجدول التالي:</w:t>
      </w:r>
    </w:p>
    <w:p w:rsidR="002D513A" w:rsidRDefault="002D513A" w:rsidP="002D513A">
      <w:pPr>
        <w:pStyle w:val="ListParagraph"/>
        <w:ind w:left="1440"/>
        <w:jc w:val="right"/>
        <w:rPr>
          <w:rFonts w:ascii="Andalus" w:hAnsi="Andalus" w:cs="Andalus" w:hint="cs"/>
          <w:sz w:val="32"/>
          <w:szCs w:val="32"/>
          <w:rtl/>
          <w:lang w:bidi="ar-AE"/>
        </w:rPr>
      </w:pPr>
    </w:p>
    <w:tbl>
      <w:tblPr>
        <w:tblStyle w:val="MediumGrid1-Accent4"/>
        <w:tblW w:w="0" w:type="auto"/>
        <w:tblLook w:val="04A0"/>
      </w:tblPr>
      <w:tblGrid>
        <w:gridCol w:w="2268"/>
        <w:gridCol w:w="2126"/>
        <w:gridCol w:w="1843"/>
        <w:gridCol w:w="2227"/>
      </w:tblGrid>
      <w:tr w:rsidR="002D513A" w:rsidTr="002D513A">
        <w:trPr>
          <w:cnfStyle w:val="100000000000"/>
          <w:trHeight w:val="774"/>
        </w:trPr>
        <w:tc>
          <w:tcPr>
            <w:cnfStyle w:val="001000000000"/>
            <w:tcW w:w="2268" w:type="dxa"/>
          </w:tcPr>
          <w:p w:rsidR="002D513A" w:rsidRPr="002D513A" w:rsidRDefault="002D513A" w:rsidP="002D513A">
            <w:pPr>
              <w:pStyle w:val="ListParagraph"/>
              <w:ind w:left="0"/>
              <w:jc w:val="center"/>
              <w:rPr>
                <w:rFonts w:ascii="Andalus" w:hAnsi="Andalus" w:cs="Andalus"/>
                <w:sz w:val="32"/>
                <w:szCs w:val="32"/>
                <w:lang w:bidi="ar-AE"/>
              </w:rPr>
            </w:pPr>
            <w:r w:rsidRPr="002D513A">
              <w:rPr>
                <w:rFonts w:ascii="Andalus" w:hAnsi="Andalus" w:cs="Andalus"/>
                <w:sz w:val="32"/>
                <w:szCs w:val="32"/>
                <w:rtl/>
                <w:lang w:bidi="ar-AE"/>
              </w:rPr>
              <w:t>النوع الثالث</w:t>
            </w:r>
          </w:p>
        </w:tc>
        <w:tc>
          <w:tcPr>
            <w:tcW w:w="2126" w:type="dxa"/>
          </w:tcPr>
          <w:p w:rsidR="002D513A" w:rsidRPr="002D513A" w:rsidRDefault="002D513A" w:rsidP="002D513A">
            <w:pPr>
              <w:pStyle w:val="ListParagraph"/>
              <w:ind w:left="0"/>
              <w:jc w:val="center"/>
              <w:cnfStyle w:val="100000000000"/>
              <w:rPr>
                <w:rFonts w:ascii="Andalus" w:hAnsi="Andalus" w:cs="Andalus"/>
                <w:sz w:val="32"/>
                <w:szCs w:val="32"/>
                <w:lang w:bidi="ar-AE"/>
              </w:rPr>
            </w:pPr>
            <w:r w:rsidRPr="002D513A">
              <w:rPr>
                <w:rFonts w:ascii="Andalus" w:hAnsi="Andalus" w:cs="Andalus"/>
                <w:sz w:val="32"/>
                <w:szCs w:val="32"/>
                <w:rtl/>
                <w:lang w:bidi="ar-AE"/>
              </w:rPr>
              <w:t>النوع الثاني</w:t>
            </w:r>
          </w:p>
        </w:tc>
        <w:tc>
          <w:tcPr>
            <w:tcW w:w="1843" w:type="dxa"/>
          </w:tcPr>
          <w:p w:rsidR="002D513A" w:rsidRPr="002D513A" w:rsidRDefault="002D513A" w:rsidP="002D513A">
            <w:pPr>
              <w:pStyle w:val="ListParagraph"/>
              <w:ind w:left="0"/>
              <w:jc w:val="center"/>
              <w:cnfStyle w:val="100000000000"/>
              <w:rPr>
                <w:rFonts w:ascii="Andalus" w:hAnsi="Andalus" w:cs="Andalus"/>
                <w:sz w:val="32"/>
                <w:szCs w:val="32"/>
                <w:lang w:bidi="ar-AE"/>
              </w:rPr>
            </w:pPr>
            <w:r w:rsidRPr="002D513A">
              <w:rPr>
                <w:rFonts w:ascii="Andalus" w:hAnsi="Andalus" w:cs="Andalus"/>
                <w:sz w:val="32"/>
                <w:szCs w:val="32"/>
                <w:rtl/>
                <w:lang w:bidi="ar-AE"/>
              </w:rPr>
              <w:t>النوع الاول</w:t>
            </w:r>
          </w:p>
        </w:tc>
        <w:tc>
          <w:tcPr>
            <w:tcW w:w="2227" w:type="dxa"/>
          </w:tcPr>
          <w:p w:rsidR="002D513A" w:rsidRPr="002D513A" w:rsidRDefault="002D513A" w:rsidP="002D513A">
            <w:pPr>
              <w:pStyle w:val="ListParagraph"/>
              <w:ind w:left="0"/>
              <w:jc w:val="center"/>
              <w:cnfStyle w:val="100000000000"/>
              <w:rPr>
                <w:rFonts w:ascii="Andalus" w:hAnsi="Andalus" w:cs="Andalus"/>
                <w:sz w:val="32"/>
                <w:szCs w:val="32"/>
                <w:lang w:bidi="ar-AE"/>
              </w:rPr>
            </w:pPr>
            <w:r>
              <w:rPr>
                <w:rFonts w:ascii="Andalus" w:hAnsi="Andalus" w:cs="Andalus" w:hint="cs"/>
                <w:sz w:val="32"/>
                <w:szCs w:val="32"/>
                <w:rtl/>
                <w:lang w:bidi="ar-AE"/>
              </w:rPr>
              <w:t>وجه المقارنه</w:t>
            </w:r>
          </w:p>
        </w:tc>
      </w:tr>
      <w:tr w:rsidR="002D513A" w:rsidTr="002D513A">
        <w:trPr>
          <w:cnfStyle w:val="000000100000"/>
          <w:trHeight w:val="544"/>
        </w:trPr>
        <w:tc>
          <w:tcPr>
            <w:cnfStyle w:val="001000000000"/>
            <w:tcW w:w="2268" w:type="dxa"/>
          </w:tcPr>
          <w:p w:rsidR="002D513A" w:rsidRDefault="002D513A" w:rsidP="002D513A">
            <w:pPr>
              <w:pStyle w:val="ListParagraph"/>
              <w:ind w:left="0"/>
              <w:jc w:val="center"/>
              <w:rPr>
                <w:rFonts w:hint="cs"/>
                <w:sz w:val="32"/>
                <w:szCs w:val="32"/>
                <w:lang w:bidi="ar-AE"/>
              </w:rPr>
            </w:pPr>
          </w:p>
        </w:tc>
        <w:tc>
          <w:tcPr>
            <w:tcW w:w="2126" w:type="dxa"/>
          </w:tcPr>
          <w:p w:rsidR="002D513A" w:rsidRDefault="002D513A" w:rsidP="002D513A">
            <w:pPr>
              <w:pStyle w:val="ListParagraph"/>
              <w:ind w:left="0"/>
              <w:jc w:val="center"/>
              <w:cnfStyle w:val="000000100000"/>
              <w:rPr>
                <w:rFonts w:hint="cs"/>
                <w:sz w:val="32"/>
                <w:szCs w:val="32"/>
                <w:lang w:bidi="ar-AE"/>
              </w:rPr>
            </w:pPr>
          </w:p>
        </w:tc>
        <w:tc>
          <w:tcPr>
            <w:tcW w:w="1843" w:type="dxa"/>
          </w:tcPr>
          <w:p w:rsidR="002D513A" w:rsidRDefault="002D513A" w:rsidP="002D513A">
            <w:pPr>
              <w:pStyle w:val="ListParagraph"/>
              <w:ind w:left="0"/>
              <w:jc w:val="center"/>
              <w:cnfStyle w:val="000000100000"/>
              <w:rPr>
                <w:rFonts w:hint="cs"/>
                <w:sz w:val="32"/>
                <w:szCs w:val="32"/>
                <w:lang w:bidi="ar-AE"/>
              </w:rPr>
            </w:pPr>
          </w:p>
        </w:tc>
        <w:tc>
          <w:tcPr>
            <w:tcW w:w="2227" w:type="dxa"/>
          </w:tcPr>
          <w:p w:rsidR="002D513A" w:rsidRPr="002D513A" w:rsidRDefault="002D513A" w:rsidP="002D513A">
            <w:pPr>
              <w:pStyle w:val="ListParagraph"/>
              <w:ind w:left="0"/>
              <w:jc w:val="center"/>
              <w:cnfStyle w:val="000000100000"/>
              <w:rPr>
                <w:rFonts w:ascii="Andalus" w:hAnsi="Andalus" w:cs="Andalus"/>
                <w:sz w:val="32"/>
                <w:szCs w:val="32"/>
                <w:lang w:bidi="ar-AE"/>
              </w:rPr>
            </w:pPr>
            <w:r w:rsidRPr="002D513A">
              <w:rPr>
                <w:rFonts w:ascii="Andalus" w:hAnsi="Andalus" w:cs="Andalus"/>
                <w:sz w:val="32"/>
                <w:szCs w:val="32"/>
                <w:rtl/>
                <w:lang w:bidi="ar-AE"/>
              </w:rPr>
              <w:t>نسبه الهيدروجين</w:t>
            </w:r>
          </w:p>
        </w:tc>
      </w:tr>
      <w:tr w:rsidR="002D513A" w:rsidTr="002D513A">
        <w:trPr>
          <w:trHeight w:val="566"/>
        </w:trPr>
        <w:tc>
          <w:tcPr>
            <w:cnfStyle w:val="001000000000"/>
            <w:tcW w:w="2268" w:type="dxa"/>
          </w:tcPr>
          <w:p w:rsidR="002D513A" w:rsidRDefault="002D513A" w:rsidP="002D513A">
            <w:pPr>
              <w:pStyle w:val="ListParagraph"/>
              <w:ind w:left="0"/>
              <w:jc w:val="center"/>
              <w:rPr>
                <w:rFonts w:hint="cs"/>
                <w:sz w:val="32"/>
                <w:szCs w:val="32"/>
                <w:lang w:bidi="ar-AE"/>
              </w:rPr>
            </w:pPr>
          </w:p>
        </w:tc>
        <w:tc>
          <w:tcPr>
            <w:tcW w:w="2126" w:type="dxa"/>
          </w:tcPr>
          <w:p w:rsidR="002D513A" w:rsidRDefault="002D513A" w:rsidP="002D513A">
            <w:pPr>
              <w:pStyle w:val="ListParagraph"/>
              <w:ind w:left="0"/>
              <w:jc w:val="center"/>
              <w:cnfStyle w:val="000000000000"/>
              <w:rPr>
                <w:rFonts w:hint="cs"/>
                <w:sz w:val="32"/>
                <w:szCs w:val="32"/>
                <w:lang w:bidi="ar-AE"/>
              </w:rPr>
            </w:pPr>
          </w:p>
        </w:tc>
        <w:tc>
          <w:tcPr>
            <w:tcW w:w="1843" w:type="dxa"/>
          </w:tcPr>
          <w:p w:rsidR="002D513A" w:rsidRDefault="002D513A" w:rsidP="002D513A">
            <w:pPr>
              <w:pStyle w:val="ListParagraph"/>
              <w:ind w:left="0"/>
              <w:jc w:val="center"/>
              <w:cnfStyle w:val="000000000000"/>
              <w:rPr>
                <w:rFonts w:hint="cs"/>
                <w:sz w:val="32"/>
                <w:szCs w:val="32"/>
                <w:lang w:bidi="ar-AE"/>
              </w:rPr>
            </w:pPr>
          </w:p>
        </w:tc>
        <w:tc>
          <w:tcPr>
            <w:tcW w:w="2227" w:type="dxa"/>
          </w:tcPr>
          <w:p w:rsidR="002D513A" w:rsidRPr="002D513A" w:rsidRDefault="002D513A" w:rsidP="002D513A">
            <w:pPr>
              <w:pStyle w:val="ListParagraph"/>
              <w:ind w:left="0"/>
              <w:jc w:val="center"/>
              <w:cnfStyle w:val="000000000000"/>
              <w:rPr>
                <w:rFonts w:ascii="Andalus" w:hAnsi="Andalus" w:cs="Andalus"/>
                <w:sz w:val="32"/>
                <w:szCs w:val="32"/>
                <w:lang w:bidi="ar-AE"/>
              </w:rPr>
            </w:pPr>
            <w:r w:rsidRPr="002D513A">
              <w:rPr>
                <w:rFonts w:ascii="Andalus" w:hAnsi="Andalus" w:cs="Andalus"/>
                <w:sz w:val="32"/>
                <w:szCs w:val="32"/>
                <w:rtl/>
                <w:lang w:bidi="ar-AE"/>
              </w:rPr>
              <w:t>نسبه الاكسجين</w:t>
            </w:r>
          </w:p>
        </w:tc>
      </w:tr>
      <w:tr w:rsidR="002D513A" w:rsidTr="002D513A">
        <w:trPr>
          <w:cnfStyle w:val="000000100000"/>
          <w:trHeight w:val="702"/>
        </w:trPr>
        <w:tc>
          <w:tcPr>
            <w:cnfStyle w:val="001000000000"/>
            <w:tcW w:w="2268" w:type="dxa"/>
          </w:tcPr>
          <w:p w:rsidR="002D513A" w:rsidRDefault="002D513A" w:rsidP="002D513A">
            <w:pPr>
              <w:pStyle w:val="ListParagraph"/>
              <w:ind w:left="0"/>
              <w:jc w:val="center"/>
              <w:rPr>
                <w:rFonts w:hint="cs"/>
                <w:sz w:val="32"/>
                <w:szCs w:val="32"/>
                <w:lang w:bidi="ar-AE"/>
              </w:rPr>
            </w:pPr>
          </w:p>
        </w:tc>
        <w:tc>
          <w:tcPr>
            <w:tcW w:w="2126" w:type="dxa"/>
          </w:tcPr>
          <w:p w:rsidR="002D513A" w:rsidRDefault="002D513A" w:rsidP="002D513A">
            <w:pPr>
              <w:pStyle w:val="ListParagraph"/>
              <w:ind w:left="0"/>
              <w:jc w:val="center"/>
              <w:cnfStyle w:val="000000100000"/>
              <w:rPr>
                <w:rFonts w:hint="cs"/>
                <w:sz w:val="32"/>
                <w:szCs w:val="32"/>
                <w:lang w:bidi="ar-AE"/>
              </w:rPr>
            </w:pPr>
          </w:p>
        </w:tc>
        <w:tc>
          <w:tcPr>
            <w:tcW w:w="1843" w:type="dxa"/>
          </w:tcPr>
          <w:p w:rsidR="002D513A" w:rsidRDefault="002D513A" w:rsidP="002D513A">
            <w:pPr>
              <w:pStyle w:val="ListParagraph"/>
              <w:ind w:left="0"/>
              <w:jc w:val="center"/>
              <w:cnfStyle w:val="000000100000"/>
              <w:rPr>
                <w:rFonts w:hint="cs"/>
                <w:sz w:val="32"/>
                <w:szCs w:val="32"/>
                <w:lang w:bidi="ar-AE"/>
              </w:rPr>
            </w:pPr>
          </w:p>
        </w:tc>
        <w:tc>
          <w:tcPr>
            <w:tcW w:w="2227" w:type="dxa"/>
          </w:tcPr>
          <w:p w:rsidR="002D513A" w:rsidRPr="002D513A" w:rsidRDefault="002D513A" w:rsidP="002D513A">
            <w:pPr>
              <w:pStyle w:val="ListParagraph"/>
              <w:ind w:left="0"/>
              <w:jc w:val="center"/>
              <w:cnfStyle w:val="000000100000"/>
              <w:rPr>
                <w:rFonts w:ascii="Andalus" w:hAnsi="Andalus" w:cs="Andalus"/>
                <w:sz w:val="32"/>
                <w:szCs w:val="32"/>
                <w:lang w:bidi="ar-AE"/>
              </w:rPr>
            </w:pPr>
            <w:r w:rsidRPr="002D513A">
              <w:rPr>
                <w:rFonts w:ascii="Andalus" w:hAnsi="Andalus" w:cs="Andalus"/>
                <w:sz w:val="32"/>
                <w:szCs w:val="32"/>
                <w:rtl/>
                <w:lang w:bidi="ar-AE"/>
              </w:rPr>
              <w:t>نوع الماده المكونه</w:t>
            </w:r>
          </w:p>
        </w:tc>
      </w:tr>
      <w:tr w:rsidR="002D513A" w:rsidTr="002D513A">
        <w:trPr>
          <w:trHeight w:val="559"/>
        </w:trPr>
        <w:tc>
          <w:tcPr>
            <w:cnfStyle w:val="001000000000"/>
            <w:tcW w:w="2268" w:type="dxa"/>
          </w:tcPr>
          <w:p w:rsidR="002D513A" w:rsidRDefault="002D513A" w:rsidP="002D513A">
            <w:pPr>
              <w:pStyle w:val="ListParagraph"/>
              <w:ind w:left="0"/>
              <w:jc w:val="center"/>
              <w:rPr>
                <w:rFonts w:hint="cs"/>
                <w:sz w:val="32"/>
                <w:szCs w:val="32"/>
                <w:lang w:bidi="ar-AE"/>
              </w:rPr>
            </w:pPr>
          </w:p>
        </w:tc>
        <w:tc>
          <w:tcPr>
            <w:tcW w:w="2126" w:type="dxa"/>
          </w:tcPr>
          <w:p w:rsidR="002D513A" w:rsidRDefault="002D513A" w:rsidP="002D513A">
            <w:pPr>
              <w:pStyle w:val="ListParagraph"/>
              <w:ind w:left="0"/>
              <w:jc w:val="center"/>
              <w:cnfStyle w:val="000000000000"/>
              <w:rPr>
                <w:rFonts w:hint="cs"/>
                <w:sz w:val="32"/>
                <w:szCs w:val="32"/>
                <w:lang w:bidi="ar-AE"/>
              </w:rPr>
            </w:pPr>
          </w:p>
        </w:tc>
        <w:tc>
          <w:tcPr>
            <w:tcW w:w="1843" w:type="dxa"/>
          </w:tcPr>
          <w:p w:rsidR="002D513A" w:rsidRDefault="002D513A" w:rsidP="002D513A">
            <w:pPr>
              <w:pStyle w:val="ListParagraph"/>
              <w:ind w:left="0"/>
              <w:jc w:val="center"/>
              <w:cnfStyle w:val="000000000000"/>
              <w:rPr>
                <w:rFonts w:hint="cs"/>
                <w:sz w:val="32"/>
                <w:szCs w:val="32"/>
                <w:lang w:bidi="ar-AE"/>
              </w:rPr>
            </w:pPr>
          </w:p>
        </w:tc>
        <w:tc>
          <w:tcPr>
            <w:tcW w:w="2227" w:type="dxa"/>
          </w:tcPr>
          <w:p w:rsidR="002D513A" w:rsidRPr="002D513A" w:rsidRDefault="002D513A" w:rsidP="002D513A">
            <w:pPr>
              <w:pStyle w:val="ListParagraph"/>
              <w:ind w:left="0"/>
              <w:jc w:val="center"/>
              <w:cnfStyle w:val="000000000000"/>
              <w:rPr>
                <w:rFonts w:ascii="Andalus" w:hAnsi="Andalus" w:cs="Andalus"/>
                <w:sz w:val="32"/>
                <w:szCs w:val="32"/>
                <w:lang w:bidi="ar-AE"/>
              </w:rPr>
            </w:pPr>
            <w:r w:rsidRPr="002D513A">
              <w:rPr>
                <w:rFonts w:ascii="Andalus" w:hAnsi="Andalus" w:cs="Andalus"/>
                <w:sz w:val="32"/>
                <w:szCs w:val="32"/>
                <w:rtl/>
                <w:lang w:bidi="ar-AE"/>
              </w:rPr>
              <w:t>مميزاته</w:t>
            </w:r>
          </w:p>
        </w:tc>
      </w:tr>
    </w:tbl>
    <w:p w:rsidR="002D513A" w:rsidRDefault="002D513A" w:rsidP="002D513A">
      <w:pPr>
        <w:pStyle w:val="ListParagraph"/>
        <w:ind w:left="1440"/>
        <w:jc w:val="right"/>
        <w:rPr>
          <w:rFonts w:hint="cs"/>
          <w:sz w:val="32"/>
          <w:szCs w:val="32"/>
          <w:rtl/>
          <w:lang w:bidi="ar-AE"/>
        </w:rPr>
      </w:pPr>
    </w:p>
    <w:p w:rsidR="002D513A" w:rsidRDefault="002D513A" w:rsidP="002D513A">
      <w:pPr>
        <w:rPr>
          <w:rFonts w:hint="cs"/>
          <w:sz w:val="32"/>
          <w:szCs w:val="32"/>
          <w:rtl/>
          <w:lang w:bidi="ar-AE"/>
        </w:rPr>
      </w:pPr>
    </w:p>
    <w:p w:rsidR="002D513A" w:rsidRDefault="002D513A" w:rsidP="002D513A">
      <w:pPr>
        <w:jc w:val="center"/>
        <w:rPr>
          <w:rFonts w:hint="cs"/>
          <w:sz w:val="32"/>
          <w:szCs w:val="32"/>
          <w:rtl/>
          <w:lang w:bidi="ar-AE"/>
        </w:rPr>
      </w:pPr>
    </w:p>
    <w:p w:rsidR="002D513A" w:rsidRDefault="002D513A" w:rsidP="002D513A">
      <w:pPr>
        <w:jc w:val="center"/>
        <w:rPr>
          <w:rFonts w:hint="cs"/>
          <w:sz w:val="32"/>
          <w:szCs w:val="32"/>
          <w:rtl/>
          <w:lang w:bidi="ar-AE"/>
        </w:rPr>
      </w:pPr>
    </w:p>
    <w:p w:rsidR="002D513A" w:rsidRDefault="002D513A" w:rsidP="002D513A">
      <w:pPr>
        <w:jc w:val="right"/>
        <w:rPr>
          <w:rFonts w:ascii="Andalus" w:hAnsi="Andalus" w:cs="Andalus" w:hint="cs"/>
          <w:sz w:val="32"/>
          <w:szCs w:val="32"/>
          <w:rtl/>
          <w:lang w:bidi="ar-AE"/>
        </w:rPr>
      </w:pPr>
      <w:r w:rsidRPr="002D513A">
        <w:rPr>
          <w:rFonts w:ascii="Andalus" w:hAnsi="Andalus" w:cs="Andalus"/>
          <w:sz w:val="32"/>
          <w:szCs w:val="32"/>
          <w:rtl/>
          <w:lang w:bidi="ar-AE"/>
        </w:rPr>
        <w:lastRenderedPageBreak/>
        <w:t>*اذكري أهم الفروق بين النفط الخفيف و النفط الثقيل:</w:t>
      </w:r>
    </w:p>
    <w:tbl>
      <w:tblPr>
        <w:tblStyle w:val="MediumGrid1-Accent4"/>
        <w:tblW w:w="0" w:type="auto"/>
        <w:tblLook w:val="04A0"/>
      </w:tblPr>
      <w:tblGrid>
        <w:gridCol w:w="3510"/>
        <w:gridCol w:w="3261"/>
        <w:gridCol w:w="2085"/>
      </w:tblGrid>
      <w:tr w:rsidR="002D513A" w:rsidTr="002D513A">
        <w:trPr>
          <w:cnfStyle w:val="100000000000"/>
          <w:trHeight w:val="643"/>
        </w:trPr>
        <w:tc>
          <w:tcPr>
            <w:cnfStyle w:val="001000000000"/>
            <w:tcW w:w="3510" w:type="dxa"/>
          </w:tcPr>
          <w:p w:rsidR="002D513A" w:rsidRDefault="002D513A" w:rsidP="002D513A">
            <w:pPr>
              <w:jc w:val="center"/>
              <w:rPr>
                <w:rFonts w:ascii="Andalus" w:hAnsi="Andalus" w:cs="Andalus"/>
                <w:sz w:val="32"/>
                <w:szCs w:val="32"/>
                <w:lang w:bidi="ar-AE"/>
              </w:rPr>
            </w:pPr>
            <w:r>
              <w:rPr>
                <w:rFonts w:ascii="Andalus" w:hAnsi="Andalus" w:cs="Andalus" w:hint="cs"/>
                <w:sz w:val="32"/>
                <w:szCs w:val="32"/>
                <w:rtl/>
                <w:lang w:bidi="ar-AE"/>
              </w:rPr>
              <w:t>النفط الثقيل</w:t>
            </w:r>
          </w:p>
        </w:tc>
        <w:tc>
          <w:tcPr>
            <w:tcW w:w="3261" w:type="dxa"/>
          </w:tcPr>
          <w:p w:rsidR="002D513A" w:rsidRDefault="002D513A" w:rsidP="002D513A">
            <w:pPr>
              <w:jc w:val="center"/>
              <w:cnfStyle w:val="100000000000"/>
              <w:rPr>
                <w:rFonts w:ascii="Andalus" w:hAnsi="Andalus" w:cs="Andalus"/>
                <w:sz w:val="32"/>
                <w:szCs w:val="32"/>
                <w:lang w:bidi="ar-AE"/>
              </w:rPr>
            </w:pPr>
            <w:r>
              <w:rPr>
                <w:rFonts w:ascii="Andalus" w:hAnsi="Andalus" w:cs="Andalus" w:hint="cs"/>
                <w:sz w:val="32"/>
                <w:szCs w:val="32"/>
                <w:rtl/>
                <w:lang w:bidi="ar-AE"/>
              </w:rPr>
              <w:t>النفط الخفيف</w:t>
            </w:r>
          </w:p>
        </w:tc>
        <w:tc>
          <w:tcPr>
            <w:tcW w:w="2085" w:type="dxa"/>
          </w:tcPr>
          <w:p w:rsidR="002D513A" w:rsidRDefault="002D513A" w:rsidP="002D513A">
            <w:pPr>
              <w:jc w:val="center"/>
              <w:cnfStyle w:val="100000000000"/>
              <w:rPr>
                <w:rFonts w:ascii="Andalus" w:hAnsi="Andalus" w:cs="Andalus"/>
                <w:sz w:val="32"/>
                <w:szCs w:val="32"/>
                <w:lang w:bidi="ar-AE"/>
              </w:rPr>
            </w:pPr>
            <w:r>
              <w:rPr>
                <w:rFonts w:ascii="Andalus" w:hAnsi="Andalus" w:cs="Andalus" w:hint="cs"/>
                <w:sz w:val="32"/>
                <w:szCs w:val="32"/>
                <w:rtl/>
                <w:lang w:bidi="ar-AE"/>
              </w:rPr>
              <w:t>الخاصيه</w:t>
            </w:r>
          </w:p>
        </w:tc>
      </w:tr>
      <w:tr w:rsidR="002D513A" w:rsidTr="002D513A">
        <w:trPr>
          <w:cnfStyle w:val="000000100000"/>
          <w:trHeight w:val="539"/>
        </w:trPr>
        <w:tc>
          <w:tcPr>
            <w:cnfStyle w:val="001000000000"/>
            <w:tcW w:w="3510" w:type="dxa"/>
          </w:tcPr>
          <w:p w:rsidR="002D513A" w:rsidRDefault="002D513A" w:rsidP="002D513A">
            <w:pPr>
              <w:jc w:val="center"/>
              <w:rPr>
                <w:rFonts w:ascii="Andalus" w:hAnsi="Andalus" w:cs="Andalus"/>
                <w:sz w:val="32"/>
                <w:szCs w:val="32"/>
                <w:lang w:bidi="ar-AE"/>
              </w:rPr>
            </w:pPr>
          </w:p>
        </w:tc>
        <w:tc>
          <w:tcPr>
            <w:tcW w:w="3261" w:type="dxa"/>
          </w:tcPr>
          <w:p w:rsidR="002D513A" w:rsidRDefault="002D513A" w:rsidP="002D513A">
            <w:pPr>
              <w:jc w:val="center"/>
              <w:cnfStyle w:val="000000100000"/>
              <w:rPr>
                <w:rFonts w:ascii="Andalus" w:hAnsi="Andalus" w:cs="Andalus"/>
                <w:sz w:val="32"/>
                <w:szCs w:val="32"/>
                <w:lang w:bidi="ar-AE"/>
              </w:rPr>
            </w:pPr>
          </w:p>
        </w:tc>
        <w:tc>
          <w:tcPr>
            <w:tcW w:w="2085" w:type="dxa"/>
          </w:tcPr>
          <w:p w:rsidR="002D513A" w:rsidRDefault="002D513A" w:rsidP="002D513A">
            <w:pPr>
              <w:jc w:val="center"/>
              <w:cnfStyle w:val="000000100000"/>
              <w:rPr>
                <w:rFonts w:ascii="Andalus" w:hAnsi="Andalus" w:cs="Andalus"/>
                <w:sz w:val="32"/>
                <w:szCs w:val="32"/>
                <w:lang w:bidi="ar-AE"/>
              </w:rPr>
            </w:pPr>
            <w:r>
              <w:rPr>
                <w:rFonts w:ascii="Andalus" w:hAnsi="Andalus" w:cs="Andalus" w:hint="cs"/>
                <w:sz w:val="32"/>
                <w:szCs w:val="32"/>
                <w:rtl/>
                <w:lang w:bidi="ar-AE"/>
              </w:rPr>
              <w:t>اللون</w:t>
            </w:r>
          </w:p>
        </w:tc>
      </w:tr>
      <w:tr w:rsidR="002D513A" w:rsidTr="002D513A">
        <w:trPr>
          <w:trHeight w:val="546"/>
        </w:trPr>
        <w:tc>
          <w:tcPr>
            <w:cnfStyle w:val="001000000000"/>
            <w:tcW w:w="3510" w:type="dxa"/>
          </w:tcPr>
          <w:p w:rsidR="002D513A" w:rsidRDefault="002D513A" w:rsidP="002D513A">
            <w:pPr>
              <w:jc w:val="center"/>
              <w:rPr>
                <w:rFonts w:ascii="Andalus" w:hAnsi="Andalus" w:cs="Andalus"/>
                <w:sz w:val="32"/>
                <w:szCs w:val="32"/>
                <w:lang w:bidi="ar-AE"/>
              </w:rPr>
            </w:pPr>
          </w:p>
        </w:tc>
        <w:tc>
          <w:tcPr>
            <w:tcW w:w="3261" w:type="dxa"/>
          </w:tcPr>
          <w:p w:rsidR="002D513A" w:rsidRDefault="002D513A" w:rsidP="002D513A">
            <w:pPr>
              <w:jc w:val="center"/>
              <w:cnfStyle w:val="000000000000"/>
              <w:rPr>
                <w:rFonts w:ascii="Andalus" w:hAnsi="Andalus" w:cs="Andalus"/>
                <w:sz w:val="32"/>
                <w:szCs w:val="32"/>
                <w:lang w:bidi="ar-AE"/>
              </w:rPr>
            </w:pPr>
          </w:p>
        </w:tc>
        <w:tc>
          <w:tcPr>
            <w:tcW w:w="2085" w:type="dxa"/>
          </w:tcPr>
          <w:p w:rsidR="002D513A" w:rsidRDefault="002D513A" w:rsidP="002D513A">
            <w:pPr>
              <w:jc w:val="center"/>
              <w:cnfStyle w:val="000000000000"/>
              <w:rPr>
                <w:rFonts w:ascii="Andalus" w:hAnsi="Andalus" w:cs="Andalus"/>
                <w:sz w:val="32"/>
                <w:szCs w:val="32"/>
                <w:lang w:bidi="ar-AE"/>
              </w:rPr>
            </w:pPr>
            <w:r>
              <w:rPr>
                <w:rFonts w:ascii="Andalus" w:hAnsi="Andalus" w:cs="Andalus" w:hint="cs"/>
                <w:sz w:val="32"/>
                <w:szCs w:val="32"/>
                <w:rtl/>
                <w:lang w:bidi="ar-AE"/>
              </w:rPr>
              <w:t>اللزوجه</w:t>
            </w:r>
          </w:p>
        </w:tc>
      </w:tr>
      <w:tr w:rsidR="002D513A" w:rsidTr="002D513A">
        <w:trPr>
          <w:cnfStyle w:val="000000100000"/>
          <w:trHeight w:val="540"/>
        </w:trPr>
        <w:tc>
          <w:tcPr>
            <w:cnfStyle w:val="001000000000"/>
            <w:tcW w:w="3510" w:type="dxa"/>
          </w:tcPr>
          <w:p w:rsidR="002D513A" w:rsidRDefault="002D513A" w:rsidP="002D513A">
            <w:pPr>
              <w:jc w:val="center"/>
              <w:rPr>
                <w:rFonts w:ascii="Andalus" w:hAnsi="Andalus" w:cs="Andalus"/>
                <w:sz w:val="32"/>
                <w:szCs w:val="32"/>
                <w:lang w:bidi="ar-AE"/>
              </w:rPr>
            </w:pPr>
          </w:p>
        </w:tc>
        <w:tc>
          <w:tcPr>
            <w:tcW w:w="3261" w:type="dxa"/>
          </w:tcPr>
          <w:p w:rsidR="002D513A" w:rsidRDefault="002D513A" w:rsidP="002D513A">
            <w:pPr>
              <w:jc w:val="center"/>
              <w:cnfStyle w:val="000000100000"/>
              <w:rPr>
                <w:rFonts w:ascii="Andalus" w:hAnsi="Andalus" w:cs="Andalus"/>
                <w:sz w:val="32"/>
                <w:szCs w:val="32"/>
                <w:lang w:bidi="ar-AE"/>
              </w:rPr>
            </w:pPr>
          </w:p>
        </w:tc>
        <w:tc>
          <w:tcPr>
            <w:tcW w:w="2085" w:type="dxa"/>
          </w:tcPr>
          <w:p w:rsidR="002D513A" w:rsidRDefault="002D513A" w:rsidP="002D513A">
            <w:pPr>
              <w:jc w:val="center"/>
              <w:cnfStyle w:val="000000100000"/>
              <w:rPr>
                <w:rFonts w:ascii="Andalus" w:hAnsi="Andalus" w:cs="Andalus"/>
                <w:sz w:val="32"/>
                <w:szCs w:val="32"/>
                <w:lang w:bidi="ar-AE"/>
              </w:rPr>
            </w:pPr>
            <w:r>
              <w:rPr>
                <w:rFonts w:ascii="Andalus" w:hAnsi="Andalus" w:cs="Andalus" w:hint="cs"/>
                <w:sz w:val="32"/>
                <w:szCs w:val="32"/>
                <w:rtl/>
                <w:lang w:bidi="ar-AE"/>
              </w:rPr>
              <w:t>السيوله</w:t>
            </w:r>
          </w:p>
        </w:tc>
      </w:tr>
      <w:tr w:rsidR="002D513A" w:rsidTr="002D513A">
        <w:trPr>
          <w:trHeight w:val="548"/>
        </w:trPr>
        <w:tc>
          <w:tcPr>
            <w:cnfStyle w:val="001000000000"/>
            <w:tcW w:w="3510" w:type="dxa"/>
          </w:tcPr>
          <w:p w:rsidR="002D513A" w:rsidRDefault="002D513A" w:rsidP="002D513A">
            <w:pPr>
              <w:jc w:val="center"/>
              <w:rPr>
                <w:rFonts w:ascii="Andalus" w:hAnsi="Andalus" w:cs="Andalus"/>
                <w:sz w:val="32"/>
                <w:szCs w:val="32"/>
                <w:lang w:bidi="ar-AE"/>
              </w:rPr>
            </w:pPr>
          </w:p>
        </w:tc>
        <w:tc>
          <w:tcPr>
            <w:tcW w:w="3261" w:type="dxa"/>
          </w:tcPr>
          <w:p w:rsidR="002D513A" w:rsidRDefault="002D513A" w:rsidP="002D513A">
            <w:pPr>
              <w:jc w:val="center"/>
              <w:cnfStyle w:val="000000000000"/>
              <w:rPr>
                <w:rFonts w:ascii="Andalus" w:hAnsi="Andalus" w:cs="Andalus"/>
                <w:sz w:val="32"/>
                <w:szCs w:val="32"/>
                <w:lang w:bidi="ar-AE"/>
              </w:rPr>
            </w:pPr>
          </w:p>
        </w:tc>
        <w:tc>
          <w:tcPr>
            <w:tcW w:w="2085" w:type="dxa"/>
          </w:tcPr>
          <w:p w:rsidR="002D513A" w:rsidRDefault="002D513A" w:rsidP="002D513A">
            <w:pPr>
              <w:jc w:val="center"/>
              <w:cnfStyle w:val="000000000000"/>
              <w:rPr>
                <w:rFonts w:ascii="Andalus" w:hAnsi="Andalus" w:cs="Andalus"/>
                <w:sz w:val="32"/>
                <w:szCs w:val="32"/>
                <w:lang w:bidi="ar-AE"/>
              </w:rPr>
            </w:pPr>
            <w:r>
              <w:rPr>
                <w:rFonts w:ascii="Andalus" w:hAnsi="Andalus" w:cs="Andalus" w:hint="cs"/>
                <w:sz w:val="32"/>
                <w:szCs w:val="32"/>
                <w:rtl/>
                <w:lang w:bidi="ar-AE"/>
              </w:rPr>
              <w:t>الانتاج</w:t>
            </w:r>
          </w:p>
        </w:tc>
      </w:tr>
      <w:tr w:rsidR="002D513A" w:rsidTr="002D513A">
        <w:trPr>
          <w:cnfStyle w:val="000000100000"/>
          <w:trHeight w:val="556"/>
        </w:trPr>
        <w:tc>
          <w:tcPr>
            <w:cnfStyle w:val="001000000000"/>
            <w:tcW w:w="3510" w:type="dxa"/>
          </w:tcPr>
          <w:p w:rsidR="002D513A" w:rsidRDefault="002D513A" w:rsidP="002D513A">
            <w:pPr>
              <w:jc w:val="center"/>
              <w:rPr>
                <w:rFonts w:ascii="Andalus" w:hAnsi="Andalus" w:cs="Andalus"/>
                <w:sz w:val="32"/>
                <w:szCs w:val="32"/>
                <w:lang w:bidi="ar-AE"/>
              </w:rPr>
            </w:pPr>
          </w:p>
        </w:tc>
        <w:tc>
          <w:tcPr>
            <w:tcW w:w="3261" w:type="dxa"/>
          </w:tcPr>
          <w:p w:rsidR="002D513A" w:rsidRDefault="002D513A" w:rsidP="002D513A">
            <w:pPr>
              <w:jc w:val="center"/>
              <w:cnfStyle w:val="000000100000"/>
              <w:rPr>
                <w:rFonts w:ascii="Andalus" w:hAnsi="Andalus" w:cs="Andalus"/>
                <w:sz w:val="32"/>
                <w:szCs w:val="32"/>
                <w:lang w:bidi="ar-AE"/>
              </w:rPr>
            </w:pPr>
          </w:p>
        </w:tc>
        <w:tc>
          <w:tcPr>
            <w:tcW w:w="2085" w:type="dxa"/>
          </w:tcPr>
          <w:p w:rsidR="002D513A" w:rsidRDefault="002D513A" w:rsidP="002D513A">
            <w:pPr>
              <w:jc w:val="center"/>
              <w:cnfStyle w:val="000000100000"/>
              <w:rPr>
                <w:rFonts w:ascii="Andalus" w:hAnsi="Andalus" w:cs="Andalus"/>
                <w:sz w:val="32"/>
                <w:szCs w:val="32"/>
                <w:lang w:bidi="ar-AE"/>
              </w:rPr>
            </w:pPr>
            <w:r>
              <w:rPr>
                <w:rFonts w:ascii="Andalus" w:hAnsi="Andalus" w:cs="Andalus" w:hint="cs"/>
                <w:sz w:val="32"/>
                <w:szCs w:val="32"/>
                <w:rtl/>
                <w:lang w:bidi="ar-AE"/>
              </w:rPr>
              <w:t>الشوائب</w:t>
            </w:r>
          </w:p>
        </w:tc>
      </w:tr>
      <w:tr w:rsidR="002D513A" w:rsidTr="002D513A">
        <w:trPr>
          <w:trHeight w:val="550"/>
        </w:trPr>
        <w:tc>
          <w:tcPr>
            <w:cnfStyle w:val="001000000000"/>
            <w:tcW w:w="3510" w:type="dxa"/>
          </w:tcPr>
          <w:p w:rsidR="002D513A" w:rsidRDefault="002D513A" w:rsidP="002D513A">
            <w:pPr>
              <w:jc w:val="center"/>
              <w:rPr>
                <w:rFonts w:ascii="Andalus" w:hAnsi="Andalus" w:cs="Andalus"/>
                <w:sz w:val="32"/>
                <w:szCs w:val="32"/>
                <w:lang w:bidi="ar-AE"/>
              </w:rPr>
            </w:pPr>
          </w:p>
        </w:tc>
        <w:tc>
          <w:tcPr>
            <w:tcW w:w="3261" w:type="dxa"/>
          </w:tcPr>
          <w:p w:rsidR="002D513A" w:rsidRDefault="002D513A" w:rsidP="002D513A">
            <w:pPr>
              <w:jc w:val="center"/>
              <w:cnfStyle w:val="000000000000"/>
              <w:rPr>
                <w:rFonts w:ascii="Andalus" w:hAnsi="Andalus" w:cs="Andalus"/>
                <w:sz w:val="32"/>
                <w:szCs w:val="32"/>
                <w:lang w:bidi="ar-AE"/>
              </w:rPr>
            </w:pPr>
          </w:p>
        </w:tc>
        <w:tc>
          <w:tcPr>
            <w:tcW w:w="2085" w:type="dxa"/>
          </w:tcPr>
          <w:p w:rsidR="002D513A" w:rsidRDefault="002D513A" w:rsidP="002D513A">
            <w:pPr>
              <w:jc w:val="center"/>
              <w:cnfStyle w:val="000000000000"/>
              <w:rPr>
                <w:rFonts w:ascii="Andalus" w:hAnsi="Andalus" w:cs="Andalus"/>
                <w:sz w:val="32"/>
                <w:szCs w:val="32"/>
                <w:lang w:bidi="ar-AE"/>
              </w:rPr>
            </w:pPr>
            <w:r>
              <w:rPr>
                <w:rFonts w:ascii="Andalus" w:hAnsi="Andalus" w:cs="Andalus" w:hint="cs"/>
                <w:sz w:val="32"/>
                <w:szCs w:val="32"/>
                <w:rtl/>
                <w:lang w:bidi="ar-AE"/>
              </w:rPr>
              <w:t>التركيب</w:t>
            </w:r>
          </w:p>
        </w:tc>
      </w:tr>
    </w:tbl>
    <w:p w:rsidR="002D513A" w:rsidRPr="002D513A" w:rsidRDefault="002D513A" w:rsidP="002D513A">
      <w:pPr>
        <w:jc w:val="right"/>
        <w:rPr>
          <w:rFonts w:ascii="Andalus" w:hAnsi="Andalus" w:cs="Andalus"/>
          <w:sz w:val="32"/>
          <w:szCs w:val="32"/>
          <w:rtl/>
          <w:lang w:bidi="ar-AE"/>
        </w:rPr>
      </w:pPr>
    </w:p>
    <w:p w:rsidR="002D513A" w:rsidRPr="002D513A" w:rsidRDefault="002D513A" w:rsidP="002D513A">
      <w:pPr>
        <w:jc w:val="right"/>
        <w:rPr>
          <w:rFonts w:ascii="Andalus" w:hAnsi="Andalus" w:cs="Andalus"/>
          <w:sz w:val="32"/>
          <w:szCs w:val="32"/>
          <w:rtl/>
          <w:lang w:bidi="ar-AE"/>
        </w:rPr>
      </w:pPr>
    </w:p>
    <w:p w:rsidR="002D513A" w:rsidRPr="002D513A" w:rsidRDefault="002D513A" w:rsidP="002D513A">
      <w:pPr>
        <w:jc w:val="right"/>
        <w:rPr>
          <w:rFonts w:ascii="Andalus" w:hAnsi="Andalus" w:cs="Andalus"/>
          <w:sz w:val="32"/>
          <w:szCs w:val="32"/>
          <w:rtl/>
          <w:lang w:bidi="ar-AE"/>
        </w:rPr>
      </w:pPr>
    </w:p>
    <w:p w:rsidR="002D513A" w:rsidRPr="002D513A" w:rsidRDefault="002D513A" w:rsidP="002D513A">
      <w:pPr>
        <w:jc w:val="right"/>
        <w:rPr>
          <w:rFonts w:ascii="Andalus" w:hAnsi="Andalus" w:cs="Andalus"/>
          <w:sz w:val="32"/>
          <w:szCs w:val="32"/>
          <w:rtl/>
          <w:lang w:bidi="ar-AE"/>
        </w:rPr>
      </w:pPr>
    </w:p>
    <w:p w:rsidR="002D513A" w:rsidRPr="002D513A" w:rsidRDefault="002D513A" w:rsidP="002D513A">
      <w:pPr>
        <w:jc w:val="right"/>
        <w:rPr>
          <w:rFonts w:ascii="Andalus" w:hAnsi="Andalus" w:cs="Andalus"/>
          <w:sz w:val="32"/>
          <w:szCs w:val="32"/>
          <w:rtl/>
          <w:lang w:bidi="ar-AE"/>
        </w:rPr>
      </w:pPr>
    </w:p>
    <w:p w:rsidR="002D513A" w:rsidRPr="002D513A" w:rsidRDefault="002D513A" w:rsidP="002D513A">
      <w:pPr>
        <w:jc w:val="right"/>
        <w:rPr>
          <w:rFonts w:ascii="Andalus" w:hAnsi="Andalus" w:cs="Andalus"/>
          <w:sz w:val="32"/>
          <w:szCs w:val="32"/>
          <w:rtl/>
          <w:lang w:bidi="ar-AE"/>
        </w:rPr>
      </w:pPr>
    </w:p>
    <w:p w:rsidR="002D513A" w:rsidRDefault="002D513A" w:rsidP="002D513A">
      <w:pPr>
        <w:jc w:val="right"/>
        <w:rPr>
          <w:rFonts w:ascii="Andalus" w:hAnsi="Andalus" w:cs="Andalus" w:hint="cs"/>
          <w:sz w:val="32"/>
          <w:szCs w:val="32"/>
          <w:rtl/>
          <w:lang w:bidi="ar-AE"/>
        </w:rPr>
      </w:pPr>
    </w:p>
    <w:p w:rsidR="002D513A" w:rsidRDefault="002D513A" w:rsidP="002D513A">
      <w:pPr>
        <w:jc w:val="right"/>
        <w:rPr>
          <w:rFonts w:ascii="Andalus" w:hAnsi="Andalus" w:cs="Andalus" w:hint="cs"/>
          <w:sz w:val="32"/>
          <w:szCs w:val="32"/>
          <w:rtl/>
          <w:lang w:bidi="ar-AE"/>
        </w:rPr>
      </w:pPr>
    </w:p>
    <w:p w:rsidR="002D513A" w:rsidRDefault="002D513A" w:rsidP="002D513A">
      <w:pPr>
        <w:jc w:val="right"/>
        <w:rPr>
          <w:rFonts w:ascii="Andalus" w:hAnsi="Andalus" w:cs="Andalus" w:hint="cs"/>
          <w:sz w:val="32"/>
          <w:szCs w:val="32"/>
          <w:rtl/>
          <w:lang w:bidi="ar-AE"/>
        </w:rPr>
      </w:pPr>
    </w:p>
    <w:p w:rsidR="002D513A" w:rsidRDefault="002D513A" w:rsidP="002D513A">
      <w:pPr>
        <w:jc w:val="right"/>
        <w:rPr>
          <w:rFonts w:ascii="Andalus" w:hAnsi="Andalus" w:cs="Andalus" w:hint="cs"/>
          <w:sz w:val="32"/>
          <w:szCs w:val="32"/>
          <w:rtl/>
          <w:lang w:bidi="ar-AE"/>
        </w:rPr>
      </w:pPr>
    </w:p>
    <w:p w:rsidR="002D513A" w:rsidRPr="002D513A" w:rsidRDefault="002D513A" w:rsidP="002D513A">
      <w:pPr>
        <w:jc w:val="right"/>
        <w:rPr>
          <w:rFonts w:ascii="Andalus" w:hAnsi="Andalus" w:cs="Andalus"/>
          <w:sz w:val="32"/>
          <w:szCs w:val="32"/>
          <w:rtl/>
          <w:lang w:bidi="ar-AE"/>
        </w:rPr>
      </w:pPr>
    </w:p>
    <w:p w:rsidR="002D513A" w:rsidRPr="002D513A" w:rsidRDefault="002D513A" w:rsidP="002D513A">
      <w:pPr>
        <w:jc w:val="center"/>
        <w:rPr>
          <w:rFonts w:ascii="Andalus" w:hAnsi="Andalus" w:cs="Andalus" w:hint="cs"/>
          <w:color w:val="7030A0"/>
          <w:sz w:val="36"/>
          <w:szCs w:val="36"/>
          <w:u w:val="single"/>
          <w:rtl/>
          <w:lang w:bidi="ar-AE"/>
        </w:rPr>
      </w:pPr>
      <w:r w:rsidRPr="002D513A">
        <w:rPr>
          <w:rFonts w:ascii="Andalus" w:hAnsi="Andalus" w:cs="Andalus"/>
          <w:color w:val="7030A0"/>
          <w:sz w:val="36"/>
          <w:szCs w:val="36"/>
          <w:u w:val="single"/>
          <w:rtl/>
          <w:lang w:bidi="ar-AE"/>
        </w:rPr>
        <w:lastRenderedPageBreak/>
        <w:t>ال</w:t>
      </w:r>
      <w:r w:rsidRPr="002D513A">
        <w:rPr>
          <w:rFonts w:ascii="Andalus" w:hAnsi="Andalus" w:cs="Andalus" w:hint="cs"/>
          <w:color w:val="7030A0"/>
          <w:sz w:val="36"/>
          <w:szCs w:val="36"/>
          <w:u w:val="single"/>
          <w:rtl/>
          <w:lang w:bidi="ar-AE"/>
        </w:rPr>
        <w:t>ـ</w:t>
      </w:r>
      <w:r w:rsidRPr="002D513A">
        <w:rPr>
          <w:rFonts w:ascii="Andalus" w:hAnsi="Andalus" w:cs="Andalus"/>
          <w:color w:val="7030A0"/>
          <w:sz w:val="36"/>
          <w:szCs w:val="36"/>
          <w:u w:val="single"/>
          <w:rtl/>
          <w:lang w:bidi="ar-AE"/>
        </w:rPr>
        <w:t>درس ال</w:t>
      </w:r>
      <w:r w:rsidRPr="002D513A">
        <w:rPr>
          <w:rFonts w:ascii="Andalus" w:hAnsi="Andalus" w:cs="Andalus" w:hint="cs"/>
          <w:color w:val="7030A0"/>
          <w:sz w:val="36"/>
          <w:szCs w:val="36"/>
          <w:u w:val="single"/>
          <w:rtl/>
          <w:lang w:bidi="ar-AE"/>
        </w:rPr>
        <w:t>ـ</w:t>
      </w:r>
      <w:r w:rsidRPr="002D513A">
        <w:rPr>
          <w:rFonts w:ascii="Andalus" w:hAnsi="Andalus" w:cs="Andalus"/>
          <w:color w:val="7030A0"/>
          <w:sz w:val="36"/>
          <w:szCs w:val="36"/>
          <w:u w:val="single"/>
          <w:rtl/>
          <w:lang w:bidi="ar-AE"/>
        </w:rPr>
        <w:t>ثاني</w:t>
      </w:r>
    </w:p>
    <w:p w:rsidR="002D513A" w:rsidRPr="002D513A" w:rsidRDefault="002D513A" w:rsidP="002D513A">
      <w:pPr>
        <w:jc w:val="center"/>
        <w:rPr>
          <w:rFonts w:ascii="Andalus" w:hAnsi="Andalus" w:cs="Andalus"/>
          <w:b/>
          <w:bCs/>
          <w:color w:val="7030A0"/>
          <w:sz w:val="32"/>
          <w:szCs w:val="32"/>
          <w:u w:val="single"/>
          <w:rtl/>
          <w:lang w:bidi="ar-AE"/>
        </w:rPr>
      </w:pPr>
      <w:r w:rsidRPr="002D513A">
        <w:rPr>
          <w:rFonts w:ascii="Andalus" w:hAnsi="Andalus" w:cs="Andalus" w:hint="cs"/>
          <w:color w:val="7030A0"/>
          <w:sz w:val="36"/>
          <w:szCs w:val="36"/>
          <w:u w:val="single"/>
          <w:rtl/>
          <w:lang w:bidi="ar-AE"/>
        </w:rPr>
        <w:t>كـيف نـشأ النـفط؟</w:t>
      </w:r>
    </w:p>
    <w:p w:rsidR="002D513A" w:rsidRPr="002D513A" w:rsidRDefault="002D513A" w:rsidP="002D513A">
      <w:pPr>
        <w:jc w:val="right"/>
        <w:rPr>
          <w:rFonts w:ascii="Andalus" w:hAnsi="Andalus" w:cs="Andalus"/>
          <w:sz w:val="32"/>
          <w:szCs w:val="32"/>
          <w:rtl/>
          <w:lang w:bidi="ar-AE"/>
        </w:rPr>
      </w:pP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*من اهم الفرضيات التي فسرت نشأت النفط؟</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*من الفرضيات الغير عضويه انشأت النفط؟</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*ما هي وجهات النظر لفرضيات الاصل العضوي لنشأت النفط؟</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*ما يحدث عندما تتحلل المواد العضويه بفعل البكتيريا اللاهوائيه؟</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*عددي الادله على صحه فرضيه الاصل العضوي للنفط:</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1-...................................................</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2-.....................................................</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3-.......................................................</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*ما هي الظروف الملائمه لتراكم المواد العضويه؟</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1-.........................................................</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lastRenderedPageBreak/>
        <w:t>2-...........................................................</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3-............................................................</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*صفي آليه تحول المواد العضويه الى النفط في خطوات..</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*كيف تتحول الهيدروكربونات الصلبه (الكيروجين) الى غاز طبيعي او نفط سائل خام؟</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*عللي لعنصر الكربون دور في تأكيد صحه فرضيه الاصل العضوي للنفط؟</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p>
    <w:p w:rsidR="002D513A" w:rsidRPr="002D513A" w:rsidRDefault="002D513A" w:rsidP="002D513A">
      <w:pPr>
        <w:jc w:val="right"/>
        <w:rPr>
          <w:rFonts w:ascii="Andalus" w:hAnsi="Andalus" w:cs="Andalus"/>
          <w:sz w:val="32"/>
          <w:szCs w:val="32"/>
          <w:rtl/>
          <w:lang w:bidi="ar-AE"/>
        </w:rPr>
      </w:pPr>
    </w:p>
    <w:p w:rsidR="002D513A" w:rsidRPr="002D513A" w:rsidRDefault="002D513A" w:rsidP="002D513A">
      <w:pPr>
        <w:jc w:val="right"/>
        <w:rPr>
          <w:rFonts w:ascii="Andalus" w:hAnsi="Andalus" w:cs="Andalus"/>
          <w:sz w:val="32"/>
          <w:szCs w:val="32"/>
          <w:rtl/>
          <w:lang w:bidi="ar-AE"/>
        </w:rPr>
      </w:pPr>
    </w:p>
    <w:p w:rsidR="002D513A" w:rsidRPr="002D513A" w:rsidRDefault="002D513A" w:rsidP="002D513A">
      <w:pPr>
        <w:jc w:val="right"/>
        <w:rPr>
          <w:rFonts w:ascii="Andalus" w:hAnsi="Andalus" w:cs="Andalus"/>
          <w:sz w:val="32"/>
          <w:szCs w:val="32"/>
          <w:rtl/>
          <w:lang w:bidi="ar-AE"/>
        </w:rPr>
      </w:pPr>
    </w:p>
    <w:p w:rsidR="002D513A" w:rsidRPr="002D513A" w:rsidRDefault="002D513A" w:rsidP="002D513A">
      <w:pPr>
        <w:jc w:val="right"/>
        <w:rPr>
          <w:rFonts w:ascii="Andalus" w:hAnsi="Andalus" w:cs="Andalus"/>
          <w:sz w:val="32"/>
          <w:szCs w:val="32"/>
          <w:rtl/>
          <w:lang w:bidi="ar-AE"/>
        </w:rPr>
      </w:pPr>
    </w:p>
    <w:p w:rsidR="002D513A" w:rsidRDefault="002D513A" w:rsidP="002D513A">
      <w:pPr>
        <w:rPr>
          <w:rFonts w:ascii="Andalus" w:hAnsi="Andalus" w:cs="Andalus" w:hint="cs"/>
          <w:sz w:val="32"/>
          <w:szCs w:val="32"/>
          <w:rtl/>
          <w:lang w:bidi="ar-AE"/>
        </w:rPr>
      </w:pPr>
    </w:p>
    <w:p w:rsidR="002D513A" w:rsidRPr="002D513A" w:rsidRDefault="002D513A" w:rsidP="002D513A">
      <w:pPr>
        <w:rPr>
          <w:rFonts w:ascii="Andalus" w:hAnsi="Andalus" w:cs="Andalus"/>
          <w:sz w:val="32"/>
          <w:szCs w:val="32"/>
          <w:rtl/>
          <w:lang w:bidi="ar-AE"/>
        </w:rPr>
      </w:pPr>
    </w:p>
    <w:p w:rsidR="002D513A" w:rsidRPr="002D513A" w:rsidRDefault="002D513A" w:rsidP="002D513A">
      <w:pPr>
        <w:jc w:val="center"/>
        <w:rPr>
          <w:rFonts w:ascii="Andalus" w:hAnsi="Andalus" w:cs="Andalus" w:hint="cs"/>
          <w:color w:val="7030A0"/>
          <w:sz w:val="36"/>
          <w:szCs w:val="36"/>
          <w:u w:val="single"/>
          <w:rtl/>
          <w:lang w:bidi="ar-AE"/>
        </w:rPr>
      </w:pPr>
      <w:r w:rsidRPr="002D513A">
        <w:rPr>
          <w:rFonts w:ascii="Andalus" w:hAnsi="Andalus" w:cs="Andalus"/>
          <w:color w:val="7030A0"/>
          <w:sz w:val="36"/>
          <w:szCs w:val="36"/>
          <w:u w:val="single"/>
          <w:rtl/>
          <w:lang w:bidi="ar-AE"/>
        </w:rPr>
        <w:lastRenderedPageBreak/>
        <w:t>ال</w:t>
      </w:r>
      <w:r w:rsidRPr="002D513A">
        <w:rPr>
          <w:rFonts w:ascii="Andalus" w:hAnsi="Andalus" w:cs="Andalus" w:hint="cs"/>
          <w:color w:val="7030A0"/>
          <w:sz w:val="36"/>
          <w:szCs w:val="36"/>
          <w:u w:val="single"/>
          <w:rtl/>
          <w:lang w:bidi="ar-AE"/>
        </w:rPr>
        <w:t>ـ</w:t>
      </w:r>
      <w:r w:rsidRPr="002D513A">
        <w:rPr>
          <w:rFonts w:ascii="Andalus" w:hAnsi="Andalus" w:cs="Andalus"/>
          <w:color w:val="7030A0"/>
          <w:sz w:val="36"/>
          <w:szCs w:val="36"/>
          <w:u w:val="single"/>
          <w:rtl/>
          <w:lang w:bidi="ar-AE"/>
        </w:rPr>
        <w:t>درس ال</w:t>
      </w:r>
      <w:r w:rsidRPr="002D513A">
        <w:rPr>
          <w:rFonts w:ascii="Andalus" w:hAnsi="Andalus" w:cs="Andalus" w:hint="cs"/>
          <w:color w:val="7030A0"/>
          <w:sz w:val="36"/>
          <w:szCs w:val="36"/>
          <w:u w:val="single"/>
          <w:rtl/>
          <w:lang w:bidi="ar-AE"/>
        </w:rPr>
        <w:t>ـ</w:t>
      </w:r>
      <w:r w:rsidRPr="002D513A">
        <w:rPr>
          <w:rFonts w:ascii="Andalus" w:hAnsi="Andalus" w:cs="Andalus"/>
          <w:color w:val="7030A0"/>
          <w:sz w:val="36"/>
          <w:szCs w:val="36"/>
          <w:u w:val="single"/>
          <w:rtl/>
          <w:lang w:bidi="ar-AE"/>
        </w:rPr>
        <w:t>ثال</w:t>
      </w:r>
      <w:r w:rsidRPr="002D513A">
        <w:rPr>
          <w:rFonts w:ascii="Andalus" w:hAnsi="Andalus" w:cs="Andalus" w:hint="cs"/>
          <w:color w:val="7030A0"/>
          <w:sz w:val="36"/>
          <w:szCs w:val="36"/>
          <w:u w:val="single"/>
          <w:rtl/>
          <w:lang w:bidi="ar-AE"/>
        </w:rPr>
        <w:t>ـ</w:t>
      </w:r>
      <w:r w:rsidRPr="002D513A">
        <w:rPr>
          <w:rFonts w:ascii="Andalus" w:hAnsi="Andalus" w:cs="Andalus"/>
          <w:color w:val="7030A0"/>
          <w:sz w:val="36"/>
          <w:szCs w:val="36"/>
          <w:u w:val="single"/>
          <w:rtl/>
          <w:lang w:bidi="ar-AE"/>
        </w:rPr>
        <w:t>ث</w:t>
      </w:r>
    </w:p>
    <w:p w:rsidR="002D513A" w:rsidRPr="002D513A" w:rsidRDefault="002D513A" w:rsidP="002D513A">
      <w:pPr>
        <w:jc w:val="center"/>
        <w:rPr>
          <w:rFonts w:ascii="Andalus" w:hAnsi="Andalus" w:cs="Andalus"/>
          <w:sz w:val="32"/>
          <w:szCs w:val="32"/>
          <w:u w:val="single"/>
          <w:rtl/>
          <w:lang w:bidi="ar-AE"/>
        </w:rPr>
      </w:pPr>
      <w:r w:rsidRPr="002D513A">
        <w:rPr>
          <w:rFonts w:ascii="Andalus" w:hAnsi="Andalus" w:cs="Andalus" w:hint="cs"/>
          <w:color w:val="7030A0"/>
          <w:sz w:val="36"/>
          <w:szCs w:val="36"/>
          <w:u w:val="single"/>
          <w:rtl/>
          <w:lang w:bidi="ar-AE"/>
        </w:rPr>
        <w:t>هجـرة النـفط</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 xml:space="preserve"> *عرفي التالي:</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1-الهجره الاوليه:...</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2-الهجره الثانويه:..............................</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*هل تتحرك الهيدروكربونات في الحاله الجزيئيه ام في الحاله الغرويه في الماء المصاحب؟</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r>
        <w:rPr>
          <w:rFonts w:ascii="Andalus" w:hAnsi="Andalus" w:cs="Andalus" w:hint="c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*من الظروف الطبيعيه والكيميائيه التي تتغير عند خروج النفط من صخور المصدر الى صخور الخزان:</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1-.........................................................................</w:t>
      </w:r>
      <w:r>
        <w:rPr>
          <w:rFonts w:ascii="Andalus" w:hAnsi="Andalus" w:cs="Andalus" w:hint="c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2-.........................................................................</w:t>
      </w:r>
      <w:r>
        <w:rPr>
          <w:rFonts w:ascii="Andalus" w:hAnsi="Andalus" w:cs="Andalus" w:hint="c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3-.........................................................................</w:t>
      </w:r>
      <w:r>
        <w:rPr>
          <w:rFonts w:ascii="Andalus" w:hAnsi="Andalus" w:cs="Andalus" w:hint="c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*من عوامل هجره النفط:</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1-.......................................................................</w:t>
      </w:r>
      <w:r>
        <w:rPr>
          <w:rFonts w:ascii="Andalus" w:hAnsi="Andalus" w:cs="Andalus" w:hint="c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2-.......................................................................</w:t>
      </w:r>
      <w:r>
        <w:rPr>
          <w:rFonts w:ascii="Andalus" w:hAnsi="Andalus" w:cs="Andalus" w:hint="c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3-.......................................................................</w:t>
      </w:r>
      <w:r>
        <w:rPr>
          <w:rFonts w:ascii="Andalus" w:hAnsi="Andalus" w:cs="Andalus" w:hint="c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lastRenderedPageBreak/>
        <w:t>*عددي الادله التي تؤيد هجره النفط:</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1-.......................................................................</w:t>
      </w:r>
      <w:r>
        <w:rPr>
          <w:rFonts w:ascii="Andalus" w:hAnsi="Andalus" w:cs="Andalus" w:hint="c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2-.......................................................................</w:t>
      </w:r>
      <w:r>
        <w:rPr>
          <w:rFonts w:ascii="Andalus" w:hAnsi="Andalus" w:cs="Andalus" w:hint="c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3-.......................................................................</w:t>
      </w:r>
      <w:r>
        <w:rPr>
          <w:rFonts w:ascii="Andalus" w:hAnsi="Andalus" w:cs="Andalus" w:hint="c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*عللي هجره النفط من صخور المصدر الى صخور الخزان؟</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*ما هي نتيجه تعرض النفط الى ضغوط شديده؟</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r>
        <w:rPr>
          <w:rFonts w:ascii="Andalus" w:hAnsi="Andalus" w:cs="Andalus" w:hint="cs"/>
          <w:sz w:val="32"/>
          <w:szCs w:val="32"/>
          <w:rtl/>
          <w:lang w:bidi="ar-AE"/>
        </w:rPr>
        <w:t>............</w:t>
      </w:r>
      <w:r w:rsidRPr="002D513A">
        <w:rPr>
          <w:rFonts w:ascii="Andalus" w:hAnsi="Andalus" w:cs="Andalus"/>
          <w:sz w:val="32"/>
          <w:szCs w:val="32"/>
          <w:rtl/>
          <w:lang w:bidi="ar-AE"/>
        </w:rPr>
        <w:t>..</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*ماذا يسبب ثقل الرواسب على النفط؟</w:t>
      </w:r>
    </w:p>
    <w:p w:rsidR="002D513A" w:rsidRPr="002D513A" w:rsidRDefault="002D513A" w:rsidP="002D513A">
      <w:pPr>
        <w:jc w:val="right"/>
        <w:rPr>
          <w:rFonts w:ascii="Andalus" w:hAnsi="Andalus" w:cs="Andalus"/>
          <w:sz w:val="32"/>
          <w:szCs w:val="32"/>
          <w:rtl/>
          <w:lang w:bidi="ar-AE"/>
        </w:rPr>
      </w:pPr>
      <w:r w:rsidRPr="002D513A">
        <w:rPr>
          <w:rFonts w:ascii="Andalus" w:hAnsi="Andalus" w:cs="Andalus"/>
          <w:sz w:val="32"/>
          <w:szCs w:val="32"/>
          <w:rtl/>
          <w:lang w:bidi="ar-AE"/>
        </w:rPr>
        <w:t>.................................................................................................</w:t>
      </w:r>
      <w:r>
        <w:rPr>
          <w:rFonts w:ascii="Andalus" w:hAnsi="Andalus" w:cs="Andalus" w:hint="cs"/>
          <w:sz w:val="32"/>
          <w:szCs w:val="32"/>
          <w:rtl/>
          <w:lang w:bidi="ar-AE"/>
        </w:rPr>
        <w:t>...........</w:t>
      </w:r>
    </w:p>
    <w:p w:rsidR="002D513A" w:rsidRDefault="002D513A" w:rsidP="002D513A">
      <w:pPr>
        <w:jc w:val="right"/>
        <w:rPr>
          <w:rFonts w:hint="cs"/>
          <w:sz w:val="32"/>
          <w:szCs w:val="32"/>
          <w:rtl/>
          <w:lang w:bidi="ar-AE"/>
        </w:rPr>
      </w:pPr>
    </w:p>
    <w:p w:rsidR="002D513A" w:rsidRDefault="002D513A" w:rsidP="002D513A">
      <w:pPr>
        <w:jc w:val="right"/>
        <w:rPr>
          <w:rFonts w:hint="cs"/>
          <w:sz w:val="32"/>
          <w:szCs w:val="32"/>
          <w:rtl/>
          <w:lang w:bidi="ar-AE"/>
        </w:rPr>
      </w:pPr>
    </w:p>
    <w:p w:rsidR="002D513A" w:rsidRDefault="002D513A" w:rsidP="002D513A">
      <w:pPr>
        <w:jc w:val="right"/>
        <w:rPr>
          <w:rFonts w:hint="cs"/>
          <w:sz w:val="32"/>
          <w:szCs w:val="32"/>
          <w:rtl/>
          <w:lang w:bidi="ar-AE"/>
        </w:rPr>
      </w:pPr>
    </w:p>
    <w:p w:rsidR="002D513A" w:rsidRDefault="002D513A" w:rsidP="002D513A">
      <w:pPr>
        <w:jc w:val="right"/>
        <w:rPr>
          <w:rFonts w:hint="cs"/>
          <w:sz w:val="32"/>
          <w:szCs w:val="32"/>
          <w:rtl/>
          <w:lang w:bidi="ar-AE"/>
        </w:rPr>
      </w:pPr>
    </w:p>
    <w:p w:rsidR="002D513A" w:rsidRDefault="002D513A" w:rsidP="002D513A">
      <w:pPr>
        <w:jc w:val="right"/>
        <w:rPr>
          <w:rFonts w:hint="cs"/>
          <w:sz w:val="32"/>
          <w:szCs w:val="32"/>
          <w:rtl/>
          <w:lang w:bidi="ar-AE"/>
        </w:rPr>
      </w:pPr>
    </w:p>
    <w:p w:rsidR="002D513A" w:rsidRDefault="002D513A" w:rsidP="002D513A">
      <w:pPr>
        <w:jc w:val="right"/>
        <w:rPr>
          <w:rFonts w:hint="cs"/>
          <w:sz w:val="32"/>
          <w:szCs w:val="32"/>
          <w:rtl/>
          <w:lang w:bidi="ar-AE"/>
        </w:rPr>
      </w:pPr>
    </w:p>
    <w:p w:rsidR="002D513A" w:rsidRDefault="002D513A" w:rsidP="002D513A">
      <w:pPr>
        <w:jc w:val="right"/>
        <w:rPr>
          <w:rFonts w:hint="cs"/>
          <w:sz w:val="32"/>
          <w:szCs w:val="32"/>
          <w:rtl/>
          <w:lang w:bidi="ar-AE"/>
        </w:rPr>
      </w:pPr>
    </w:p>
    <w:p w:rsidR="002D513A" w:rsidRDefault="002D513A" w:rsidP="002D513A">
      <w:pPr>
        <w:jc w:val="right"/>
        <w:rPr>
          <w:rFonts w:hint="cs"/>
          <w:sz w:val="32"/>
          <w:szCs w:val="32"/>
          <w:rtl/>
          <w:lang w:bidi="ar-AE"/>
        </w:rPr>
      </w:pPr>
    </w:p>
    <w:p w:rsidR="002D513A" w:rsidRDefault="002D513A" w:rsidP="002D513A">
      <w:pPr>
        <w:jc w:val="right"/>
        <w:rPr>
          <w:rFonts w:hint="cs"/>
          <w:sz w:val="40"/>
          <w:szCs w:val="40"/>
          <w:rtl/>
          <w:lang w:bidi="ar-AE"/>
        </w:rPr>
      </w:pPr>
    </w:p>
    <w:p w:rsidR="002D513A" w:rsidRDefault="002D513A" w:rsidP="002D513A">
      <w:pPr>
        <w:jc w:val="right"/>
        <w:rPr>
          <w:rFonts w:hint="cs"/>
          <w:sz w:val="40"/>
          <w:szCs w:val="40"/>
          <w:rtl/>
          <w:lang w:bidi="ar-AE"/>
        </w:rPr>
      </w:pPr>
    </w:p>
    <w:p w:rsidR="002D513A" w:rsidRDefault="002D513A" w:rsidP="002D513A">
      <w:pPr>
        <w:ind w:left="720"/>
        <w:jc w:val="right"/>
        <w:rPr>
          <w:rFonts w:hint="cs"/>
          <w:sz w:val="40"/>
          <w:szCs w:val="40"/>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9.45pt;margin-top:25.35pt;width:279.55pt;height:125.25pt;rotation:-191773fd;z-index:-251656192" wrapcoords="19110 -129 18647 259 18415 1164 18473 1811 7181 2457 6023 4527 6428 6726 1564 7114 869 7372 695 8795 1390 9959 3590 10477 2664 12417 1332 12675 347 13451 347 14228 -116 15392 -174 15650 0 16297 984 18496 1042 20177 2548 20695 9034 21471 9439 21471 12682 21859 15462 21341 15520 20177 17488 16168 21426 16556 21658 15909 20210 14486 20036 12417 20036 2846 19631 1940 19747 -129 19110 -129" fillcolor="#7030a0" strokecolor="#7030a0">
            <v:shadow color="#868686"/>
            <v:textpath style="font-family:&quot;Andalus&quot;;v-text-kern:t" trim="t" fitpath="t" string="أوراق"/>
            <w10:wrap type="tight"/>
          </v:shape>
        </w:pict>
      </w:r>
    </w:p>
    <w:p w:rsidR="002D513A" w:rsidRDefault="002D513A" w:rsidP="002D513A">
      <w:pPr>
        <w:jc w:val="right"/>
        <w:rPr>
          <w:rFonts w:hint="cs"/>
          <w:sz w:val="40"/>
          <w:szCs w:val="40"/>
          <w:rtl/>
          <w:lang w:bidi="ar-AE"/>
        </w:rPr>
      </w:pPr>
    </w:p>
    <w:p w:rsidR="002D513A" w:rsidRDefault="002D513A" w:rsidP="002D513A">
      <w:pPr>
        <w:jc w:val="right"/>
        <w:rPr>
          <w:rFonts w:hint="cs"/>
          <w:sz w:val="40"/>
          <w:szCs w:val="40"/>
          <w:rtl/>
          <w:lang w:bidi="ar-AE"/>
        </w:rPr>
      </w:pPr>
    </w:p>
    <w:p w:rsidR="002D513A" w:rsidRDefault="002D513A" w:rsidP="002D513A">
      <w:pPr>
        <w:jc w:val="right"/>
        <w:rPr>
          <w:sz w:val="96"/>
          <w:szCs w:val="96"/>
          <w:rtl/>
          <w:lang w:bidi="ar-AE"/>
        </w:rPr>
      </w:pPr>
      <w:r>
        <w:rPr>
          <w:noProof/>
        </w:rPr>
        <w:pict>
          <v:shape id="_x0000_s1027" type="#_x0000_t136" style="position:absolute;left:0;text-align:left;margin-left:79.05pt;margin-top:86.25pt;width:289.95pt;height:157.5pt;z-index:-251654144" wrapcoords="2623 0 2177 1646 1842 2366 1898 3291 2121 4937 2233 11520 949 12137 502 12549 502 13166 -56 15326 -56 16457 1340 21394 1507 21497 1953 21497 2065 21394 2567 19749 2847 18103 21321 17383 21712 16971 21209 16457 20595 14811 20484 0 2623 0" fillcolor="#7030a0" strokecolor="#7030a0">
            <v:shadow color="#868686"/>
            <v:textpath style="font-family:&quot;Andalus&quot;;v-text-kern:t" trim="t" fitpath="t" string="العـمـل"/>
            <w10:wrap type="tight"/>
          </v:shape>
        </w:pict>
      </w:r>
    </w:p>
    <w:p w:rsidR="002D513A" w:rsidRPr="002D513A" w:rsidRDefault="002D513A" w:rsidP="002D513A">
      <w:pPr>
        <w:rPr>
          <w:sz w:val="96"/>
          <w:szCs w:val="96"/>
          <w:rtl/>
          <w:lang w:bidi="ar-AE"/>
        </w:rPr>
      </w:pPr>
    </w:p>
    <w:p w:rsidR="002D513A" w:rsidRPr="002D513A" w:rsidRDefault="002D513A" w:rsidP="002D513A">
      <w:pPr>
        <w:rPr>
          <w:sz w:val="96"/>
          <w:szCs w:val="96"/>
          <w:rtl/>
          <w:lang w:bidi="ar-AE"/>
        </w:rPr>
      </w:pPr>
    </w:p>
    <w:p w:rsidR="002D513A" w:rsidRPr="002D513A" w:rsidRDefault="002D513A" w:rsidP="002D513A">
      <w:pPr>
        <w:rPr>
          <w:sz w:val="96"/>
          <w:szCs w:val="96"/>
          <w:rtl/>
          <w:lang w:bidi="ar-AE"/>
        </w:rPr>
      </w:pPr>
    </w:p>
    <w:p w:rsidR="002D513A" w:rsidRDefault="002D513A" w:rsidP="002D513A">
      <w:pPr>
        <w:rPr>
          <w:sz w:val="96"/>
          <w:szCs w:val="96"/>
          <w:rtl/>
          <w:lang w:bidi="ar-AE"/>
        </w:rPr>
      </w:pPr>
    </w:p>
    <w:p w:rsidR="002D513A" w:rsidRDefault="002D513A" w:rsidP="002D513A">
      <w:pPr>
        <w:tabs>
          <w:tab w:val="left" w:pos="2800"/>
        </w:tabs>
        <w:rPr>
          <w:rFonts w:hint="cs"/>
          <w:sz w:val="36"/>
          <w:szCs w:val="36"/>
          <w:rtl/>
          <w:lang w:bidi="ar-AE"/>
        </w:rPr>
      </w:pPr>
      <w:r>
        <w:rPr>
          <w:sz w:val="96"/>
          <w:szCs w:val="96"/>
          <w:lang w:bidi="ar-AE"/>
        </w:rPr>
        <w:tab/>
      </w:r>
    </w:p>
    <w:p w:rsidR="002D513A" w:rsidRDefault="002D513A" w:rsidP="002D513A">
      <w:pPr>
        <w:tabs>
          <w:tab w:val="left" w:pos="2800"/>
        </w:tabs>
        <w:rPr>
          <w:rFonts w:hint="cs"/>
          <w:sz w:val="36"/>
          <w:szCs w:val="36"/>
          <w:rtl/>
          <w:lang w:bidi="ar-AE"/>
        </w:rPr>
      </w:pPr>
    </w:p>
    <w:p w:rsidR="002D513A" w:rsidRPr="002D513A" w:rsidRDefault="002D513A" w:rsidP="002D513A">
      <w:pPr>
        <w:tabs>
          <w:tab w:val="left" w:pos="2800"/>
        </w:tabs>
        <w:rPr>
          <w:sz w:val="36"/>
          <w:szCs w:val="36"/>
          <w:rtl/>
          <w:lang w:bidi="ar-AE"/>
        </w:rPr>
      </w:pPr>
    </w:p>
    <w:sectPr w:rsidR="002D513A" w:rsidRPr="002D513A" w:rsidSect="00B35F6A">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ndalus">
    <w:panose1 w:val="02010000000000000000"/>
    <w:charset w:val="00"/>
    <w:family w:val="auto"/>
    <w:pitch w:val="variable"/>
    <w:sig w:usb0="00002003" w:usb1="80000000" w:usb2="00000008" w:usb3="00000000" w:csb0="0000004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15436"/>
    <w:multiLevelType w:val="hybridMultilevel"/>
    <w:tmpl w:val="EF68132A"/>
    <w:lvl w:ilvl="0" w:tplc="F3B273E0">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E079C6"/>
    <w:multiLevelType w:val="hybridMultilevel"/>
    <w:tmpl w:val="301E3F34"/>
    <w:lvl w:ilvl="0" w:tplc="46CA3CCE">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C8863A0"/>
    <w:multiLevelType w:val="hybridMultilevel"/>
    <w:tmpl w:val="6D7CCEBC"/>
    <w:lvl w:ilvl="0" w:tplc="4ED25A6C">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2D513A"/>
    <w:rsid w:val="002D513A"/>
    <w:rsid w:val="00B35F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7030a0" strokecolor="#7030a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F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13A"/>
    <w:pPr>
      <w:ind w:left="720"/>
      <w:contextualSpacing/>
    </w:pPr>
  </w:style>
  <w:style w:type="table" w:styleId="TableGrid">
    <w:name w:val="Table Grid"/>
    <w:basedOn w:val="TableNormal"/>
    <w:uiPriority w:val="59"/>
    <w:rsid w:val="002D51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List2-Accent4">
    <w:name w:val="Medium List 2 Accent 4"/>
    <w:basedOn w:val="TableNormal"/>
    <w:uiPriority w:val="66"/>
    <w:rsid w:val="002D513A"/>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D513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1023</Words>
  <Characters>5833</Characters>
  <Application>Microsoft Office Word</Application>
  <DocSecurity>0</DocSecurity>
  <Lines>48</Lines>
  <Paragraphs>13</Paragraphs>
  <ScaleCrop>false</ScaleCrop>
  <Company>Grizli777</Company>
  <LinksUpToDate>false</LinksUpToDate>
  <CharactersWithSpaces>6843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haboosh</dc:creator>
  <cp:lastModifiedBy>haboosh</cp:lastModifiedBy>
  <cp:revision>2</cp:revision>
  <dcterms:created xsi:type="dcterms:W3CDTF">2010-04-04T12:58:00Z</dcterms:created>
  <dcterms:modified xsi:type="dcterms:W3CDTF">2010-04-04T14:18:00Z</dcterms:modified>
</cp:coreProperties>
</file>