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7D6" w:rsidRDefault="007042AC">
      <w:pPr>
        <w:rPr>
          <w:color w:val="0070C0"/>
          <w:rtl/>
          <w:lang w:bidi="ar-AE"/>
        </w:rPr>
      </w:pPr>
      <w:r>
        <w:rPr>
          <w:rFonts w:hint="cs"/>
          <w:color w:val="0070C0"/>
          <w:rtl/>
        </w:rPr>
        <w:t xml:space="preserve">2:  </w:t>
      </w:r>
      <w:r w:rsidR="00223838">
        <w:rPr>
          <w:rFonts w:hint="cs"/>
          <w:color w:val="0070C0"/>
          <w:rtl/>
        </w:rPr>
        <w:t xml:space="preserve">تحديد الهدف من المسـألة : تنفيذ عملية المجموع الكلي </w:t>
      </w:r>
      <w:r w:rsidR="00223838">
        <w:rPr>
          <w:color w:val="0070C0"/>
        </w:rPr>
        <w:t>3/</w:t>
      </w:r>
      <w:r w:rsidR="00223838">
        <w:rPr>
          <w:rFonts w:hint="cs"/>
          <w:color w:val="0070C0"/>
          <w:rtl/>
          <w:lang w:bidi="ar-AE"/>
        </w:rPr>
        <w:t xml:space="preserve"> أكبر من الصفر... </w:t>
      </w:r>
    </w:p>
    <w:p w:rsidR="00223838" w:rsidRDefault="00223838">
      <w:pPr>
        <w:rPr>
          <w:color w:val="0070C0"/>
          <w:rtl/>
          <w:lang w:bidi="ar-AE"/>
        </w:rPr>
      </w:pPr>
      <w:r>
        <w:rPr>
          <w:rFonts w:hint="cs"/>
          <w:color w:val="0070C0"/>
          <w:rtl/>
          <w:lang w:bidi="ar-AE"/>
        </w:rPr>
        <w:t>التحليل</w:t>
      </w:r>
      <w:r>
        <w:rPr>
          <w:color w:val="0070C0"/>
          <w:lang w:bidi="ar-AE"/>
        </w:rPr>
        <w:t>):</w:t>
      </w:r>
      <w:r>
        <w:rPr>
          <w:rFonts w:hint="cs"/>
          <w:color w:val="0070C0"/>
          <w:rtl/>
          <w:lang w:bidi="ar-AE"/>
        </w:rPr>
        <w:t>المدخلات</w:t>
      </w:r>
      <w:r>
        <w:rPr>
          <w:color w:val="0070C0"/>
          <w:lang w:bidi="ar-AE"/>
        </w:rPr>
        <w:t xml:space="preserve">3 </w:t>
      </w:r>
      <w:r>
        <w:rPr>
          <w:rFonts w:hint="cs"/>
          <w:color w:val="0070C0"/>
          <w:rtl/>
        </w:rPr>
        <w:t xml:space="preserve">أرقـــــام </w:t>
      </w:r>
      <w:r>
        <w:rPr>
          <w:color w:val="0070C0"/>
          <w:lang w:bidi="ar-AE"/>
        </w:rPr>
        <w:t>(0&lt;</w:t>
      </w:r>
      <w:r>
        <w:rPr>
          <w:rFonts w:hint="cs"/>
          <w:color w:val="0070C0"/>
          <w:rtl/>
          <w:lang w:bidi="ar-AE"/>
        </w:rPr>
        <w:t xml:space="preserve"> </w:t>
      </w:r>
      <w:r>
        <w:rPr>
          <w:color w:val="0070C0"/>
          <w:lang w:bidi="ar-AE"/>
        </w:rPr>
        <w:t xml:space="preserve">) </w:t>
      </w:r>
      <w:r>
        <w:rPr>
          <w:rFonts w:hint="cs"/>
          <w:color w:val="0070C0"/>
          <w:rtl/>
          <w:lang w:bidi="ar-AE"/>
        </w:rPr>
        <w:t xml:space="preserve">المخرجات المتــوسط الحســـابي </w:t>
      </w:r>
      <w:r>
        <w:rPr>
          <w:color w:val="0070C0"/>
          <w:lang w:bidi="ar-AE"/>
        </w:rPr>
        <w:t>(3/</w:t>
      </w:r>
      <w:r>
        <w:rPr>
          <w:rFonts w:hint="cs"/>
          <w:color w:val="0070C0"/>
          <w:rtl/>
          <w:lang w:bidi="ar-AE"/>
        </w:rPr>
        <w:t>...</w:t>
      </w:r>
    </w:p>
    <w:p w:rsidR="00223838" w:rsidRDefault="00223838" w:rsidP="00223838">
      <w:pPr>
        <w:rPr>
          <w:color w:val="0070C0"/>
          <w:lang w:bidi="ar-AE"/>
        </w:rPr>
      </w:pPr>
      <w:r>
        <w:rPr>
          <w:rFonts w:hint="cs"/>
          <w:color w:val="0070C0"/>
          <w:rtl/>
          <w:lang w:bidi="ar-AE"/>
        </w:rPr>
        <w:t xml:space="preserve">القانـــــون = </w:t>
      </w:r>
      <w:r>
        <w:rPr>
          <w:color w:val="0070C0"/>
          <w:lang w:bidi="ar-AE"/>
        </w:rPr>
        <w:t>A+B+C/3</w:t>
      </w:r>
    </w:p>
    <w:p w:rsidR="00645FF2" w:rsidRPr="00645FF2" w:rsidRDefault="001A77D6" w:rsidP="00645FF2">
      <w:pPr>
        <w:pStyle w:val="ListParagraph"/>
        <w:rPr>
          <w:color w:val="0070C0"/>
          <w:rtl/>
        </w:rPr>
      </w:pPr>
      <w:r>
        <w:rPr>
          <w:noProof/>
          <w:color w:val="0070C0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2" type="#_x0000_t66" style="position:absolute;left:0;text-align:left;margin-left:70.5pt;margin-top:148.65pt;width:66.75pt;height:7.15pt;z-index:251663360" fillcolor="white [3201]" strokecolor="#4bacc6 [3208]" strokeweight="5pt">
            <v:stroke linestyle="thickThin"/>
            <v:shadow color="#868686"/>
            <w10:wrap anchorx="page"/>
          </v:shape>
        </w:pict>
      </w:r>
      <w:r>
        <w:rPr>
          <w:noProof/>
          <w:color w:val="0070C0"/>
          <w:rtl/>
        </w:rPr>
        <w:pict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33" type="#_x0000_t91" style="position:absolute;left:0;text-align:left;margin-left:70.5pt;margin-top:70.65pt;width:17.25pt;height:81.75pt;z-index:251664384" adj="12446,4920" fillcolor="white [3201]" strokecolor="#4bacc6 [3208]" strokeweight="5pt">
            <v:stroke linestyle="thickThin"/>
            <v:shadow color="#868686"/>
            <w10:wrap anchorx="page"/>
          </v:shape>
        </w:pict>
      </w:r>
      <w:r>
        <w:rPr>
          <w:noProof/>
          <w:color w:val="0070C0"/>
          <w:rtl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0" type="#_x0000_t67" style="position:absolute;left:0;text-align:left;margin-left:172.5pt;margin-top:94.65pt;width:16.5pt;height:13.5pt;z-index:251661312" fillcolor="white [3201]" strokecolor="#4bacc6 [3208]" strokeweight="5pt">
            <v:stroke linestyle="thickThin"/>
            <v:shadow color="#868686"/>
            <v:textbox style="layout-flow:vertical-ideographic"/>
            <w10:wrap anchorx="page"/>
          </v:shape>
        </w:pict>
      </w:r>
      <w:r>
        <w:rPr>
          <w:noProof/>
          <w:color w:val="0070C0"/>
          <w:rtl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29" type="#_x0000_t7" style="position:absolute;left:0;text-align:left;margin-left:92.25pt;margin-top:54.15pt;width:186pt;height:40.5pt;z-index:251660288" fillcolor="white [3201]" strokecolor="#4bacc6 [3208]" strokeweight="5pt">
            <v:stroke linestyle="thickThin"/>
            <v:shadow color="#868686"/>
            <v:textbox>
              <w:txbxContent>
                <w:p w:rsidR="003625FF" w:rsidRPr="003625FF" w:rsidRDefault="003625FF" w:rsidP="003625FF">
                  <w:pPr>
                    <w:jc w:val="center"/>
                    <w:rPr>
                      <w:color w:val="0070C0"/>
                      <w:sz w:val="28"/>
                      <w:szCs w:val="28"/>
                      <w:lang w:bidi="ar-AE"/>
                    </w:rPr>
                  </w:pPr>
                  <w:r w:rsidRPr="003625FF">
                    <w:rPr>
                      <w:rFonts w:hint="cs"/>
                      <w:color w:val="0070C0"/>
                      <w:sz w:val="28"/>
                      <w:szCs w:val="28"/>
                      <w:rtl/>
                    </w:rPr>
                    <w:t>أقـــــــرأ</w:t>
                  </w:r>
                  <w:r>
                    <w:rPr>
                      <w:rFonts w:hint="cs"/>
                      <w:color w:val="0070C0"/>
                      <w:sz w:val="28"/>
                      <w:szCs w:val="28"/>
                      <w:rtl/>
                    </w:rPr>
                    <w:t xml:space="preserve">   </w:t>
                  </w:r>
                  <w:r>
                    <w:rPr>
                      <w:color w:val="0070C0"/>
                      <w:sz w:val="28"/>
                      <w:szCs w:val="28"/>
                      <w:lang w:bidi="ar-AE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noProof/>
          <w:color w:val="0070C0"/>
          <w:rtl/>
        </w:rPr>
        <w:pict>
          <v:shape id="_x0000_s1028" type="#_x0000_t67" style="position:absolute;left:0;text-align:left;margin-left:181.5pt;margin-top:40.65pt;width:10.5pt;height:11.25pt;z-index:251659264" fillcolor="white [3201]" strokecolor="#4bacc6 [3208]" strokeweight="5pt">
            <v:stroke linestyle="thickThin"/>
            <v:shadow color="#868686"/>
            <v:textbox style="layout-flow:vertical-ideographic"/>
            <w10:wrap anchorx="page"/>
          </v:shape>
        </w:pict>
      </w:r>
      <w:r>
        <w:rPr>
          <w:noProof/>
          <w:color w:val="0070C0"/>
          <w:rtl/>
        </w:rPr>
        <w:pict>
          <v:oval id="_x0000_s1027" style="position:absolute;left:0;text-align:left;margin-left:144.75pt;margin-top:10.65pt;width:85.5pt;height:29.25pt;z-index:251658240" fillcolor="white [3201]" strokecolor="#4bacc6 [3208]" strokeweight="5pt">
            <v:stroke linestyle="thickThin"/>
            <v:shadow color="#868686"/>
            <v:textbox>
              <w:txbxContent>
                <w:p w:rsidR="003625FF" w:rsidRPr="003625FF" w:rsidRDefault="003625FF" w:rsidP="003625FF">
                  <w:pPr>
                    <w:jc w:val="center"/>
                    <w:rPr>
                      <w:color w:val="0070C0"/>
                      <w:sz w:val="24"/>
                      <w:szCs w:val="24"/>
                    </w:rPr>
                  </w:pPr>
                  <w:r w:rsidRPr="003625FF">
                    <w:rPr>
                      <w:rFonts w:hint="cs"/>
                      <w:color w:val="0070C0"/>
                      <w:sz w:val="24"/>
                      <w:szCs w:val="24"/>
                      <w:rtl/>
                    </w:rPr>
                    <w:t>أبـــــدأ</w:t>
                  </w:r>
                </w:p>
              </w:txbxContent>
            </v:textbox>
            <w10:wrap anchorx="page"/>
          </v:oval>
        </w:pict>
      </w:r>
      <w:r w:rsidR="003625FF">
        <w:rPr>
          <w:color w:val="0070C0"/>
          <w:lang w:bidi="ar-AE"/>
        </w:rPr>
        <w:t>*</w:t>
      </w:r>
      <w:r w:rsidR="00223838">
        <w:rPr>
          <w:rFonts w:hint="cs"/>
          <w:color w:val="0070C0"/>
          <w:rtl/>
        </w:rPr>
        <w:t>تصميم خريطة</w:t>
      </w:r>
      <w:r w:rsidR="00645FF2">
        <w:rPr>
          <w:rFonts w:hint="cs"/>
          <w:color w:val="0070C0"/>
          <w:rtl/>
        </w:rPr>
        <w:t xml:space="preserve"> التدفق الأنسياب المنطقي للحل....</w:t>
      </w:r>
    </w:p>
    <w:p w:rsidR="00645FF2" w:rsidRDefault="00645FF2" w:rsidP="00223838">
      <w:pPr>
        <w:pStyle w:val="ListParagraph"/>
        <w:rPr>
          <w:color w:val="0070C0"/>
          <w:rtl/>
        </w:rPr>
      </w:pPr>
    </w:p>
    <w:p w:rsidR="00645FF2" w:rsidRDefault="00645FF2" w:rsidP="00223838">
      <w:pPr>
        <w:pStyle w:val="ListParagraph"/>
        <w:rPr>
          <w:color w:val="0070C0"/>
          <w:rtl/>
        </w:rPr>
      </w:pPr>
    </w:p>
    <w:p w:rsidR="00A754AF" w:rsidRDefault="00645FF2" w:rsidP="00223838">
      <w:pPr>
        <w:pStyle w:val="ListParagraph"/>
        <w:rPr>
          <w:color w:val="0070C0"/>
          <w:rtl/>
        </w:rPr>
      </w:pPr>
      <w:r>
        <w:rPr>
          <w:rFonts w:hint="cs"/>
          <w:color w:val="0070C0"/>
          <w:rtl/>
        </w:rPr>
        <w:t xml:space="preserve">    </w:t>
      </w:r>
    </w:p>
    <w:p w:rsidR="00645FF2" w:rsidRPr="00A754AF" w:rsidRDefault="00645FF2" w:rsidP="00A754AF">
      <w:pPr>
        <w:rPr>
          <w:rtl/>
        </w:rPr>
      </w:pPr>
    </w:p>
    <w:p w:rsidR="00A754AF" w:rsidRDefault="001A77D6" w:rsidP="00A754AF">
      <w:pPr>
        <w:rPr>
          <w:rtl/>
        </w:rPr>
      </w:pPr>
      <w:r w:rsidRPr="001A77D6">
        <w:rPr>
          <w:noProof/>
          <w:color w:val="0070C0"/>
          <w:rtl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1" type="#_x0000_t4" style="position:absolute;left:0;text-align:left;margin-left:133.5pt;margin-top:14.35pt;width:95.65pt;height:86.25pt;z-index:251662336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A754AF" w:rsidRPr="00A754AF" w:rsidRDefault="00A754AF" w:rsidP="00A754AF">
                  <w:pPr>
                    <w:jc w:val="center"/>
                    <w:rPr>
                      <w:color w:val="0070C0"/>
                      <w:rtl/>
                    </w:rPr>
                  </w:pPr>
                  <w:r w:rsidRPr="00A754AF">
                    <w:rPr>
                      <w:rFonts w:hint="cs"/>
                      <w:color w:val="0070C0"/>
                      <w:rtl/>
                    </w:rPr>
                    <w:t>ه</w:t>
                  </w:r>
                  <w:r>
                    <w:rPr>
                      <w:rFonts w:hint="cs"/>
                      <w:color w:val="0070C0"/>
                      <w:rtl/>
                    </w:rPr>
                    <w:t>ـــــــ</w:t>
                  </w:r>
                  <w:r w:rsidRPr="00A754AF">
                    <w:rPr>
                      <w:rFonts w:hint="cs"/>
                      <w:color w:val="0070C0"/>
                      <w:rtl/>
                    </w:rPr>
                    <w:t>ل</w:t>
                  </w:r>
                </w:p>
                <w:p w:rsidR="00A754AF" w:rsidRPr="00A754AF" w:rsidRDefault="00A754AF" w:rsidP="00A754AF">
                  <w:pPr>
                    <w:jc w:val="center"/>
                    <w:rPr>
                      <w:color w:val="0070C0"/>
                      <w:rtl/>
                      <w:lang w:bidi="ar-AE"/>
                    </w:rPr>
                  </w:pPr>
                  <w:r w:rsidRPr="00A754AF">
                    <w:rPr>
                      <w:color w:val="0070C0"/>
                      <w:lang w:bidi="ar-AE"/>
                    </w:rPr>
                    <w:t>A&gt;0?</w:t>
                  </w:r>
                </w:p>
                <w:p w:rsidR="00A754AF" w:rsidRDefault="00A754AF" w:rsidP="00A754AF">
                  <w:pPr>
                    <w:rPr>
                      <w:rtl/>
                    </w:rPr>
                  </w:pPr>
                  <w:r>
                    <w:rPr>
                      <w:lang w:bidi="ar-AE"/>
                    </w:rPr>
                    <w:t>?</w:t>
                  </w:r>
                  <w: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A754AF" w:rsidRDefault="001A77D6" w:rsidP="00A754AF">
      <w:pPr>
        <w:tabs>
          <w:tab w:val="left" w:pos="7076"/>
        </w:tabs>
        <w:rPr>
          <w:lang w:bidi="ar-AE"/>
        </w:rPr>
      </w:pPr>
      <w:r>
        <w:rPr>
          <w:noProof/>
        </w:rPr>
        <w:pict>
          <v:shape id="_x0000_s1034" type="#_x0000_t67" style="position:absolute;left:0;text-align:left;margin-left:175.5pt;margin-top:70.8pt;width:13.5pt;height:12.75pt;z-index:251665408" adj="6056,8378" fillcolor="white [3201]" strokecolor="#4bacc6 [3208]" strokeweight="5pt">
            <v:stroke linestyle="thickThin"/>
            <v:shadow color="#868686"/>
            <v:textbox style="layout-flow:vertical-ideographic"/>
            <w10:wrap anchorx="page"/>
          </v:shape>
        </w:pict>
      </w:r>
      <w:r w:rsidR="00A754AF">
        <w:rPr>
          <w:rtl/>
        </w:rPr>
        <w:tab/>
      </w:r>
      <w:r w:rsidR="00A754AF">
        <w:rPr>
          <w:lang w:bidi="ar-AE"/>
        </w:rPr>
        <w:t>NO</w:t>
      </w:r>
    </w:p>
    <w:p w:rsidR="00A754AF" w:rsidRDefault="00A754AF" w:rsidP="00645FF2">
      <w:pPr>
        <w:jc w:val="center"/>
        <w:rPr>
          <w:lang w:bidi="ar-AE"/>
        </w:rPr>
      </w:pPr>
    </w:p>
    <w:p w:rsidR="00A754AF" w:rsidRDefault="00A754AF" w:rsidP="00A754AF">
      <w:pPr>
        <w:rPr>
          <w:lang w:bidi="ar-AE"/>
        </w:rPr>
      </w:pPr>
    </w:p>
    <w:p w:rsidR="009B2FE9" w:rsidRDefault="001A77D6" w:rsidP="00A754AF">
      <w:pPr>
        <w:tabs>
          <w:tab w:val="left" w:pos="5966"/>
        </w:tabs>
        <w:rPr>
          <w:rtl/>
          <w:lang w:bidi="ar-AE"/>
        </w:rPr>
      </w:pPr>
      <w:r>
        <w:rPr>
          <w:noProof/>
          <w:rtl/>
        </w:rPr>
        <w:pict>
          <v:shape id="_x0000_s1041" type="#_x0000_t91" style="position:absolute;left:0;text-align:left;margin-left:70.5pt;margin-top:24.45pt;width:17.25pt;height:84pt;z-index:251670528" adj="12427,4899" fillcolor="white [3201]" strokecolor="#4bacc6 [3208]" strokeweight="5pt">
            <v:stroke linestyle="thickThin"/>
            <v:shadow color="#868686"/>
            <w10:wrap anchorx="page"/>
          </v:shape>
        </w:pict>
      </w:r>
      <w:r>
        <w:rPr>
          <w:noProof/>
          <w:rtl/>
        </w:rPr>
        <w:pict>
          <v:shape id="_x0000_s1036" type="#_x0000_t7" style="position:absolute;left:0;text-align:left;margin-left:92.25pt;margin-top:10.2pt;width:176.25pt;height:38.25pt;z-index:251666432" adj="4882" fillcolor="white [3201]" strokecolor="#4bacc6 [3208]" strokeweight="5pt">
            <v:stroke linestyle="thickThin"/>
            <v:shadow color="#868686"/>
            <v:textbox>
              <w:txbxContent>
                <w:p w:rsidR="00A754AF" w:rsidRPr="00A754AF" w:rsidRDefault="00A754AF" w:rsidP="00A754AF">
                  <w:pPr>
                    <w:jc w:val="center"/>
                    <w:rPr>
                      <w:color w:val="0070C0"/>
                      <w:sz w:val="24"/>
                      <w:szCs w:val="24"/>
                      <w:lang w:bidi="ar-AE"/>
                    </w:rPr>
                  </w:pPr>
                  <w:r w:rsidRPr="00A754AF">
                    <w:rPr>
                      <w:rFonts w:hint="cs"/>
                      <w:color w:val="0070C0"/>
                      <w:sz w:val="28"/>
                      <w:szCs w:val="28"/>
                      <w:rtl/>
                      <w:lang w:bidi="ar-AE"/>
                    </w:rPr>
                    <w:t xml:space="preserve">أقــــرأ </w:t>
                  </w:r>
                  <w:r>
                    <w:rPr>
                      <w:color w:val="0070C0"/>
                      <w:sz w:val="24"/>
                      <w:szCs w:val="24"/>
                      <w:lang w:bidi="ar-AE"/>
                    </w:rPr>
                    <w:t xml:space="preserve"> B</w:t>
                  </w:r>
                </w:p>
              </w:txbxContent>
            </v:textbox>
            <w10:wrap anchorx="page"/>
          </v:shape>
        </w:pict>
      </w:r>
      <w:r w:rsidR="00A754AF">
        <w:rPr>
          <w:rtl/>
          <w:lang w:bidi="ar-AE"/>
        </w:rPr>
        <w:tab/>
      </w:r>
      <w:r w:rsidR="00A754AF">
        <w:rPr>
          <w:lang w:bidi="ar-AE"/>
        </w:rPr>
        <w:t>YES</w:t>
      </w:r>
    </w:p>
    <w:p w:rsidR="009B2FE9" w:rsidRPr="009B2FE9" w:rsidRDefault="009B2FE9" w:rsidP="009B2FE9">
      <w:pPr>
        <w:rPr>
          <w:rtl/>
          <w:lang w:bidi="ar-AE"/>
        </w:rPr>
      </w:pPr>
    </w:p>
    <w:p w:rsidR="009B2FE9" w:rsidRPr="009B2FE9" w:rsidRDefault="001A77D6" w:rsidP="009B2FE9">
      <w:pPr>
        <w:rPr>
          <w:rtl/>
          <w:lang w:bidi="ar-AE"/>
        </w:rPr>
      </w:pPr>
      <w:r w:rsidRPr="001A77D6">
        <w:rPr>
          <w:noProof/>
          <w:color w:val="0070C0"/>
          <w:rtl/>
        </w:rPr>
        <w:pict>
          <v:shape id="_x0000_s1038" type="#_x0000_t4" style="position:absolute;left:0;text-align:left;margin-left:133.5pt;margin-top:12.75pt;width:95.65pt;height:95.65pt;z-index:251668480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9B2FE9" w:rsidRDefault="009B2FE9" w:rsidP="009B2FE9">
                  <w:pPr>
                    <w:jc w:val="center"/>
                    <w:rPr>
                      <w:color w:val="0070C0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color w:val="0070C0"/>
                      <w:sz w:val="24"/>
                      <w:szCs w:val="24"/>
                      <w:rtl/>
                      <w:lang w:bidi="ar-AE"/>
                    </w:rPr>
                    <w:t>هــــــــــل</w:t>
                  </w:r>
                </w:p>
                <w:p w:rsidR="009B2FE9" w:rsidRPr="009B2FE9" w:rsidRDefault="009B2FE9" w:rsidP="009B2FE9">
                  <w:pPr>
                    <w:jc w:val="center"/>
                    <w:rPr>
                      <w:color w:val="0070C0"/>
                      <w:sz w:val="24"/>
                      <w:szCs w:val="24"/>
                      <w:lang w:bidi="ar-AE"/>
                    </w:rPr>
                  </w:pPr>
                  <w:r>
                    <w:rPr>
                      <w:color w:val="0070C0"/>
                      <w:sz w:val="24"/>
                      <w:szCs w:val="24"/>
                      <w:lang w:bidi="ar-AE"/>
                    </w:rPr>
                    <w:t>B&gt;0?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37" type="#_x0000_t67" style="position:absolute;left:0;text-align:left;margin-left:172.5pt;margin-top:0;width:16.5pt;height:12.75pt;z-index:251667456" adj="6613,6415" fillcolor="white [3201]" strokecolor="#4bacc6 [3208]" strokeweight="5pt">
            <v:stroke linestyle="thickThin"/>
            <v:shadow color="#868686"/>
            <v:textbox style="layout-flow:vertical-ideographic"/>
            <w10:wrap anchorx="page"/>
          </v:shape>
        </w:pict>
      </w:r>
    </w:p>
    <w:p w:rsidR="00B402F7" w:rsidRPr="009B2FE9" w:rsidRDefault="00B402F7" w:rsidP="00B402F7">
      <w:pPr>
        <w:tabs>
          <w:tab w:val="left" w:pos="6975"/>
          <w:tab w:val="left" w:pos="7316"/>
        </w:tabs>
        <w:rPr>
          <w:rtl/>
          <w:lang w:bidi="ar-AE"/>
        </w:rPr>
      </w:pPr>
      <w:r>
        <w:rPr>
          <w:rtl/>
          <w:lang w:bidi="ar-AE"/>
        </w:rPr>
        <w:tab/>
      </w:r>
      <w:r>
        <w:rPr>
          <w:lang w:bidi="ar-AE"/>
        </w:rPr>
        <w:t>NO</w:t>
      </w:r>
      <w:r>
        <w:rPr>
          <w:rtl/>
          <w:lang w:bidi="ar-AE"/>
        </w:rPr>
        <w:tab/>
      </w:r>
    </w:p>
    <w:p w:rsidR="009B2FE9" w:rsidRPr="009B2FE9" w:rsidRDefault="001A77D6" w:rsidP="009B2FE9">
      <w:pPr>
        <w:rPr>
          <w:rtl/>
          <w:lang w:bidi="ar-AE"/>
        </w:rPr>
      </w:pPr>
      <w:r>
        <w:rPr>
          <w:noProof/>
          <w:rtl/>
        </w:rPr>
        <w:pict>
          <v:shape id="_x0000_s1039" type="#_x0000_t66" style="position:absolute;left:0;text-align:left;margin-left:70.5pt;margin-top:8.65pt;width:67.5pt;height:7.15pt;z-index:251669504" fillcolor="white [3201]" strokecolor="#4bacc6 [3208]" strokeweight="5pt">
            <v:stroke linestyle="thickThin"/>
            <v:shadow color="#868686"/>
            <w10:wrap anchorx="page"/>
          </v:shape>
        </w:pict>
      </w:r>
    </w:p>
    <w:p w:rsidR="009B2FE9" w:rsidRDefault="009B2FE9" w:rsidP="009B2FE9">
      <w:pPr>
        <w:rPr>
          <w:rtl/>
          <w:lang w:bidi="ar-AE"/>
        </w:rPr>
      </w:pPr>
    </w:p>
    <w:p w:rsidR="004B5C5F" w:rsidRDefault="001A77D6" w:rsidP="009B2FE9">
      <w:pPr>
        <w:tabs>
          <w:tab w:val="left" w:pos="5846"/>
        </w:tabs>
        <w:rPr>
          <w:lang w:bidi="ar-AE"/>
        </w:rPr>
      </w:pPr>
      <w:r>
        <w:rPr>
          <w:noProof/>
        </w:rPr>
        <w:pict>
          <v:shape id="_x0000_s1050" type="#_x0000_t91" style="position:absolute;left:0;text-align:left;margin-left:63pt;margin-top:29.15pt;width:27.75pt;height:78.9pt;z-index:251676672" adj="12427,4969" fillcolor="white [3201]" strokecolor="#4bacc6 [3208]" strokeweight="5pt">
            <v:stroke linestyle="thickThin"/>
            <v:shadow color="#868686"/>
            <w10:wrap anchorx="page"/>
          </v:shape>
        </w:pict>
      </w:r>
      <w:r>
        <w:rPr>
          <w:noProof/>
        </w:rPr>
        <w:pict>
          <v:shape id="_x0000_s1049" type="#_x0000_t66" style="position:absolute;left:0;text-align:left;margin-left:73.5pt;margin-top:105.8pt;width:58.5pt;height:7.15pt;z-index:251675648" fillcolor="white [3201]" strokecolor="#4bacc6 [3208]" strokeweight="5pt">
            <v:stroke linestyle="thickThin"/>
            <v:shadow color="#868686"/>
            <w10:wrap anchorx="page"/>
          </v:shape>
        </w:pict>
      </w:r>
      <w:r>
        <w:rPr>
          <w:noProof/>
        </w:rPr>
        <w:pict>
          <v:shape id="_x0000_s1047" type="#_x0000_t4" style="position:absolute;left:0;text-align:left;margin-left:129pt;margin-top:66.8pt;width:111pt;height:86.25pt;z-index:251674624" fillcolor="#95b3d7 [1940]" strokecolor="#95b3d7 [1940]" strokeweight="1pt">
            <v:fill color2="#dbe5f1 [660]" angle="-45" focusposition="1" focussize="" focus="-50%" type="gradient"/>
            <v:shadow on="t" type="perspective" color="#243f60 [1604]" opacity=".5" offset="1pt" offset2="-3pt"/>
            <v:textbox>
              <w:txbxContent>
                <w:p w:rsidR="00B402F7" w:rsidRPr="00B402F7" w:rsidRDefault="00B402F7" w:rsidP="00B402F7">
                  <w:pPr>
                    <w:jc w:val="center"/>
                    <w:rPr>
                      <w:color w:val="0070C0"/>
                      <w:sz w:val="24"/>
                      <w:szCs w:val="24"/>
                      <w:rtl/>
                    </w:rPr>
                  </w:pPr>
                  <w:r w:rsidRPr="00B402F7">
                    <w:rPr>
                      <w:rFonts w:hint="cs"/>
                      <w:color w:val="0070C0"/>
                      <w:sz w:val="24"/>
                      <w:szCs w:val="24"/>
                      <w:rtl/>
                    </w:rPr>
                    <w:t>هــــــل</w:t>
                  </w:r>
                </w:p>
                <w:p w:rsidR="00B402F7" w:rsidRPr="00B402F7" w:rsidRDefault="00B402F7" w:rsidP="00B402F7">
                  <w:pPr>
                    <w:jc w:val="center"/>
                    <w:rPr>
                      <w:color w:val="0070C0"/>
                      <w:sz w:val="24"/>
                      <w:szCs w:val="24"/>
                      <w:lang w:bidi="ar-AE"/>
                    </w:rPr>
                  </w:pPr>
                  <w:r w:rsidRPr="00B402F7">
                    <w:rPr>
                      <w:color w:val="0070C0"/>
                      <w:sz w:val="24"/>
                      <w:szCs w:val="24"/>
                      <w:lang w:bidi="ar-AE"/>
                    </w:rPr>
                    <w:t>C&gt;0?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46" type="#_x0000_t67" style="position:absolute;left:0;text-align:left;margin-left:174pt;margin-top:51.05pt;width:21.75pt;height:16.5pt;z-index:251673600" adj="8509,8100" fillcolor="white [3201]" strokecolor="#4bacc6 [3208]" strokeweight="5pt">
            <v:stroke linestyle="thickThin"/>
            <v:shadow color="#868686"/>
            <v:textbox style="layout-flow:vertical-ideographic"/>
            <w10:wrap anchorx="page"/>
          </v:shape>
        </w:pict>
      </w:r>
      <w:r>
        <w:rPr>
          <w:noProof/>
        </w:rPr>
        <w:pict>
          <v:shape id="_x0000_s1043" type="#_x0000_t7" style="position:absolute;left:0;text-align:left;margin-left:73.5pt;margin-top:18.8pt;width:211.5pt;height:34.5pt;z-index:251672576" adj="5403" fillcolor="white [3201]" strokecolor="#4bacc6 [3208]" strokeweight="5pt">
            <v:stroke linestyle="thickThin"/>
            <v:shadow color="#868686"/>
            <v:textbox>
              <w:txbxContent>
                <w:p w:rsidR="009B2FE9" w:rsidRPr="009B2FE9" w:rsidRDefault="009B2FE9" w:rsidP="00B402F7">
                  <w:pPr>
                    <w:jc w:val="center"/>
                    <w:rPr>
                      <w:color w:val="0070C0"/>
                      <w:sz w:val="24"/>
                      <w:szCs w:val="24"/>
                      <w:lang w:bidi="ar-AE"/>
                    </w:rPr>
                  </w:pPr>
                  <w:r>
                    <w:rPr>
                      <w:rFonts w:hint="cs"/>
                      <w:color w:val="0070C0"/>
                      <w:sz w:val="24"/>
                      <w:szCs w:val="24"/>
                      <w:rtl/>
                      <w:lang w:bidi="ar-AE"/>
                    </w:rPr>
                    <w:t xml:space="preserve">أقــــــــــــرأ </w:t>
                  </w:r>
                  <w:r>
                    <w:rPr>
                      <w:color w:val="0070C0"/>
                      <w:sz w:val="24"/>
                      <w:szCs w:val="24"/>
                      <w:lang w:bidi="ar-AE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42" type="#_x0000_t67" style="position:absolute;left:0;text-align:left;margin-left:172.5pt;margin-top:1.2pt;width:16.5pt;height:15.35pt;z-index:251671552" adj="14072,7396" fillcolor="white [3201]" strokecolor="#4bacc6 [3208]" strokeweight="5pt">
            <v:stroke linestyle="thickThin"/>
            <v:shadow color="#868686"/>
            <v:textbox style="layout-flow:vertical-ideographic"/>
            <w10:wrap anchorx="page"/>
          </v:shape>
        </w:pict>
      </w:r>
      <w:r w:rsidR="009B2FE9">
        <w:rPr>
          <w:rtl/>
          <w:lang w:bidi="ar-AE"/>
        </w:rPr>
        <w:tab/>
      </w:r>
      <w:r w:rsidR="009B2FE9">
        <w:rPr>
          <w:lang w:bidi="ar-AE"/>
        </w:rPr>
        <w:t>YES</w:t>
      </w:r>
    </w:p>
    <w:p w:rsidR="004B5C5F" w:rsidRPr="004B5C5F" w:rsidRDefault="004B5C5F" w:rsidP="004B5C5F">
      <w:pPr>
        <w:rPr>
          <w:lang w:bidi="ar-AE"/>
        </w:rPr>
      </w:pPr>
    </w:p>
    <w:p w:rsidR="004B5C5F" w:rsidRDefault="004B5C5F" w:rsidP="004B5C5F">
      <w:pPr>
        <w:rPr>
          <w:lang w:bidi="ar-AE"/>
        </w:rPr>
      </w:pPr>
    </w:p>
    <w:p w:rsidR="004B5C5F" w:rsidRDefault="004B5C5F" w:rsidP="004B5C5F">
      <w:pPr>
        <w:tabs>
          <w:tab w:val="left" w:pos="6926"/>
        </w:tabs>
        <w:rPr>
          <w:lang w:bidi="ar-AE"/>
        </w:rPr>
      </w:pPr>
      <w:r>
        <w:rPr>
          <w:rtl/>
          <w:lang w:bidi="ar-AE"/>
        </w:rPr>
        <w:tab/>
      </w:r>
      <w:r>
        <w:rPr>
          <w:lang w:bidi="ar-AE"/>
        </w:rPr>
        <w:t>NO</w:t>
      </w:r>
    </w:p>
    <w:p w:rsidR="004B5C5F" w:rsidRPr="004B5C5F" w:rsidRDefault="004B5C5F" w:rsidP="004B5C5F">
      <w:pPr>
        <w:rPr>
          <w:lang w:bidi="ar-AE"/>
        </w:rPr>
      </w:pPr>
    </w:p>
    <w:p w:rsidR="004B5C5F" w:rsidRDefault="004B5C5F" w:rsidP="004B5C5F">
      <w:pPr>
        <w:rPr>
          <w:lang w:bidi="ar-AE"/>
        </w:rPr>
      </w:pPr>
    </w:p>
    <w:p w:rsidR="004B5C5F" w:rsidRDefault="001A77D6" w:rsidP="004B5C5F">
      <w:pPr>
        <w:tabs>
          <w:tab w:val="left" w:pos="6011"/>
        </w:tabs>
        <w:rPr>
          <w:rtl/>
          <w:lang w:bidi="ar-AE"/>
        </w:rPr>
      </w:pPr>
      <w:r>
        <w:rPr>
          <w:noProof/>
          <w:rtl/>
        </w:rPr>
        <w:pict>
          <v:shape id="_x0000_s1051" type="#_x0000_t67" style="position:absolute;left:0;text-align:left;margin-left:176.25pt;margin-top:4.15pt;width:18pt;height:21.6pt;z-index:251677696" adj="9450,7200" fillcolor="white [3201]" strokecolor="#4bacc6 [3208]" strokeweight="5pt">
            <v:stroke linestyle="thickThin"/>
            <v:shadow color="#868686"/>
            <v:textbox style="layout-flow:vertical-ideographic"/>
            <w10:wrap anchorx="page"/>
          </v:shape>
        </w:pict>
      </w:r>
    </w:p>
    <w:p w:rsidR="004B5C5F" w:rsidRDefault="004B5C5F" w:rsidP="004B5C5F">
      <w:pPr>
        <w:tabs>
          <w:tab w:val="left" w:pos="6011"/>
        </w:tabs>
        <w:rPr>
          <w:rtl/>
          <w:lang w:bidi="ar-AE"/>
        </w:rPr>
      </w:pPr>
    </w:p>
    <w:p w:rsidR="004B5C5F" w:rsidRDefault="004B5C5F" w:rsidP="004B5C5F">
      <w:pPr>
        <w:tabs>
          <w:tab w:val="left" w:pos="6011"/>
        </w:tabs>
        <w:rPr>
          <w:rtl/>
          <w:lang w:bidi="ar-AE"/>
        </w:rPr>
      </w:pPr>
    </w:p>
    <w:p w:rsidR="004B5C5F" w:rsidRDefault="004B5C5F" w:rsidP="004B5C5F">
      <w:pPr>
        <w:tabs>
          <w:tab w:val="left" w:pos="6011"/>
        </w:tabs>
        <w:rPr>
          <w:rtl/>
        </w:rPr>
      </w:pPr>
    </w:p>
    <w:p w:rsidR="004B5C5F" w:rsidRDefault="004B5C5F" w:rsidP="004B5C5F">
      <w:pPr>
        <w:tabs>
          <w:tab w:val="left" w:pos="6011"/>
        </w:tabs>
        <w:rPr>
          <w:rtl/>
        </w:rPr>
      </w:pPr>
    </w:p>
    <w:p w:rsidR="00223838" w:rsidRPr="004B5C5F" w:rsidRDefault="001A77D6" w:rsidP="004B5C5F">
      <w:pPr>
        <w:tabs>
          <w:tab w:val="left" w:pos="6011"/>
        </w:tabs>
        <w:rPr>
          <w:rtl/>
          <w:lang w:bidi="ar-AE"/>
        </w:rPr>
      </w:pPr>
      <w:r>
        <w:rPr>
          <w:noProof/>
          <w:rtl/>
        </w:rPr>
        <w:lastRenderedPageBreak/>
        <w:pict>
          <v:oval id="_x0000_s1057" style="position:absolute;left:0;text-align:left;margin-left:-41.25pt;margin-top:201pt;width:534pt;height:71.25pt;z-index:251682816" fillcolor="#4bacc6 [3208]" strokecolor="#4bacc6 [3208]" strokeweight="10pt">
            <v:stroke linestyle="thinThin"/>
            <v:shadow color="#868686"/>
            <v:textbox>
              <w:txbxContent>
                <w:p w:rsidR="004B5C5F" w:rsidRPr="004B5C5F" w:rsidRDefault="004B5C5F" w:rsidP="004B5C5F">
                  <w:pPr>
                    <w:jc w:val="center"/>
                    <w:rPr>
                      <w:color w:val="B8CCE4" w:themeColor="accent1" w:themeTint="66"/>
                      <w:sz w:val="36"/>
                      <w:szCs w:val="36"/>
                    </w:rPr>
                  </w:pPr>
                  <w:r w:rsidRPr="004B5C5F">
                    <w:rPr>
                      <w:rFonts w:hint="cs"/>
                      <w:color w:val="B8CCE4" w:themeColor="accent1" w:themeTint="66"/>
                      <w:sz w:val="36"/>
                      <w:szCs w:val="36"/>
                      <w:rtl/>
                    </w:rPr>
                    <w:t>النهــــــــــــــــــــــــــــــــــأيـــــــــــــــــــــــــــــــــة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shape id="_x0000_s1055" type="#_x0000_t67" style="position:absolute;left:0;text-align:left;margin-left:177pt;margin-top:149.75pt;width:20.25pt;height:44pt;z-index:251681792" adj="6120,5387" fillcolor="white [3201]" strokecolor="#4bacc6 [3208]" strokeweight="5pt">
            <v:stroke linestyle="thickThin"/>
            <v:shadow color="#868686"/>
            <v:textbox style="layout-flow:vertical-ideographic"/>
            <w10:wrap anchorx="page"/>
          </v:shape>
        </w:pict>
      </w:r>
      <w:r>
        <w:rPr>
          <w:noProof/>
          <w:rtl/>
        </w:rPr>
        <w:pict>
          <v:shape id="_x0000_s1054" type="#_x0000_t7" style="position:absolute;left:0;text-align:left;margin-left:36.75pt;margin-top:100.75pt;width:263.25pt;height:43.5pt;z-index:251680768" fillcolor="white [3201]" strokecolor="#4bacc6 [3208]" strokeweight="5pt">
            <v:stroke linestyle="thickThin"/>
            <v:shadow color="#868686"/>
            <v:textbox>
              <w:txbxContent>
                <w:p w:rsidR="004B5C5F" w:rsidRPr="004B5C5F" w:rsidRDefault="004B5C5F">
                  <w:pPr>
                    <w:rPr>
                      <w:color w:val="365F91" w:themeColor="accent1" w:themeShade="BF"/>
                      <w:sz w:val="24"/>
                      <w:szCs w:val="24"/>
                      <w:lang w:bidi="ar-AE"/>
                    </w:rPr>
                  </w:pPr>
                  <w:r w:rsidRPr="004B5C5F">
                    <w:rPr>
                      <w:rFonts w:hint="cs"/>
                      <w:color w:val="365F91" w:themeColor="accent1" w:themeShade="BF"/>
                      <w:sz w:val="24"/>
                      <w:szCs w:val="24"/>
                      <w:rtl/>
                      <w:lang w:bidi="ar-AE"/>
                    </w:rPr>
                    <w:t>طب</w:t>
                  </w:r>
                  <w:r>
                    <w:rPr>
                      <w:rFonts w:hint="cs"/>
                      <w:color w:val="365F91" w:themeColor="accent1" w:themeShade="BF"/>
                      <w:sz w:val="24"/>
                      <w:szCs w:val="24"/>
                      <w:rtl/>
                      <w:lang w:bidi="ar-AE"/>
                    </w:rPr>
                    <w:t>ـــــ</w:t>
                  </w:r>
                  <w:r w:rsidRPr="004B5C5F">
                    <w:rPr>
                      <w:rFonts w:hint="cs"/>
                      <w:color w:val="365F91" w:themeColor="accent1" w:themeShade="BF"/>
                      <w:sz w:val="24"/>
                      <w:szCs w:val="24"/>
                      <w:rtl/>
                      <w:lang w:bidi="ar-AE"/>
                    </w:rPr>
                    <w:t>اعة المت</w:t>
                  </w:r>
                  <w:r>
                    <w:rPr>
                      <w:rFonts w:hint="cs"/>
                      <w:color w:val="365F91" w:themeColor="accent1" w:themeShade="BF"/>
                      <w:sz w:val="24"/>
                      <w:szCs w:val="24"/>
                      <w:rtl/>
                      <w:lang w:bidi="ar-AE"/>
                    </w:rPr>
                    <w:t>ــــ</w:t>
                  </w:r>
                  <w:r w:rsidRPr="004B5C5F">
                    <w:rPr>
                      <w:rFonts w:hint="cs"/>
                      <w:color w:val="365F91" w:themeColor="accent1" w:themeShade="BF"/>
                      <w:sz w:val="24"/>
                      <w:szCs w:val="24"/>
                      <w:rtl/>
                      <w:lang w:bidi="ar-AE"/>
                    </w:rPr>
                    <w:t>وسط الكل</w:t>
                  </w:r>
                  <w:r>
                    <w:rPr>
                      <w:rFonts w:hint="cs"/>
                      <w:color w:val="365F91" w:themeColor="accent1" w:themeShade="BF"/>
                      <w:sz w:val="24"/>
                      <w:szCs w:val="24"/>
                      <w:rtl/>
                      <w:lang w:bidi="ar-AE"/>
                    </w:rPr>
                    <w:t>ــــ</w:t>
                  </w:r>
                  <w:r w:rsidRPr="004B5C5F">
                    <w:rPr>
                      <w:rFonts w:hint="cs"/>
                      <w:color w:val="365F91" w:themeColor="accent1" w:themeShade="BF"/>
                      <w:sz w:val="24"/>
                      <w:szCs w:val="24"/>
                      <w:rtl/>
                      <w:lang w:bidi="ar-AE"/>
                    </w:rPr>
                    <w:t>ي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53" type="#_x0000_t67" style="position:absolute;left:0;text-align:left;margin-left:168.75pt;margin-top:66.25pt;width:28.5pt;height:31.5pt;z-index:251679744" adj="12825,8100" fillcolor="white [3201]" strokecolor="#4bacc6 [3208]" strokeweight="5pt">
            <v:stroke linestyle="thickThin"/>
            <v:shadow color="#868686"/>
            <v:textbox style="layout-flow:vertical-ideographic"/>
            <w10:wrap anchorx="page"/>
          </v:shape>
        </w:pict>
      </w:r>
      <w:r>
        <w:rPr>
          <w:noProof/>
          <w:rtl/>
        </w:rPr>
        <w:pict>
          <v:rect id="_x0000_s1052" style="position:absolute;left:0;text-align:left;margin-left:109.5pt;margin-top:22.75pt;width:150pt;height:45.75pt;z-index:251678720" fillcolor="#4bacc6 [3208]" strokecolor="#4bacc6 [3208]" strokeweight="10pt">
            <v:stroke linestyle="thinThin"/>
            <v:shadow color="#868686"/>
            <v:textbox>
              <w:txbxContent>
                <w:p w:rsidR="004B5C5F" w:rsidRPr="004B5C5F" w:rsidRDefault="004B5C5F" w:rsidP="004B5C5F">
                  <w:pPr>
                    <w:jc w:val="center"/>
                    <w:rPr>
                      <w:color w:val="DBE5F1" w:themeColor="accent1" w:themeTint="33"/>
                      <w:sz w:val="36"/>
                      <w:szCs w:val="36"/>
                    </w:rPr>
                  </w:pPr>
                  <w:r w:rsidRPr="004B5C5F">
                    <w:rPr>
                      <w:color w:val="DBE5F1" w:themeColor="accent1" w:themeTint="33"/>
                      <w:sz w:val="36"/>
                      <w:szCs w:val="36"/>
                    </w:rPr>
                    <w:t>A+B+C/3</w:t>
                  </w:r>
                </w:p>
              </w:txbxContent>
            </v:textbox>
            <w10:wrap anchorx="page"/>
          </v:rect>
        </w:pict>
      </w:r>
      <w:r w:rsidR="004B5C5F">
        <w:rPr>
          <w:rtl/>
          <w:lang w:bidi="ar-AE"/>
        </w:rPr>
        <w:tab/>
      </w:r>
      <w:r w:rsidR="004B5C5F">
        <w:rPr>
          <w:lang w:bidi="ar-AE"/>
        </w:rPr>
        <w:t>YES</w:t>
      </w:r>
    </w:p>
    <w:sectPr w:rsidR="00223838" w:rsidRPr="004B5C5F" w:rsidSect="001A77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712" w:rsidRDefault="008A7712" w:rsidP="009B2FE9">
      <w:pPr>
        <w:spacing w:after="0" w:line="240" w:lineRule="auto"/>
      </w:pPr>
      <w:r>
        <w:separator/>
      </w:r>
    </w:p>
  </w:endnote>
  <w:endnote w:type="continuationSeparator" w:id="1">
    <w:p w:rsidR="008A7712" w:rsidRDefault="008A7712" w:rsidP="009B2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712" w:rsidRDefault="008A7712" w:rsidP="009B2FE9">
      <w:pPr>
        <w:spacing w:after="0" w:line="240" w:lineRule="auto"/>
      </w:pPr>
      <w:r>
        <w:separator/>
      </w:r>
    </w:p>
  </w:footnote>
  <w:footnote w:type="continuationSeparator" w:id="1">
    <w:p w:rsidR="008A7712" w:rsidRDefault="008A7712" w:rsidP="009B2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8133D"/>
    <w:multiLevelType w:val="hybridMultilevel"/>
    <w:tmpl w:val="0AC8D43E"/>
    <w:lvl w:ilvl="0" w:tplc="0232AE9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3838"/>
    <w:rsid w:val="0012194A"/>
    <w:rsid w:val="001A77D6"/>
    <w:rsid w:val="00223838"/>
    <w:rsid w:val="003625FF"/>
    <w:rsid w:val="004B5C5F"/>
    <w:rsid w:val="00645FF2"/>
    <w:rsid w:val="007042AC"/>
    <w:rsid w:val="008A7712"/>
    <w:rsid w:val="009B2FE9"/>
    <w:rsid w:val="00A754AF"/>
    <w:rsid w:val="00B40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7D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38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B2F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2FE9"/>
  </w:style>
  <w:style w:type="paragraph" w:styleId="Footer">
    <w:name w:val="footer"/>
    <w:basedOn w:val="Normal"/>
    <w:link w:val="FooterChar"/>
    <w:uiPriority w:val="99"/>
    <w:semiHidden/>
    <w:unhideWhenUsed/>
    <w:rsid w:val="009B2F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2F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wafaa</dc:creator>
  <cp:keywords/>
  <dc:description/>
  <cp:lastModifiedBy>wafaa</cp:lastModifiedBy>
  <cp:revision>5</cp:revision>
  <dcterms:created xsi:type="dcterms:W3CDTF">2010-03-24T20:53:00Z</dcterms:created>
  <dcterms:modified xsi:type="dcterms:W3CDTF">2010-04-16T14:26:00Z</dcterms:modified>
</cp:coreProperties>
</file>