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81" w:rsidRDefault="00360101" w:rsidP="00360101">
      <w:pPr>
        <w:bidi/>
      </w:pPr>
      <w:r>
        <w:rPr>
          <w:rFonts w:ascii="Arial" w:hAnsi="Arial" w:cs="Arial"/>
          <w:b/>
          <w:bCs/>
          <w:color w:val="FF0000"/>
          <w:rtl/>
        </w:rPr>
        <w:t>الصناعة في دولة الإمارات العربية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  <w:rtl/>
        </w:rPr>
        <w:t>المتحدة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أعطت دولة الإمارات العربية المتحدة التصنيع أولوية خاصة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لتصحيح الهيكل الإنتاجي وتقليص الاعتماد على قطاع النفط الخام والغاز الذي يمثل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الجزء الأكبر من الناتج المحلي , وتعتمد عليه غالبية الفعاليات الاقتصادية في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الدولة , ولذا فقد كان التوجه نحو تجنب الاعتماد شبه المطلق على قطاع واحد , نظرا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لتأثره الكبير بأوضاع السوق الدولية , والعوامل الخارجية , وحساسيته المرهفة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الناجمة عن عوامل لا تستطيع الدولة التحكم فيها في أغلب الأحيان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إن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تاريخ دولة الإمارات يحمل في دفتيه حقبتين من الزمن تفصلهما 20 عاما فمن الصناعات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الحرفية واليدوية والشباك وقوارب الصيد الخشبية وتجفيف الجلود والأسماك إلى صناعة</w:t>
      </w:r>
      <w:r>
        <w:rPr>
          <w:rFonts w:ascii="Arial" w:hAnsi="Arial" w:cs="Arial"/>
          <w:b/>
          <w:bCs/>
          <w:color w:val="73704D"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الالمنيوم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والاسبستوس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والكابلات والمنتجات الكيماوية </w:t>
      </w:r>
      <w:proofErr w:type="spellStart"/>
      <w:r>
        <w:rPr>
          <w:rFonts w:ascii="Arial" w:hAnsi="Arial" w:cs="Arial"/>
          <w:b/>
          <w:bCs/>
          <w:color w:val="73704D"/>
          <w:rtl/>
        </w:rPr>
        <w:t>والبتروكيماوية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والصناعات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الغذائية وصناعات الغزل والنسيج والورق ومنتجاته</w:t>
      </w:r>
      <w:r>
        <w:rPr>
          <w:rFonts w:ascii="Arial" w:hAnsi="Arial" w:cs="Arial"/>
          <w:b/>
          <w:bCs/>
          <w:color w:val="73704D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 xml:space="preserve">وفيما </w:t>
      </w:r>
      <w:proofErr w:type="spellStart"/>
      <w:r>
        <w:rPr>
          <w:rFonts w:ascii="Arial" w:hAnsi="Arial" w:cs="Arial"/>
          <w:b/>
          <w:bCs/>
          <w:color w:val="73704D"/>
          <w:rtl/>
        </w:rPr>
        <w:t>يلى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نقدم عرضا لنماذج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من الصناعات التي تتوزع على إمارات الدولة والتي يصدر إنتاج الكثير منها إلى الخارج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وذلك للنوعية الجيدة والمواصفات القياسية التي يمتاز </w:t>
      </w:r>
      <w:proofErr w:type="spellStart"/>
      <w:r>
        <w:rPr>
          <w:rFonts w:ascii="Arial" w:hAnsi="Arial" w:cs="Arial"/>
          <w:b/>
          <w:bCs/>
          <w:color w:val="73704D"/>
          <w:rtl/>
        </w:rPr>
        <w:t>بها</w:t>
      </w:r>
      <w:proofErr w:type="spellEnd"/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>1</w:t>
      </w:r>
      <w:r>
        <w:rPr>
          <w:rFonts w:ascii="Arial" w:hAnsi="Arial" w:cs="Arial"/>
          <w:b/>
          <w:bCs/>
          <w:color w:val="FF0000"/>
        </w:rPr>
        <w:t xml:space="preserve">- </w:t>
      </w:r>
      <w:r>
        <w:rPr>
          <w:rFonts w:ascii="Arial" w:hAnsi="Arial" w:cs="Arial"/>
          <w:b/>
          <w:bCs/>
          <w:color w:val="FF0000"/>
          <w:rtl/>
        </w:rPr>
        <w:t>مصنع أسمنت العين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73704D"/>
        </w:rPr>
        <w:t>“</w:t>
      </w:r>
      <w:r>
        <w:rPr>
          <w:rFonts w:ascii="Arial" w:hAnsi="Arial" w:cs="Arial"/>
          <w:b/>
          <w:bCs/>
          <w:color w:val="73704D"/>
          <w:rtl/>
        </w:rPr>
        <w:t>مدينة العين”: ينتج المصنع حاليا 750 ألف طن سنويا من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إسمنت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البورتلاند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العادي طبقا للمواصفات القياسية البريطانية , كما ينتج المصنع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الاسمنت المقاوم للكبريتات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FF0000"/>
        </w:rPr>
        <w:t xml:space="preserve">2- </w:t>
      </w:r>
      <w:r>
        <w:rPr>
          <w:rFonts w:ascii="Arial" w:hAnsi="Arial" w:cs="Arial"/>
          <w:b/>
          <w:bCs/>
          <w:color w:val="FF0000"/>
          <w:rtl/>
        </w:rPr>
        <w:t xml:space="preserve">مصنع </w:t>
      </w:r>
      <w:proofErr w:type="spellStart"/>
      <w:r>
        <w:rPr>
          <w:rFonts w:ascii="Arial" w:hAnsi="Arial" w:cs="Arial"/>
          <w:b/>
          <w:bCs/>
          <w:color w:val="FF0000"/>
          <w:rtl/>
        </w:rPr>
        <w:t>أبوظبي</w:t>
      </w:r>
      <w:proofErr w:type="spellEnd"/>
      <w:r>
        <w:rPr>
          <w:rFonts w:ascii="Arial" w:hAnsi="Arial" w:cs="Arial"/>
          <w:b/>
          <w:bCs/>
          <w:color w:val="FF0000"/>
          <w:rtl/>
        </w:rPr>
        <w:t xml:space="preserve"> للدقيق والعلف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73704D"/>
        </w:rPr>
        <w:t>“</w:t>
      </w:r>
      <w:r>
        <w:rPr>
          <w:rFonts w:ascii="Arial" w:hAnsi="Arial" w:cs="Arial"/>
          <w:b/>
          <w:bCs/>
          <w:color w:val="73704D"/>
          <w:rtl/>
        </w:rPr>
        <w:t xml:space="preserve">ميناء زايد - </w:t>
      </w:r>
      <w:proofErr w:type="spellStart"/>
      <w:r>
        <w:rPr>
          <w:rFonts w:ascii="Arial" w:hAnsi="Arial" w:cs="Arial"/>
          <w:b/>
          <w:bCs/>
          <w:color w:val="73704D"/>
          <w:rtl/>
        </w:rPr>
        <w:t>أبوظبي</w:t>
      </w:r>
      <w:proofErr w:type="spellEnd"/>
      <w:r>
        <w:rPr>
          <w:rFonts w:ascii="Arial" w:hAnsi="Arial" w:cs="Arial"/>
          <w:b/>
          <w:bCs/>
          <w:color w:val="73704D"/>
          <w:rtl/>
        </w:rPr>
        <w:t>”: ينتج هذا المصنع الدقيق رقم (1) ورقم (2) والنخالة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بطاقة طحن يومية تصل إلى 4000 </w:t>
      </w:r>
      <w:proofErr w:type="gramStart"/>
      <w:r>
        <w:rPr>
          <w:rFonts w:ascii="Arial" w:hAnsi="Arial" w:cs="Arial"/>
          <w:b/>
          <w:bCs/>
          <w:color w:val="73704D"/>
          <w:rtl/>
        </w:rPr>
        <w:t>طن .</w:t>
      </w:r>
      <w:proofErr w:type="gramEnd"/>
      <w:r>
        <w:rPr>
          <w:rFonts w:ascii="Arial" w:hAnsi="Arial" w:cs="Arial"/>
          <w:b/>
          <w:bCs/>
          <w:color w:val="73704D"/>
          <w:rtl/>
        </w:rPr>
        <w:t xml:space="preserve"> كما يضم صوامع لتخزين الحبوب طاقتها 60 ألف </w:t>
      </w:r>
      <w:proofErr w:type="gramStart"/>
      <w:r>
        <w:rPr>
          <w:rFonts w:ascii="Arial" w:hAnsi="Arial" w:cs="Arial"/>
          <w:b/>
          <w:bCs/>
          <w:color w:val="73704D"/>
          <w:rtl/>
        </w:rPr>
        <w:t>طن</w:t>
      </w:r>
      <w:r>
        <w:rPr>
          <w:rFonts w:ascii="Arial" w:hAnsi="Arial" w:cs="Arial"/>
          <w:b/>
          <w:bCs/>
          <w:color w:val="73704D"/>
        </w:rPr>
        <w:t xml:space="preserve"> .</w:t>
      </w:r>
      <w:proofErr w:type="gramEnd"/>
      <w:r>
        <w:rPr>
          <w:rFonts w:ascii="Arial" w:hAnsi="Arial" w:cs="Arial"/>
          <w:b/>
          <w:bCs/>
          <w:color w:val="73704D"/>
        </w:rPr>
        <w:t xml:space="preserve"> </w:t>
      </w:r>
      <w:proofErr w:type="gramStart"/>
      <w:r>
        <w:rPr>
          <w:rFonts w:ascii="Arial" w:hAnsi="Arial" w:cs="Arial"/>
          <w:b/>
          <w:bCs/>
          <w:color w:val="73704D"/>
          <w:rtl/>
        </w:rPr>
        <w:t>وإضافة</w:t>
      </w:r>
      <w:proofErr w:type="gramEnd"/>
      <w:r>
        <w:rPr>
          <w:rFonts w:ascii="Arial" w:hAnsi="Arial" w:cs="Arial"/>
          <w:b/>
          <w:bCs/>
          <w:color w:val="73704D"/>
          <w:rtl/>
        </w:rPr>
        <w:t xml:space="preserve"> إلى الدقيق والنخالة ينتج المصنع أعلاف الدجاج والأبقار والأغنام والجمال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بطاقة تصل إلى 20 طن ساعة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  <w:t>3</w:t>
      </w:r>
      <w:r>
        <w:rPr>
          <w:rFonts w:ascii="Arial" w:hAnsi="Arial" w:cs="Arial"/>
          <w:b/>
          <w:bCs/>
          <w:color w:val="FF0000"/>
        </w:rPr>
        <w:t xml:space="preserve">- </w:t>
      </w:r>
      <w:r>
        <w:rPr>
          <w:rFonts w:ascii="Arial" w:hAnsi="Arial" w:cs="Arial"/>
          <w:b/>
          <w:bCs/>
          <w:color w:val="FF0000"/>
          <w:rtl/>
        </w:rPr>
        <w:t xml:space="preserve">مصنع </w:t>
      </w:r>
      <w:proofErr w:type="spellStart"/>
      <w:r>
        <w:rPr>
          <w:rFonts w:ascii="Arial" w:hAnsi="Arial" w:cs="Arial"/>
          <w:b/>
          <w:bCs/>
          <w:color w:val="FF0000"/>
          <w:rtl/>
        </w:rPr>
        <w:t>أبوظبي</w:t>
      </w:r>
      <w:proofErr w:type="spellEnd"/>
      <w:r>
        <w:rPr>
          <w:rFonts w:ascii="Arial" w:hAnsi="Arial" w:cs="Arial"/>
          <w:b/>
          <w:bCs/>
          <w:color w:val="FF0000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FF0000"/>
          <w:rtl/>
        </w:rPr>
        <w:t>لانتاج</w:t>
      </w:r>
      <w:proofErr w:type="spellEnd"/>
      <w:r>
        <w:rPr>
          <w:rFonts w:ascii="Arial" w:hAnsi="Arial" w:cs="Arial"/>
          <w:b/>
          <w:bCs/>
          <w:color w:val="FF0000"/>
          <w:rtl/>
        </w:rPr>
        <w:t xml:space="preserve"> الأكياس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73704D"/>
        </w:rPr>
        <w:t>“</w:t>
      </w:r>
      <w:r>
        <w:rPr>
          <w:rFonts w:ascii="Arial" w:hAnsi="Arial" w:cs="Arial"/>
          <w:b/>
          <w:bCs/>
          <w:color w:val="73704D"/>
          <w:rtl/>
        </w:rPr>
        <w:t xml:space="preserve">المنطقة الصناعية - مصفح - </w:t>
      </w:r>
      <w:proofErr w:type="spellStart"/>
      <w:r>
        <w:rPr>
          <w:rFonts w:ascii="Arial" w:hAnsi="Arial" w:cs="Arial"/>
          <w:b/>
          <w:bCs/>
          <w:color w:val="73704D"/>
          <w:rtl/>
        </w:rPr>
        <w:t>أبوظبي</w:t>
      </w:r>
      <w:proofErr w:type="spellEnd"/>
      <w:r>
        <w:rPr>
          <w:rFonts w:ascii="Arial" w:hAnsi="Arial" w:cs="Arial"/>
          <w:b/>
          <w:bCs/>
          <w:color w:val="73704D"/>
          <w:rtl/>
        </w:rPr>
        <w:t>”: ينتج أكياسا ورقية لتعبئة الاسمنت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ومواد البناء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الاخرى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وكيماويات الحفر الخاصة بحقول النفط بطاقة قدرها 03 مليون كيس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في </w:t>
      </w:r>
      <w:proofErr w:type="gramStart"/>
      <w:r>
        <w:rPr>
          <w:rFonts w:ascii="Arial" w:hAnsi="Arial" w:cs="Arial"/>
          <w:b/>
          <w:bCs/>
          <w:color w:val="73704D"/>
          <w:rtl/>
        </w:rPr>
        <w:t>السنة ,</w:t>
      </w:r>
      <w:proofErr w:type="gramEnd"/>
      <w:r>
        <w:rPr>
          <w:rFonts w:ascii="Arial" w:hAnsi="Arial" w:cs="Arial"/>
          <w:b/>
          <w:bCs/>
          <w:color w:val="73704D"/>
          <w:rtl/>
        </w:rPr>
        <w:t xml:space="preserve"> وتوجد بالمصنع وحدة لصناعة أكياس البولي </w:t>
      </w:r>
      <w:proofErr w:type="spellStart"/>
      <w:r>
        <w:rPr>
          <w:rFonts w:ascii="Arial" w:hAnsi="Arial" w:cs="Arial"/>
          <w:b/>
          <w:bCs/>
          <w:color w:val="73704D"/>
          <w:rtl/>
        </w:rPr>
        <w:t>اثيلين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بطاقة مقدارها 2 طن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يوميا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FF0000"/>
        </w:rPr>
        <w:t xml:space="preserve">4- </w:t>
      </w:r>
      <w:r>
        <w:rPr>
          <w:rFonts w:ascii="Arial" w:hAnsi="Arial" w:cs="Arial"/>
          <w:b/>
          <w:bCs/>
          <w:color w:val="FF0000"/>
          <w:rtl/>
        </w:rPr>
        <w:t xml:space="preserve">مصنعا </w:t>
      </w:r>
      <w:proofErr w:type="spellStart"/>
      <w:r>
        <w:rPr>
          <w:rFonts w:ascii="Arial" w:hAnsi="Arial" w:cs="Arial"/>
          <w:b/>
          <w:bCs/>
          <w:color w:val="FF0000"/>
          <w:rtl/>
        </w:rPr>
        <w:t>الطابوق</w:t>
      </w:r>
      <w:proofErr w:type="spellEnd"/>
      <w:r>
        <w:rPr>
          <w:rFonts w:ascii="Arial" w:hAnsi="Arial" w:cs="Arial"/>
          <w:b/>
          <w:bCs/>
          <w:color w:val="FF0000"/>
          <w:rtl/>
        </w:rPr>
        <w:t xml:space="preserve"> الأسمنتي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في “الوثبة والعين</w:t>
      </w:r>
      <w:r>
        <w:rPr>
          <w:rFonts w:ascii="Arial" w:hAnsi="Arial" w:cs="Arial"/>
          <w:b/>
          <w:bCs/>
          <w:color w:val="73704D"/>
        </w:rPr>
        <w:t xml:space="preserve">”: </w:t>
      </w:r>
      <w:r>
        <w:rPr>
          <w:rFonts w:ascii="Arial" w:hAnsi="Arial" w:cs="Arial"/>
          <w:b/>
          <w:bCs/>
          <w:color w:val="73704D"/>
          <w:rtl/>
        </w:rPr>
        <w:t xml:space="preserve">تبلغ الطاقة الإنتاجية لكل من المصنعين 6 ملايين </w:t>
      </w:r>
      <w:proofErr w:type="spellStart"/>
      <w:r>
        <w:rPr>
          <w:rFonts w:ascii="Arial" w:hAnsi="Arial" w:cs="Arial"/>
          <w:b/>
          <w:bCs/>
          <w:color w:val="73704D"/>
          <w:rtl/>
        </w:rPr>
        <w:t>طابوقة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بقياس 8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انشات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أو ما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يعادلها من القياسات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الاخرى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التي يمكن إنتاجها أيضا. وفي المصنع بقياسات 4 , 6</w:t>
      </w:r>
      <w:r>
        <w:rPr>
          <w:rFonts w:ascii="Arial" w:hAnsi="Arial" w:cs="Arial"/>
          <w:b/>
          <w:bCs/>
          <w:color w:val="73704D"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انشات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, ويمكن إنتاج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الطابوق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من الاسمنت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البورتلاندى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أو المقاوم بقوة تحمل تتراوح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ما بين 45 - 60كجم/سم2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FF0000"/>
        </w:rPr>
        <w:t xml:space="preserve">5- </w:t>
      </w:r>
      <w:r>
        <w:rPr>
          <w:rFonts w:ascii="Arial" w:hAnsi="Arial" w:cs="Arial"/>
          <w:b/>
          <w:bCs/>
          <w:color w:val="FF0000"/>
          <w:rtl/>
        </w:rPr>
        <w:t>مصنع الجير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73704D"/>
        </w:rPr>
        <w:t>“</w:t>
      </w:r>
      <w:r>
        <w:rPr>
          <w:rFonts w:ascii="Arial" w:hAnsi="Arial" w:cs="Arial"/>
          <w:b/>
          <w:bCs/>
          <w:color w:val="73704D"/>
          <w:rtl/>
        </w:rPr>
        <w:t>العين”: تقدر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الطاقة الإنتاجية للمصنع بحوالي 100 طن يوميا من الجير </w:t>
      </w:r>
      <w:proofErr w:type="gramStart"/>
      <w:r>
        <w:rPr>
          <w:rFonts w:ascii="Arial" w:hAnsi="Arial" w:cs="Arial"/>
          <w:b/>
          <w:bCs/>
          <w:color w:val="73704D"/>
          <w:rtl/>
        </w:rPr>
        <w:t>الحي ,</w:t>
      </w:r>
      <w:proofErr w:type="gramEnd"/>
      <w:r>
        <w:rPr>
          <w:rFonts w:ascii="Arial" w:hAnsi="Arial" w:cs="Arial"/>
          <w:b/>
          <w:bCs/>
          <w:color w:val="73704D"/>
          <w:rtl/>
        </w:rPr>
        <w:t xml:space="preserve"> كما يمكن إنتاج الجير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المطفأ , ومازال هذا المصنع تحت التشغيل التجريبي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  <w:t>6</w:t>
      </w:r>
      <w:r>
        <w:rPr>
          <w:rFonts w:ascii="Arial" w:hAnsi="Arial" w:cs="Arial"/>
          <w:b/>
          <w:bCs/>
          <w:color w:val="FF0000"/>
        </w:rPr>
        <w:t xml:space="preserve">- </w:t>
      </w:r>
      <w:r>
        <w:rPr>
          <w:rFonts w:ascii="Arial" w:hAnsi="Arial" w:cs="Arial"/>
          <w:b/>
          <w:bCs/>
          <w:color w:val="FF0000"/>
          <w:rtl/>
        </w:rPr>
        <w:t>مصنع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  <w:rtl/>
        </w:rPr>
        <w:t>العين للمياه المعدنية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ويساهم في تغطية الاحتياجات المحلية من استهلاك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المياه بما يعادل 80 ألف زجاجة مياه </w:t>
      </w:r>
      <w:proofErr w:type="gramStart"/>
      <w:r>
        <w:rPr>
          <w:rFonts w:ascii="Arial" w:hAnsi="Arial" w:cs="Arial"/>
          <w:b/>
          <w:bCs/>
          <w:color w:val="73704D"/>
          <w:rtl/>
        </w:rPr>
        <w:t>يوميا ,</w:t>
      </w:r>
      <w:proofErr w:type="gramEnd"/>
      <w:r>
        <w:rPr>
          <w:rFonts w:ascii="Arial" w:hAnsi="Arial" w:cs="Arial"/>
          <w:b/>
          <w:bCs/>
          <w:color w:val="73704D"/>
          <w:rtl/>
        </w:rPr>
        <w:t xml:space="preserve"> ويقع المصنع على طريق وادي “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الخطم</w:t>
      </w:r>
      <w:proofErr w:type="spellEnd"/>
      <w:r>
        <w:rPr>
          <w:rFonts w:ascii="Arial" w:hAnsi="Arial" w:cs="Arial"/>
          <w:b/>
          <w:bCs/>
          <w:color w:val="73704D"/>
        </w:rPr>
        <w:t xml:space="preserve">” </w:t>
      </w:r>
      <w:r>
        <w:rPr>
          <w:rFonts w:ascii="Arial" w:hAnsi="Arial" w:cs="Arial"/>
          <w:b/>
          <w:bCs/>
          <w:color w:val="73704D"/>
          <w:rtl/>
        </w:rPr>
        <w:t>بالعين</w:t>
      </w:r>
      <w:r>
        <w:rPr>
          <w:rFonts w:ascii="Arial" w:hAnsi="Arial" w:cs="Arial"/>
          <w:b/>
          <w:bCs/>
          <w:color w:val="73704D"/>
        </w:rPr>
        <w:t xml:space="preserve">.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FF0000"/>
          <w:rtl/>
        </w:rPr>
        <w:t>الاسمنت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 xml:space="preserve">بدأ تشغيل أول مصنع </w:t>
      </w:r>
      <w:proofErr w:type="spellStart"/>
      <w:r>
        <w:rPr>
          <w:rFonts w:ascii="Arial" w:hAnsi="Arial" w:cs="Arial"/>
          <w:b/>
          <w:bCs/>
          <w:color w:val="73704D"/>
          <w:rtl/>
        </w:rPr>
        <w:t>لانتاج</w:t>
      </w:r>
      <w:proofErr w:type="spellEnd"/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الأسمنت في إمارة رأس الخيمة في عام 1975 خلال مرحلة تميزت بارتفاع الطلب على مواد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البناء استجابة لحركة العمران الكثيفة , ثم أقيم مصنع آخر في إمارة </w:t>
      </w:r>
      <w:proofErr w:type="spellStart"/>
      <w:r>
        <w:rPr>
          <w:rFonts w:ascii="Arial" w:hAnsi="Arial" w:cs="Arial"/>
          <w:b/>
          <w:bCs/>
          <w:color w:val="73704D"/>
          <w:rtl/>
        </w:rPr>
        <w:t>أبوظبي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بعد ذلك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بعام واحد وتبعته مصانع أخرى في الشارقة ودبي ورأس الخيمة والفجيرة. ويبلغ عدد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مصانع الأسمنت بالإمارات في الوقت الراهن تسعة مصانع , تنتج الاسمنت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البورتلاندى</w:t>
      </w:r>
      <w:proofErr w:type="spellEnd"/>
      <w:r>
        <w:rPr>
          <w:rFonts w:ascii="Arial" w:hAnsi="Arial" w:cs="Arial"/>
          <w:b/>
          <w:bCs/>
          <w:color w:val="73704D"/>
        </w:rPr>
        <w:t xml:space="preserve"> , </w:t>
      </w:r>
      <w:r>
        <w:rPr>
          <w:rFonts w:ascii="Arial" w:hAnsi="Arial" w:cs="Arial"/>
          <w:b/>
          <w:bCs/>
          <w:color w:val="73704D"/>
          <w:rtl/>
        </w:rPr>
        <w:t xml:space="preserve">ومصنعا واحدا ينتج الاسمنت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الابيض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بطاقة إنتاجية إجمالية تصل إلى 8 ملايين طن سنويا</w:t>
      </w:r>
      <w:r>
        <w:rPr>
          <w:rFonts w:ascii="Arial" w:hAnsi="Arial" w:cs="Arial"/>
          <w:b/>
          <w:bCs/>
          <w:color w:val="73704D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FF0000"/>
          <w:rtl/>
        </w:rPr>
        <w:t>الألمنيوم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 xml:space="preserve">بدأ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الالمنيوم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يحتل مكانة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متزايدة الأهمية في صادرات إمارة دبي التي تملك في منطقة جبل على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المصهر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الوحيد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للألمنيوم في الدولة في الوقت الراهن , وتشكل صادرات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الالمنيوم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والمواد المتعلقة</w:t>
      </w:r>
      <w:r>
        <w:rPr>
          <w:rFonts w:ascii="Arial" w:hAnsi="Arial" w:cs="Arial"/>
          <w:b/>
          <w:bCs/>
          <w:color w:val="73704D"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بها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نسبة كبيرة من صادرات دبي غير النفطية . ويبلغ إجمالي الاستثمار في المشروع 1.4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مليار دولار , نصفه لإنشاء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المصهر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والنصف الآخر لإنشاء محطة التوليد ومصنع التحلية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التابعين للمشروع . ومن العوامل الهامة التي ساعدت على نجاح </w:t>
      </w:r>
      <w:proofErr w:type="spellStart"/>
      <w:r>
        <w:rPr>
          <w:rFonts w:ascii="Arial" w:hAnsi="Arial" w:cs="Arial"/>
          <w:b/>
          <w:bCs/>
          <w:color w:val="73704D"/>
          <w:rtl/>
        </w:rPr>
        <w:t>مصهر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ألمنيوم دبي قرب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المصنع من مصادر الوقود المحلية . ويعتبر </w:t>
      </w:r>
      <w:proofErr w:type="spellStart"/>
      <w:r>
        <w:rPr>
          <w:rFonts w:ascii="Arial" w:hAnsi="Arial" w:cs="Arial"/>
          <w:b/>
          <w:bCs/>
          <w:color w:val="73704D"/>
          <w:rtl/>
        </w:rPr>
        <w:t>مصهر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الالمنيوم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الذي تملكه شركة ألمنيوم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دبي ( </w:t>
      </w:r>
      <w:proofErr w:type="spellStart"/>
      <w:r>
        <w:rPr>
          <w:rFonts w:ascii="Arial" w:hAnsi="Arial" w:cs="Arial"/>
          <w:b/>
          <w:bCs/>
          <w:color w:val="73704D"/>
          <w:rtl/>
        </w:rPr>
        <w:t>دوبال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) من أكبر المنشآت الصناعية غير النفطية في الدولة , وقد أنشئ سنة 1979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بطاقة تبلغ 135.000 طن سنويا وأدخلت عليه تحسينات متعددة أدت إلى رفع إنتاجه إلى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أكثر من 170 ألف طن سنويا</w:t>
      </w:r>
      <w:r>
        <w:rPr>
          <w:rFonts w:ascii="Arial" w:hAnsi="Arial" w:cs="Arial"/>
          <w:b/>
          <w:bCs/>
          <w:color w:val="73704D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lastRenderedPageBreak/>
        <w:br/>
      </w:r>
      <w:r>
        <w:rPr>
          <w:rFonts w:ascii="Arial" w:hAnsi="Arial" w:cs="Arial"/>
          <w:b/>
          <w:bCs/>
          <w:color w:val="FF0000"/>
          <w:rtl/>
        </w:rPr>
        <w:t>المشروبات</w:t>
      </w:r>
      <w:r>
        <w:rPr>
          <w:rFonts w:ascii="Arial" w:hAnsi="Arial" w:cs="Arial"/>
          <w:b/>
          <w:bCs/>
          <w:color w:val="FF0000"/>
        </w:rPr>
        <w:t xml:space="preserve"> </w:t>
      </w:r>
      <w:proofErr w:type="gramStart"/>
      <w:r>
        <w:rPr>
          <w:rFonts w:ascii="Arial" w:hAnsi="Arial" w:cs="Arial"/>
          <w:b/>
          <w:bCs/>
          <w:color w:val="FF0000"/>
          <w:rtl/>
        </w:rPr>
        <w:t>الغازية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من</w:t>
      </w:r>
      <w:proofErr w:type="gramEnd"/>
      <w:r>
        <w:rPr>
          <w:rFonts w:ascii="Arial" w:hAnsi="Arial" w:cs="Arial"/>
          <w:b/>
          <w:bCs/>
          <w:color w:val="73704D"/>
          <w:rtl/>
        </w:rPr>
        <w:t xml:space="preserve"> الصناعات التي حققت في السنوات القليلة الماضية تطورا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كبيرا صناعة المشروبات الغازية , وتقدر القيمة المضافة الإجمالية لهذا القطاع بأكثر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من 250 مليون درهم سنويا إنتاجية فعلية وبطاقة مستغلة قدرها 55% فقط.. أما إجمالي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مبيعات المياه المعدنية التي تنتجها سبع شركات في الدولة فإنها تزيد عن 70 مليون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دره</w:t>
      </w:r>
      <w:proofErr w:type="gramStart"/>
      <w:r>
        <w:rPr>
          <w:rFonts w:ascii="Arial" w:hAnsi="Arial" w:cs="Arial"/>
          <w:b/>
          <w:bCs/>
          <w:color w:val="73704D"/>
          <w:rtl/>
        </w:rPr>
        <w:t>م سنويا</w:t>
      </w:r>
      <w:proofErr w:type="gramEnd"/>
      <w:r>
        <w:rPr>
          <w:rFonts w:ascii="Arial" w:hAnsi="Arial" w:cs="Arial"/>
          <w:b/>
          <w:bCs/>
          <w:color w:val="73704D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FF0000"/>
          <w:rtl/>
        </w:rPr>
        <w:t>الأدوية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 xml:space="preserve">تأسست شركة </w:t>
      </w:r>
      <w:proofErr w:type="spellStart"/>
      <w:r>
        <w:rPr>
          <w:rFonts w:ascii="Arial" w:hAnsi="Arial" w:cs="Arial"/>
          <w:b/>
          <w:bCs/>
          <w:color w:val="73704D"/>
          <w:rtl/>
        </w:rPr>
        <w:t>جلفار</w:t>
      </w:r>
      <w:proofErr w:type="spellEnd"/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لتصنيع الدواء (</w:t>
      </w:r>
      <w:proofErr w:type="spellStart"/>
      <w:r>
        <w:rPr>
          <w:rFonts w:ascii="Arial" w:hAnsi="Arial" w:cs="Arial"/>
          <w:b/>
          <w:bCs/>
          <w:color w:val="73704D"/>
          <w:rtl/>
        </w:rPr>
        <w:t>جلفار</w:t>
      </w:r>
      <w:proofErr w:type="spellEnd"/>
      <w:r>
        <w:rPr>
          <w:rFonts w:ascii="Arial" w:hAnsi="Arial" w:cs="Arial"/>
          <w:b/>
          <w:bCs/>
          <w:color w:val="73704D"/>
          <w:rtl/>
        </w:rPr>
        <w:t>) كشركة مساهمة في إمارة رأس الخيمة , بتعاون بين حكومة رأس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الخيمة والشركة العربية للصناعات الدوائية والمستلزمات الطبية ( </w:t>
      </w:r>
      <w:proofErr w:type="spellStart"/>
      <w:r>
        <w:rPr>
          <w:rFonts w:ascii="Arial" w:hAnsi="Arial" w:cs="Arial"/>
          <w:b/>
          <w:bCs/>
          <w:color w:val="73704D"/>
          <w:rtl/>
        </w:rPr>
        <w:t>أكاديما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) والمؤسسة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العامة للأدوية والمستلزمات الطبية (</w:t>
      </w:r>
      <w:proofErr w:type="spellStart"/>
      <w:r>
        <w:rPr>
          <w:rFonts w:ascii="Arial" w:hAnsi="Arial" w:cs="Arial"/>
          <w:b/>
          <w:bCs/>
          <w:color w:val="73704D"/>
          <w:rtl/>
        </w:rPr>
        <w:t>كيماديا</w:t>
      </w:r>
      <w:proofErr w:type="spellEnd"/>
      <w:r>
        <w:rPr>
          <w:rFonts w:ascii="Arial" w:hAnsi="Arial" w:cs="Arial"/>
          <w:b/>
          <w:bCs/>
          <w:color w:val="73704D"/>
          <w:rtl/>
        </w:rPr>
        <w:t>) العراقية , والبنك الإسلامي للتنمية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بجدة , بالإضافة إلى مؤسسات ومساهمين من الإمارات العربية المتحدة والكويت ودول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الخليج العربية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الاخرى</w:t>
      </w:r>
      <w:proofErr w:type="spellEnd"/>
      <w:r>
        <w:rPr>
          <w:rFonts w:ascii="Arial" w:hAnsi="Arial" w:cs="Arial"/>
          <w:b/>
          <w:bCs/>
          <w:color w:val="73704D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FF0000"/>
          <w:rtl/>
        </w:rPr>
        <w:t>الأسمدة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تعتبر شركة</w:t>
      </w:r>
      <w:r>
        <w:rPr>
          <w:rFonts w:ascii="Arial" w:hAnsi="Arial" w:cs="Arial"/>
          <w:b/>
          <w:bCs/>
          <w:color w:val="73704D"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الرويس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لصناعة الأسمدة (</w:t>
      </w:r>
      <w:proofErr w:type="spellStart"/>
      <w:r>
        <w:rPr>
          <w:rFonts w:ascii="Arial" w:hAnsi="Arial" w:cs="Arial"/>
          <w:b/>
          <w:bCs/>
          <w:color w:val="73704D"/>
          <w:rtl/>
        </w:rPr>
        <w:t>فريتل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) أكبر مؤسسة صناعية غير نفطية في إمارة </w:t>
      </w:r>
      <w:proofErr w:type="spellStart"/>
      <w:r>
        <w:rPr>
          <w:rFonts w:ascii="Arial" w:hAnsi="Arial" w:cs="Arial"/>
          <w:b/>
          <w:bCs/>
          <w:color w:val="73704D"/>
          <w:rtl/>
        </w:rPr>
        <w:t>أبوظبي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, ولقد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تأسست الشركة في أكتوبر 1980 بتكلفة قدرها 350 مليون دولار أمريكي بغرض إنتاج 1000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طن متري من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الأمونيا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و1500 طن من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اليوريا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في اليوم , وقد حققت الشركة رقما قياسيا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جديدا في يناير 1989 . وقد بلغت إنتاجية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الأمونيا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مؤخرا 275 ألف طن متري </w:t>
      </w:r>
      <w:proofErr w:type="spellStart"/>
      <w:r>
        <w:rPr>
          <w:rFonts w:ascii="Arial" w:hAnsi="Arial" w:cs="Arial"/>
          <w:b/>
          <w:bCs/>
          <w:color w:val="73704D"/>
          <w:rtl/>
        </w:rPr>
        <w:t>وانتاج</w:t>
      </w:r>
      <w:proofErr w:type="spellEnd"/>
      <w:r>
        <w:rPr>
          <w:rFonts w:ascii="Arial" w:hAnsi="Arial" w:cs="Arial"/>
          <w:b/>
          <w:bCs/>
          <w:color w:val="73704D"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اليوريا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343 ألف طن متري , وتمكنت الشركة رغم الصعوبات التي تواجهها سوق الأسمدة من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بيع 321 ألف طن متري من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الأمونيا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و79 ألف طن متري من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اليوريا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إلى الأسواق الخارجية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في الهند والصين . ويوجد في العين مصنع </w:t>
      </w:r>
      <w:proofErr w:type="spellStart"/>
      <w:r>
        <w:rPr>
          <w:rFonts w:ascii="Arial" w:hAnsi="Arial" w:cs="Arial"/>
          <w:b/>
          <w:bCs/>
          <w:color w:val="73704D"/>
          <w:rtl/>
        </w:rPr>
        <w:t>لانتاج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السماد العضوي يعتمد بصورة أساسية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على الفائض الذي يحققه الإنتاج الزراعي في المنطقة وقد أقيم المصنع لسد الاحتياجات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المحلية من السماد بطاقة تصل إلى 600 طن يوميا</w:t>
      </w:r>
      <w:r>
        <w:rPr>
          <w:rFonts w:ascii="Arial" w:hAnsi="Arial" w:cs="Arial"/>
          <w:b/>
          <w:bCs/>
          <w:color w:val="73704D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proofErr w:type="gramStart"/>
      <w:r>
        <w:rPr>
          <w:rFonts w:ascii="Arial" w:hAnsi="Arial" w:cs="Arial"/>
          <w:b/>
          <w:bCs/>
          <w:color w:val="FF0000"/>
          <w:rtl/>
        </w:rPr>
        <w:t>الزيوت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بالنسبة</w:t>
      </w:r>
      <w:proofErr w:type="gramEnd"/>
      <w:r>
        <w:rPr>
          <w:rFonts w:ascii="Arial" w:hAnsi="Arial" w:cs="Arial"/>
          <w:b/>
          <w:bCs/>
          <w:color w:val="73704D"/>
          <w:rtl/>
        </w:rPr>
        <w:t xml:space="preserve"> لصناعة الزيوت فقد بلغت الطاقة الإجمالية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لمصانع زيوت التشحيم السبعة بالإمارات 16669 ألف طن في العام. وتشمل هذه المصانع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مصنعي </w:t>
      </w:r>
      <w:proofErr w:type="spellStart"/>
      <w:r>
        <w:rPr>
          <w:rFonts w:ascii="Arial" w:hAnsi="Arial" w:cs="Arial"/>
          <w:b/>
          <w:bCs/>
          <w:color w:val="73704D"/>
          <w:rtl/>
        </w:rPr>
        <w:t>شارلو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والكو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بالشارقة وتبلغ الطاقة الإنتاجية للأول 32 ألف طن سنويا وطاقة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الثاني 21 ألف طن , ومصنع زيوت شركة الشرق الأوسط </w:t>
      </w:r>
      <w:proofErr w:type="spellStart"/>
      <w:r>
        <w:rPr>
          <w:rFonts w:ascii="Arial" w:hAnsi="Arial" w:cs="Arial"/>
          <w:b/>
          <w:bCs/>
          <w:color w:val="73704D"/>
          <w:rtl/>
        </w:rPr>
        <w:t>للتزليق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بجبل علي , وتبلغ طاقته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الإنتاجية 31 ألف طن , ومصنع عجمان لزيوت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التزليق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, وطاقته 2500 طن , ومصنع أدنوك</w:t>
      </w:r>
      <w:r>
        <w:rPr>
          <w:rFonts w:ascii="Arial" w:hAnsi="Arial" w:cs="Arial"/>
          <w:b/>
          <w:bCs/>
          <w:color w:val="73704D"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بأبوظبي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وتبلغ طاقته 30 ألف طن سنويا , ومصنع </w:t>
      </w:r>
      <w:proofErr w:type="spellStart"/>
      <w:r>
        <w:rPr>
          <w:rFonts w:ascii="Arial" w:hAnsi="Arial" w:cs="Arial"/>
          <w:b/>
          <w:bCs/>
          <w:color w:val="73704D"/>
          <w:rtl/>
        </w:rPr>
        <w:t>أمكو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بجبل على وطاقته 15 ألف طن</w:t>
      </w:r>
      <w:r>
        <w:rPr>
          <w:rFonts w:ascii="Arial" w:hAnsi="Arial" w:cs="Arial"/>
          <w:b/>
          <w:bCs/>
          <w:color w:val="73704D"/>
        </w:rPr>
        <w:t xml:space="preserve"> , </w:t>
      </w:r>
      <w:r>
        <w:rPr>
          <w:rFonts w:ascii="Arial" w:hAnsi="Arial" w:cs="Arial"/>
          <w:b/>
          <w:bCs/>
          <w:color w:val="73704D"/>
          <w:rtl/>
        </w:rPr>
        <w:t xml:space="preserve">ومصنع كالتلكس بدبي وطاقته 40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الفا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500 طن .</w:t>
      </w:r>
      <w:proofErr w:type="gramStart"/>
      <w:r>
        <w:rPr>
          <w:rFonts w:ascii="Arial" w:hAnsi="Arial" w:cs="Arial"/>
          <w:b/>
          <w:bCs/>
          <w:color w:val="73704D"/>
          <w:rtl/>
        </w:rPr>
        <w:t>وبالنسبة</w:t>
      </w:r>
      <w:proofErr w:type="gramEnd"/>
      <w:r>
        <w:rPr>
          <w:rFonts w:ascii="Arial" w:hAnsi="Arial" w:cs="Arial"/>
          <w:b/>
          <w:bCs/>
          <w:color w:val="73704D"/>
          <w:rtl/>
        </w:rPr>
        <w:t xml:space="preserve"> لصناعة الزيوت فقد بلغت الطاقة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الإجمالية لمصانع زيوت التشحيم السبعة بالإمارات 16669 ألف طن في العام. وتشمل هذ</w:t>
      </w:r>
      <w:proofErr w:type="gramStart"/>
      <w:r>
        <w:rPr>
          <w:rFonts w:ascii="Arial" w:hAnsi="Arial" w:cs="Arial"/>
          <w:b/>
          <w:bCs/>
          <w:color w:val="73704D"/>
          <w:rtl/>
        </w:rPr>
        <w:t>ه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المصانع مصن</w:t>
      </w:r>
      <w:proofErr w:type="gramEnd"/>
      <w:r>
        <w:rPr>
          <w:rFonts w:ascii="Arial" w:hAnsi="Arial" w:cs="Arial"/>
          <w:b/>
          <w:bCs/>
          <w:color w:val="73704D"/>
          <w:rtl/>
        </w:rPr>
        <w:t xml:space="preserve">عي </w:t>
      </w:r>
      <w:proofErr w:type="spellStart"/>
      <w:r>
        <w:rPr>
          <w:rFonts w:ascii="Arial" w:hAnsi="Arial" w:cs="Arial"/>
          <w:b/>
          <w:bCs/>
          <w:color w:val="73704D"/>
          <w:rtl/>
        </w:rPr>
        <w:t>شارلو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والكو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بالشارقة وتبلغ الطاقة الإنتاجية للأول 32 ألف طن سنويا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وطاقة الثاني 21 ألف طن , ومصنع زيوت شركة الشرق الأوسط </w:t>
      </w:r>
      <w:proofErr w:type="spellStart"/>
      <w:r>
        <w:rPr>
          <w:rFonts w:ascii="Arial" w:hAnsi="Arial" w:cs="Arial"/>
          <w:b/>
          <w:bCs/>
          <w:color w:val="73704D"/>
          <w:rtl/>
        </w:rPr>
        <w:t>للتزليق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بجبل علي , وتبلغ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طاقته الإنتاجية 31 ألف طن , ومصنع عجمان لزيوت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التزليق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, وطاقته 2500 طن , ومصنع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أدنوك </w:t>
      </w:r>
      <w:proofErr w:type="spellStart"/>
      <w:r>
        <w:rPr>
          <w:rFonts w:ascii="Arial" w:hAnsi="Arial" w:cs="Arial"/>
          <w:b/>
          <w:bCs/>
          <w:color w:val="73704D"/>
          <w:rtl/>
        </w:rPr>
        <w:t>بأبوظبي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وتبلغ طاقته 30 ألف طن سنويا , ومصنع </w:t>
      </w:r>
      <w:proofErr w:type="spellStart"/>
      <w:r>
        <w:rPr>
          <w:rFonts w:ascii="Arial" w:hAnsi="Arial" w:cs="Arial"/>
          <w:b/>
          <w:bCs/>
          <w:color w:val="73704D"/>
          <w:rtl/>
        </w:rPr>
        <w:t>أمكو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بجبل على وطاقته 15 ألف طن</w:t>
      </w:r>
      <w:r>
        <w:rPr>
          <w:rFonts w:ascii="Arial" w:hAnsi="Arial" w:cs="Arial"/>
          <w:b/>
          <w:bCs/>
          <w:color w:val="73704D"/>
        </w:rPr>
        <w:t xml:space="preserve"> , </w:t>
      </w:r>
      <w:r>
        <w:rPr>
          <w:rFonts w:ascii="Arial" w:hAnsi="Arial" w:cs="Arial"/>
          <w:b/>
          <w:bCs/>
          <w:color w:val="73704D"/>
          <w:rtl/>
        </w:rPr>
        <w:t xml:space="preserve">ومصنع كالتلكس بدبي وطاقته 40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الفا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500 طن</w:t>
      </w:r>
      <w:r>
        <w:rPr>
          <w:rFonts w:ascii="Arial" w:hAnsi="Arial" w:cs="Arial"/>
          <w:b/>
          <w:bCs/>
          <w:color w:val="73704D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FF0000"/>
          <w:rtl/>
        </w:rPr>
        <w:t>الملابس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  <w:rtl/>
        </w:rPr>
        <w:t>الجاهزة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فيما يتعلق بمصانع الملابس الجاهزة فقد ارتفع عددها في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الدولة من ستة مصانع عام 1985 إلى 58 مصنعا عام 1988 تصدر جميع منتجاتها إلى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الولايات المتحدة الأمريكية التي تضاعفت الصادرات إليها من الملابس الجاهزة بنسبة</w:t>
      </w:r>
      <w:r>
        <w:rPr>
          <w:rFonts w:ascii="Arial" w:hAnsi="Arial" w:cs="Arial"/>
          <w:b/>
          <w:bCs/>
          <w:color w:val="73704D"/>
        </w:rPr>
        <w:t xml:space="preserve"> 600% </w:t>
      </w:r>
      <w:r>
        <w:rPr>
          <w:rFonts w:ascii="Arial" w:hAnsi="Arial" w:cs="Arial"/>
          <w:b/>
          <w:bCs/>
          <w:color w:val="73704D"/>
          <w:rtl/>
        </w:rPr>
        <w:t xml:space="preserve">عام 1989 . </w:t>
      </w:r>
      <w:proofErr w:type="gramStart"/>
      <w:r>
        <w:rPr>
          <w:rFonts w:ascii="Arial" w:hAnsi="Arial" w:cs="Arial"/>
          <w:b/>
          <w:bCs/>
          <w:color w:val="73704D"/>
          <w:rtl/>
        </w:rPr>
        <w:t>أما</w:t>
      </w:r>
      <w:proofErr w:type="gramEnd"/>
      <w:r>
        <w:rPr>
          <w:rFonts w:ascii="Arial" w:hAnsi="Arial" w:cs="Arial"/>
          <w:b/>
          <w:bCs/>
          <w:color w:val="73704D"/>
          <w:rtl/>
        </w:rPr>
        <w:t xml:space="preserve"> في مجال صناعة الأثاث فقد بلغ عدد المصانع 200 مصنع عام 1989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إلى جانب نحو 125 ورشة نجارة تغطى حوالي 20% من الاحتياجات المحلية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FF0000"/>
          <w:rtl/>
        </w:rPr>
        <w:t>الديكور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lastRenderedPageBreak/>
        <w:br/>
      </w:r>
      <w:r>
        <w:rPr>
          <w:rFonts w:ascii="Arial" w:hAnsi="Arial" w:cs="Arial"/>
          <w:b/>
          <w:bCs/>
          <w:color w:val="73704D"/>
          <w:rtl/>
        </w:rPr>
        <w:t>يعتبر مشروع إنتاج مستلزمات الديكور بالمنطقة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الحرة بجبل على الأول من نوعه في الشرق الأوسط وقد بلغت الاستثمارات المخصصة له 10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ملايين درهم , وب</w:t>
      </w:r>
      <w:proofErr w:type="gramStart"/>
      <w:r>
        <w:rPr>
          <w:rFonts w:ascii="Arial" w:hAnsi="Arial" w:cs="Arial"/>
          <w:b/>
          <w:bCs/>
          <w:color w:val="73704D"/>
          <w:rtl/>
        </w:rPr>
        <w:t xml:space="preserve">لغ إنتاجه </w:t>
      </w:r>
      <w:proofErr w:type="gramEnd"/>
      <w:r>
        <w:rPr>
          <w:rFonts w:ascii="Arial" w:hAnsi="Arial" w:cs="Arial"/>
          <w:b/>
          <w:bCs/>
          <w:color w:val="73704D"/>
          <w:rtl/>
        </w:rPr>
        <w:t>خلال السنة الأولى حوالي 30 ألف متر مربع على أن يرتفع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بعدها إلى 45 ألف متر مربع</w:t>
      </w:r>
      <w:r>
        <w:rPr>
          <w:rFonts w:ascii="Arial" w:hAnsi="Arial" w:cs="Arial"/>
          <w:b/>
          <w:bCs/>
          <w:color w:val="73704D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proofErr w:type="spellStart"/>
      <w:r>
        <w:rPr>
          <w:rFonts w:ascii="Arial" w:hAnsi="Arial" w:cs="Arial"/>
          <w:b/>
          <w:bCs/>
          <w:color w:val="FF0000"/>
          <w:rtl/>
        </w:rPr>
        <w:t>الفايبر</w:t>
      </w:r>
      <w:proofErr w:type="spellEnd"/>
      <w:r>
        <w:rPr>
          <w:rFonts w:ascii="Arial" w:hAnsi="Arial" w:cs="Arial"/>
          <w:b/>
          <w:bCs/>
          <w:color w:val="FF0000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FF0000"/>
          <w:rtl/>
        </w:rPr>
        <w:t>جلاس</w:t>
      </w:r>
      <w:proofErr w:type="spellEnd"/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حققت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صناعة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الفايبرجلاس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تطورا هاما في الدولة خلال السنوات الخمس الماضية , حيث بلغ حجم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الإنتاج عام 1989 لمصانع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الفايبرجلاس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الثمانية بالدولة حوالي 2.6 ألف طن . وتقوم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هذه المصانع بإنتاج العديد من السلع التي تستخدم محليا على نطاق واسع كخزانات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المياه وأحواض السباحة والبيوت الجاهزة والقوارب وبعض مستلزمات البناء والتشييد</w:t>
      </w:r>
      <w:r>
        <w:rPr>
          <w:rFonts w:ascii="Arial" w:hAnsi="Arial" w:cs="Arial"/>
          <w:b/>
          <w:bCs/>
          <w:color w:val="73704D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proofErr w:type="spellStart"/>
      <w:r>
        <w:rPr>
          <w:rFonts w:ascii="Arial" w:hAnsi="Arial" w:cs="Arial"/>
          <w:b/>
          <w:bCs/>
          <w:color w:val="FF0000"/>
          <w:rtl/>
        </w:rPr>
        <w:t>المانطق</w:t>
      </w:r>
      <w:proofErr w:type="spellEnd"/>
      <w:r>
        <w:rPr>
          <w:rFonts w:ascii="Arial" w:hAnsi="Arial" w:cs="Arial"/>
          <w:b/>
          <w:bCs/>
          <w:color w:val="FF0000"/>
          <w:rtl/>
        </w:rPr>
        <w:t xml:space="preserve"> الصناعية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في إطار السياسة العامة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للدولة بتنويع مصادر الدخل وتشجيع الصناعة الوطنية لعبت المناطق الصناعية في الدولة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دورا هاما وكبيرا في تطور الصناعات المحلية طوال السنوات الخمس عشرة الماضية ,إذ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شجعت التسهيلات الكثير من المستثمرين المحليين والأجانب على إقامة العديد من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الصناعات الهامة كالبناء والتشييد وصناعة الألمنيوم والكيماويات والأغذية وغيرها</w:t>
      </w:r>
    </w:p>
    <w:sectPr w:rsidR="00232881" w:rsidSect="00232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360101"/>
    <w:rsid w:val="00232881"/>
    <w:rsid w:val="0036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1053</Words>
  <Characters>6004</Characters>
  <Application>Microsoft Office Word</Application>
  <DocSecurity>0</DocSecurity>
  <Lines>50</Lines>
  <Paragraphs>14</Paragraphs>
  <ScaleCrop>false</ScaleCrop>
  <Company/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uaelaw</dc:creator>
  <cp:keywords/>
  <dc:description/>
  <cp:lastModifiedBy>uaelaw</cp:lastModifiedBy>
  <cp:revision>1</cp:revision>
  <dcterms:created xsi:type="dcterms:W3CDTF">2010-04-13T15:11:00Z</dcterms:created>
  <dcterms:modified xsi:type="dcterms:W3CDTF">2010-04-13T15:12:00Z</dcterms:modified>
</cp:coreProperties>
</file>