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427" w:rsidRPr="00156427" w:rsidRDefault="00156427" w:rsidP="00156427">
      <w:pPr>
        <w:jc w:val="center"/>
        <w:rPr>
          <w:b/>
          <w:bCs/>
          <w:color w:val="00B050"/>
          <w:sz w:val="56"/>
          <w:szCs w:val="56"/>
          <w:rtl/>
        </w:rPr>
      </w:pPr>
      <w:r w:rsidRPr="00156427">
        <w:rPr>
          <w:rFonts w:hint="cs"/>
          <w:b/>
          <w:bCs/>
          <w:color w:val="00B050"/>
          <w:sz w:val="56"/>
          <w:szCs w:val="56"/>
          <w:rtl/>
        </w:rPr>
        <w:t>الواجب</w:t>
      </w:r>
    </w:p>
    <w:p w:rsidR="00156427" w:rsidRDefault="00156427">
      <w:pPr>
        <w:rPr>
          <w:b/>
          <w:bCs/>
          <w:color w:val="FF0000"/>
          <w:sz w:val="28"/>
          <w:szCs w:val="28"/>
          <w:rtl/>
        </w:rPr>
      </w:pPr>
    </w:p>
    <w:p w:rsidR="00B4682D" w:rsidRPr="00D855B1" w:rsidRDefault="00A7383B">
      <w:pPr>
        <w:rPr>
          <w:b/>
          <w:bCs/>
          <w:color w:val="FF0000"/>
          <w:sz w:val="28"/>
          <w:szCs w:val="28"/>
          <w:rtl/>
        </w:rPr>
      </w:pPr>
      <w:r w:rsidRPr="00D855B1">
        <w:rPr>
          <w:rFonts w:hint="cs"/>
          <w:b/>
          <w:bCs/>
          <w:color w:val="FF0000"/>
          <w:sz w:val="28"/>
          <w:szCs w:val="28"/>
          <w:rtl/>
        </w:rPr>
        <w:t xml:space="preserve">هل تصلح البرامج المتخصصة لحجب المواقع الإباحية أو غير المرغوب فيها من منع ظهورها نهائيا على متصفحتك ؟ </w:t>
      </w:r>
    </w:p>
    <w:p w:rsidR="00A7383B" w:rsidRPr="00D855B1" w:rsidRDefault="00A7383B">
      <w:pPr>
        <w:rPr>
          <w:b/>
          <w:bCs/>
          <w:color w:val="000000" w:themeColor="text1"/>
          <w:sz w:val="24"/>
          <w:szCs w:val="24"/>
          <w:rtl/>
        </w:rPr>
      </w:pPr>
      <w:r w:rsidRPr="00D855B1">
        <w:rPr>
          <w:rFonts w:hint="cs"/>
          <w:b/>
          <w:bCs/>
          <w:color w:val="000000" w:themeColor="text1"/>
          <w:sz w:val="24"/>
          <w:szCs w:val="24"/>
          <w:rtl/>
        </w:rPr>
        <w:t>لا،ليس دائما ففي بعض الأحيان توجد برامج لا نستطيع التغلب عليها مثل (</w:t>
      </w:r>
      <w:proofErr w:type="spellStart"/>
      <w:r w:rsidRPr="00D855B1">
        <w:rPr>
          <w:rFonts w:hint="cs"/>
          <w:b/>
          <w:bCs/>
          <w:color w:val="000000" w:themeColor="text1"/>
          <w:sz w:val="24"/>
          <w:szCs w:val="24"/>
          <w:rtl/>
        </w:rPr>
        <w:t>الهكر</w:t>
      </w:r>
      <w:proofErr w:type="spellEnd"/>
      <w:r w:rsidRPr="00D855B1">
        <w:rPr>
          <w:rFonts w:hint="cs"/>
          <w:b/>
          <w:bCs/>
          <w:color w:val="000000" w:themeColor="text1"/>
          <w:sz w:val="24"/>
          <w:szCs w:val="24"/>
          <w:rtl/>
        </w:rPr>
        <w:t xml:space="preserve">) وغيرها من هذه البرامج كثير </w:t>
      </w:r>
      <w:r w:rsidR="00D855B1" w:rsidRPr="00D855B1">
        <w:rPr>
          <w:rFonts w:hint="cs"/>
          <w:b/>
          <w:bCs/>
          <w:color w:val="000000" w:themeColor="text1"/>
          <w:sz w:val="24"/>
          <w:szCs w:val="24"/>
          <w:rtl/>
        </w:rPr>
        <w:t xml:space="preserve">فهي تقضي على البرامج المتخصصة لحجبها و لكن مع ذلك توجد بعض البرامج التي تستطيع التغلب علي هذه المواقع </w:t>
      </w:r>
      <w:proofErr w:type="spellStart"/>
      <w:r w:rsidR="00D855B1" w:rsidRPr="00D855B1">
        <w:rPr>
          <w:rFonts w:hint="cs"/>
          <w:b/>
          <w:bCs/>
          <w:color w:val="000000" w:themeColor="text1"/>
          <w:sz w:val="24"/>
          <w:szCs w:val="24"/>
          <w:rtl/>
        </w:rPr>
        <w:t>الاباحية</w:t>
      </w:r>
      <w:proofErr w:type="spellEnd"/>
      <w:r w:rsidR="00D855B1" w:rsidRPr="00D855B1">
        <w:rPr>
          <w:rFonts w:hint="cs"/>
          <w:b/>
          <w:bCs/>
          <w:color w:val="000000" w:themeColor="text1"/>
          <w:sz w:val="24"/>
          <w:szCs w:val="24"/>
          <w:rtl/>
        </w:rPr>
        <w:t xml:space="preserve"> والقضاء عليها نهائيا.</w:t>
      </w:r>
    </w:p>
    <w:p w:rsidR="00D855B1" w:rsidRDefault="00D855B1" w:rsidP="00D855B1">
      <w:pPr>
        <w:rPr>
          <w:b/>
          <w:bCs/>
          <w:color w:val="FF0000"/>
          <w:sz w:val="28"/>
          <w:szCs w:val="28"/>
          <w:rtl/>
        </w:rPr>
      </w:pPr>
      <w:r w:rsidRPr="00D855B1">
        <w:rPr>
          <w:rFonts w:hint="cs"/>
          <w:b/>
          <w:bCs/>
          <w:color w:val="FF0000"/>
          <w:sz w:val="28"/>
          <w:szCs w:val="28"/>
          <w:rtl/>
        </w:rPr>
        <w:t>هل ما تتعلمه في الانترنت أغنى مما تتعلمه في المدرسة أم ماذا؟</w:t>
      </w:r>
    </w:p>
    <w:p w:rsidR="00D855B1" w:rsidRDefault="00D855B1" w:rsidP="00D16EB9">
      <w:pPr>
        <w:rPr>
          <w:b/>
          <w:bCs/>
          <w:color w:val="000000" w:themeColor="text1"/>
          <w:sz w:val="24"/>
          <w:szCs w:val="24"/>
          <w:rtl/>
        </w:rPr>
      </w:pPr>
      <w:r w:rsidRPr="00D16EB9">
        <w:rPr>
          <w:rFonts w:hint="cs"/>
          <w:b/>
          <w:bCs/>
          <w:color w:val="000000" w:themeColor="text1"/>
          <w:sz w:val="24"/>
          <w:szCs w:val="24"/>
          <w:rtl/>
        </w:rPr>
        <w:t xml:space="preserve">لا،لأن الانترنت ليس موثوق منه 100% </w:t>
      </w:r>
      <w:r w:rsidR="00D16EB9" w:rsidRPr="00D16EB9">
        <w:rPr>
          <w:rFonts w:hint="cs"/>
          <w:b/>
          <w:bCs/>
          <w:color w:val="000000" w:themeColor="text1"/>
          <w:sz w:val="24"/>
          <w:szCs w:val="24"/>
          <w:rtl/>
        </w:rPr>
        <w:t xml:space="preserve">فتوجد فيه بعض المعلومات من مصادر غير موثوق منها وأيضا تكون المعلومات متشتتة متفرقة ،فإنما ما نتعلمه في المدرسة يكون موثق وأكيد لأن يوجد موجهين ومديرين يشرفون على كتب المدرسة فلهذا المدرسة معلوماتها أوسع وأشمل وأغنى من الانترنت. </w:t>
      </w:r>
    </w:p>
    <w:p w:rsidR="00D16EB9" w:rsidRDefault="00D16EB9" w:rsidP="00D16EB9">
      <w:pPr>
        <w:rPr>
          <w:b/>
          <w:bCs/>
          <w:color w:val="FF0000"/>
          <w:sz w:val="28"/>
          <w:szCs w:val="28"/>
          <w:rtl/>
        </w:rPr>
      </w:pPr>
      <w:r>
        <w:rPr>
          <w:rFonts w:hint="cs"/>
          <w:b/>
          <w:bCs/>
          <w:color w:val="FF0000"/>
          <w:sz w:val="28"/>
          <w:szCs w:val="28"/>
          <w:rtl/>
        </w:rPr>
        <w:t xml:space="preserve">هل </w:t>
      </w:r>
      <w:proofErr w:type="spellStart"/>
      <w:r>
        <w:rPr>
          <w:rFonts w:hint="cs"/>
          <w:b/>
          <w:bCs/>
          <w:color w:val="FF0000"/>
          <w:sz w:val="28"/>
          <w:szCs w:val="28"/>
          <w:rtl/>
        </w:rPr>
        <w:t>اصبح</w:t>
      </w:r>
      <w:proofErr w:type="spellEnd"/>
      <w:r>
        <w:rPr>
          <w:rFonts w:hint="cs"/>
          <w:b/>
          <w:bCs/>
          <w:color w:val="FF0000"/>
          <w:sz w:val="28"/>
          <w:szCs w:val="28"/>
          <w:rtl/>
        </w:rPr>
        <w:t xml:space="preserve"> الانترنت أداة غير آمنة للمراهقين والصغار ؟</w:t>
      </w:r>
    </w:p>
    <w:p w:rsidR="00FD1D53" w:rsidRDefault="00FD1D53" w:rsidP="00C720F6">
      <w:pPr>
        <w:rPr>
          <w:b/>
          <w:bCs/>
          <w:sz w:val="24"/>
          <w:szCs w:val="24"/>
          <w:rtl/>
        </w:rPr>
      </w:pPr>
      <w:r w:rsidRPr="00FD1D53">
        <w:rPr>
          <w:rFonts w:cs="Arial" w:hint="cs"/>
          <w:b/>
          <w:bCs/>
          <w:color w:val="000000"/>
          <w:sz w:val="24"/>
          <w:szCs w:val="24"/>
          <w:rtl/>
        </w:rPr>
        <w:t>نعم ،</w:t>
      </w:r>
      <w:r w:rsidR="00D16EB9" w:rsidRPr="00FD1D53">
        <w:rPr>
          <w:rFonts w:cs="Arial"/>
          <w:b/>
          <w:bCs/>
          <w:color w:val="000000"/>
          <w:sz w:val="24"/>
          <w:szCs w:val="24"/>
          <w:rtl/>
        </w:rPr>
        <w:t xml:space="preserve">بات استخدام الإنترنت بالنسبة للكثيرين في أرجاء العالم جزء لا يتجزأ من حياتهم اليومية. ويقضي البعض وقتا في العالم الافتراضي من خلال غرف الدردشة وإرسال البريد الإلكتروني أكثر مما يقضونه في عالمهم الفعلي. ويستمتع المراهقون </w:t>
      </w:r>
      <w:r w:rsidRPr="00FD1D53">
        <w:rPr>
          <w:rFonts w:cs="Arial" w:hint="cs"/>
          <w:b/>
          <w:bCs/>
          <w:color w:val="000000"/>
          <w:sz w:val="24"/>
          <w:szCs w:val="24"/>
          <w:rtl/>
        </w:rPr>
        <w:t>واليا فعون</w:t>
      </w:r>
      <w:r w:rsidR="00D16EB9" w:rsidRPr="00FD1D53">
        <w:rPr>
          <w:rFonts w:cs="Arial"/>
          <w:b/>
          <w:bCs/>
          <w:color w:val="000000"/>
          <w:sz w:val="24"/>
          <w:szCs w:val="24"/>
          <w:rtl/>
        </w:rPr>
        <w:t xml:space="preserve"> الصغار بقدر أكبر من الاستقلالية من أي وقت مضى في تعاملهم مع هذا الوسيط. لكن الكثيرين لا يتخذون الاحتياطات الكافية حين الإبحار في عالم الشبكة ما يجعلهم </w:t>
      </w:r>
      <w:r w:rsidR="00D16EB9" w:rsidRPr="00FD1D53">
        <w:rPr>
          <w:rFonts w:cs="Arial"/>
          <w:b/>
          <w:bCs/>
          <w:sz w:val="24"/>
          <w:szCs w:val="24"/>
          <w:rtl/>
        </w:rPr>
        <w:t xml:space="preserve">عرضة وضحايا للمتطفلين والمتحرشين السايبريين. </w:t>
      </w:r>
      <w:r w:rsidRPr="00FD1D53">
        <w:rPr>
          <w:rFonts w:ascii="Arabic Transparent" w:hAnsi="Arabic Transparent" w:cs="Arabic Transparent"/>
          <w:b/>
          <w:bCs/>
          <w:sz w:val="24"/>
          <w:szCs w:val="24"/>
          <w:rtl/>
        </w:rPr>
        <w:t xml:space="preserve">ومع تنامي الإعلام الالكتروني، فقد تزايدت أعداد الشكاوى من المضايقات الالكترونية، أو ما يسمى «التخويف الالكتروني»، إضافة إلى مضايقات التحرش الجنسي وأنواع أخرى من حوادث الإيقاع بالضحايا. ورغم أن شتى الدراسات تعتمد على تعريفات مختلفة، وعلى طرق متنوعة للقياسات الخاصة في هذا المضمار، إلا أنها تشير إلى أن ما بين 9 و34 في المائة من المراهقين والمراهقات في الولايات المتحدة يقعون ضحية للمضايقات الالكترونية (التي تعرّف بأنها نوع من التهديد </w:t>
      </w:r>
      <w:r w:rsidRPr="00FD1D53">
        <w:rPr>
          <w:rFonts w:ascii="Arabic Transparent" w:hAnsi="Arabic Transparent" w:cs="Arabic Transparent" w:hint="cs"/>
          <w:b/>
          <w:bCs/>
          <w:sz w:val="24"/>
          <w:szCs w:val="24"/>
          <w:rtl/>
        </w:rPr>
        <w:t>أو</w:t>
      </w:r>
      <w:r w:rsidRPr="00FD1D53">
        <w:rPr>
          <w:rFonts w:ascii="Arabic Transparent" w:hAnsi="Arabic Transparent" w:cs="Arabic Transparent"/>
          <w:b/>
          <w:bCs/>
          <w:sz w:val="24"/>
          <w:szCs w:val="24"/>
          <w:rtl/>
        </w:rPr>
        <w:t xml:space="preserve"> التخويف </w:t>
      </w:r>
      <w:r w:rsidRPr="00FD1D53">
        <w:rPr>
          <w:rFonts w:ascii="Arabic Transparent" w:hAnsi="Arabic Transparent" w:cs="Arabic Transparent" w:hint="cs"/>
          <w:b/>
          <w:bCs/>
          <w:sz w:val="24"/>
          <w:szCs w:val="24"/>
          <w:rtl/>
        </w:rPr>
        <w:t>أو</w:t>
      </w:r>
      <w:r w:rsidRPr="00FD1D53">
        <w:rPr>
          <w:rFonts w:ascii="Arabic Transparent" w:hAnsi="Arabic Transparent" w:cs="Arabic Transparent"/>
          <w:b/>
          <w:bCs/>
          <w:sz w:val="24"/>
          <w:szCs w:val="24"/>
          <w:rtl/>
        </w:rPr>
        <w:t xml:space="preserve"> القذف، لكنها ليست مضايقات جنسية). كما تشير الى </w:t>
      </w:r>
      <w:r w:rsidRPr="00FD1D53">
        <w:rPr>
          <w:rFonts w:ascii="Arabic Transparent" w:hAnsi="Arabic Transparent" w:cs="Arabic Transparent" w:hint="cs"/>
          <w:b/>
          <w:bCs/>
          <w:sz w:val="24"/>
          <w:szCs w:val="24"/>
          <w:rtl/>
        </w:rPr>
        <w:t>أن</w:t>
      </w:r>
      <w:r w:rsidRPr="00FD1D53">
        <w:rPr>
          <w:rFonts w:ascii="Arabic Transparent" w:hAnsi="Arabic Transparent" w:cs="Arabic Transparent"/>
          <w:b/>
          <w:bCs/>
          <w:sz w:val="24"/>
          <w:szCs w:val="24"/>
          <w:rtl/>
        </w:rPr>
        <w:t xml:space="preserve"> ما بين 4 و21 في المائة من الأشخاص يقفون وراء هذه المضايقات. وأظهر استطلاع أميركي اجري عبر الهاتف للأطفال والمراهقين بين أعمار 10 و17 سنة، أن 13 في المائة منهم قد تسلموا نوعا ما من رسائل التحرش الجنسي الالكترونية خلال السنة المنصرمة، منهم 4 في المائة تسلموا رسائل ملحة للالتقاء بهم في الخارج.</w:t>
      </w:r>
      <w:r w:rsidRPr="00FD1D53">
        <w:rPr>
          <w:rFonts w:cs="Arial"/>
          <w:color w:val="000000"/>
          <w:rtl/>
        </w:rPr>
        <w:t xml:space="preserve"> </w:t>
      </w:r>
      <w:r w:rsidRPr="00FD1D53">
        <w:rPr>
          <w:rFonts w:cs="Arial"/>
          <w:b/>
          <w:bCs/>
          <w:sz w:val="24"/>
          <w:szCs w:val="24"/>
          <w:rtl/>
        </w:rPr>
        <w:t xml:space="preserve">وفقا لإحصاءات رسمية، فإن اثنين من كل خمس عمليات اختطاف للمراهقين متصلة بالنشاط عبر شبكة الإنترنت. فقد أجرت مؤسسة </w:t>
      </w:r>
      <w:proofErr w:type="spellStart"/>
      <w:r w:rsidRPr="00FD1D53">
        <w:rPr>
          <w:rFonts w:cs="Arial"/>
          <w:b/>
          <w:bCs/>
          <w:sz w:val="24"/>
          <w:szCs w:val="24"/>
          <w:rtl/>
        </w:rPr>
        <w:t>بوللي</w:t>
      </w:r>
      <w:proofErr w:type="spellEnd"/>
      <w:r w:rsidRPr="00FD1D53">
        <w:rPr>
          <w:rFonts w:cs="Arial"/>
          <w:b/>
          <w:bCs/>
          <w:sz w:val="24"/>
          <w:szCs w:val="24"/>
          <w:rtl/>
        </w:rPr>
        <w:t xml:space="preserve"> </w:t>
      </w:r>
      <w:proofErr w:type="spellStart"/>
      <w:r w:rsidRPr="00FD1D53">
        <w:rPr>
          <w:rFonts w:cs="Arial"/>
          <w:b/>
          <w:bCs/>
          <w:sz w:val="24"/>
          <w:szCs w:val="24"/>
          <w:rtl/>
        </w:rPr>
        <w:t>كلاس</w:t>
      </w:r>
      <w:proofErr w:type="spellEnd"/>
      <w:r w:rsidRPr="00FD1D53">
        <w:rPr>
          <w:rFonts w:cs="Arial"/>
          <w:b/>
          <w:bCs/>
          <w:sz w:val="24"/>
          <w:szCs w:val="24"/>
          <w:rtl/>
        </w:rPr>
        <w:t xml:space="preserve">، وهي منظمة قومية للأطفال المفقودين، مسحا مؤخرا لـ1,468 شاب، ووجدت أن ثلثهم يصبحون قريبين أو متعلقين بشخص لا يعرفونه سوى عبر الشبكة. وقد وجد المسح أن نصف المشاركين يتواصلون مع أشخاص لم يقابلونهم قط. ومع ذلك، فإن معظم المشاركين في الاستطلاع لم يكونوا قلقين إزاء المتحرشين </w:t>
      </w:r>
      <w:proofErr w:type="spellStart"/>
      <w:r w:rsidRPr="00FD1D53">
        <w:rPr>
          <w:rFonts w:cs="Arial"/>
          <w:b/>
          <w:bCs/>
          <w:sz w:val="24"/>
          <w:szCs w:val="24"/>
          <w:rtl/>
        </w:rPr>
        <w:t>السايبريين</w:t>
      </w:r>
      <w:proofErr w:type="spellEnd"/>
      <w:r w:rsidRPr="00FD1D53">
        <w:rPr>
          <w:rFonts w:cs="Arial"/>
          <w:b/>
          <w:bCs/>
          <w:sz w:val="24"/>
          <w:szCs w:val="24"/>
          <w:rtl/>
        </w:rPr>
        <w:t>.</w:t>
      </w:r>
      <w:r w:rsidRPr="00FD1D53">
        <w:rPr>
          <w:rFonts w:cs="Arial"/>
          <w:color w:val="000000"/>
          <w:rtl/>
        </w:rPr>
        <w:t xml:space="preserve"> </w:t>
      </w:r>
      <w:r w:rsidRPr="00FD1D53">
        <w:rPr>
          <w:rFonts w:cs="Arial"/>
          <w:b/>
          <w:bCs/>
          <w:sz w:val="24"/>
          <w:szCs w:val="24"/>
          <w:rtl/>
        </w:rPr>
        <w:t xml:space="preserve">ويكمن الخطر في التعامل مع الإنترنت من كون هذا التعامل يسمح </w:t>
      </w:r>
      <w:proofErr w:type="spellStart"/>
      <w:r w:rsidRPr="00FD1D53">
        <w:rPr>
          <w:rFonts w:cs="Arial"/>
          <w:b/>
          <w:bCs/>
          <w:sz w:val="24"/>
          <w:szCs w:val="24"/>
          <w:rtl/>
        </w:rPr>
        <w:t>لك</w:t>
      </w:r>
      <w:proofErr w:type="spellEnd"/>
      <w:r w:rsidRPr="00FD1D53">
        <w:rPr>
          <w:rFonts w:cs="Arial"/>
          <w:b/>
          <w:bCs/>
          <w:sz w:val="24"/>
          <w:szCs w:val="24"/>
          <w:rtl/>
        </w:rPr>
        <w:t xml:space="preserve"> بأن تكون "من تريد. فهذا الوسيط يعطيك الحرية ويمنحك الثقة بالنفس حين التعامل مع آخرين بصورة غير مباشرة لأن هؤلاء يمكن لهم أن يكونوا من يريدون"، كما تقول </w:t>
      </w:r>
      <w:proofErr w:type="spellStart"/>
      <w:r w:rsidRPr="00FD1D53">
        <w:rPr>
          <w:rFonts w:cs="Arial"/>
          <w:b/>
          <w:bCs/>
          <w:sz w:val="24"/>
          <w:szCs w:val="24"/>
          <w:rtl/>
        </w:rPr>
        <w:t>كانتون</w:t>
      </w:r>
      <w:proofErr w:type="spellEnd"/>
      <w:r w:rsidRPr="00FD1D53">
        <w:rPr>
          <w:rFonts w:cs="Arial"/>
          <w:b/>
          <w:bCs/>
          <w:sz w:val="24"/>
          <w:szCs w:val="24"/>
          <w:rtl/>
        </w:rPr>
        <w:t xml:space="preserve">. كما تسمح الإنترنت لأصحاب النوايا غير </w:t>
      </w:r>
      <w:r w:rsidRPr="00C720F6">
        <w:rPr>
          <w:rFonts w:cs="Arial"/>
          <w:b/>
          <w:bCs/>
          <w:sz w:val="24"/>
          <w:szCs w:val="24"/>
          <w:rtl/>
        </w:rPr>
        <w:t>السليمة</w:t>
      </w:r>
      <w:r w:rsidRPr="00FD1D53">
        <w:rPr>
          <w:rFonts w:cs="Arial"/>
          <w:b/>
          <w:bCs/>
          <w:sz w:val="24"/>
          <w:szCs w:val="24"/>
          <w:rtl/>
        </w:rPr>
        <w:t xml:space="preserve"> بالكذب وباختراق حياة من يريدون الإيقاع </w:t>
      </w:r>
      <w:proofErr w:type="spellStart"/>
      <w:r w:rsidRPr="00FD1D53">
        <w:rPr>
          <w:rFonts w:cs="Arial"/>
          <w:b/>
          <w:bCs/>
          <w:sz w:val="24"/>
          <w:szCs w:val="24"/>
          <w:rtl/>
        </w:rPr>
        <w:t>به</w:t>
      </w:r>
      <w:proofErr w:type="spellEnd"/>
      <w:r w:rsidRPr="00FD1D53">
        <w:rPr>
          <w:rFonts w:cs="Arial"/>
          <w:b/>
          <w:bCs/>
          <w:sz w:val="24"/>
          <w:szCs w:val="24"/>
          <w:rtl/>
        </w:rPr>
        <w:t>.</w:t>
      </w:r>
      <w:r w:rsidR="00C720F6" w:rsidRPr="00C720F6">
        <w:rPr>
          <w:rFonts w:cs="Arial"/>
          <w:color w:val="000000"/>
          <w:rtl/>
        </w:rPr>
        <w:t xml:space="preserve"> </w:t>
      </w:r>
      <w:r w:rsidR="00C720F6" w:rsidRPr="00C720F6">
        <w:rPr>
          <w:rFonts w:cs="Arial"/>
          <w:b/>
          <w:bCs/>
          <w:sz w:val="24"/>
          <w:szCs w:val="24"/>
          <w:rtl/>
        </w:rPr>
        <w:t xml:space="preserve">وهناك مواقع أخرى مثل موقع </w:t>
      </w:r>
      <w:r w:rsidR="00C720F6" w:rsidRPr="00C720F6">
        <w:rPr>
          <w:rFonts w:cs="Arial"/>
          <w:b/>
          <w:bCs/>
          <w:sz w:val="24"/>
          <w:szCs w:val="24"/>
        </w:rPr>
        <w:t>Facebook.com</w:t>
      </w:r>
      <w:r w:rsidR="00C720F6" w:rsidRPr="00C720F6">
        <w:rPr>
          <w:rFonts w:cs="Arial"/>
          <w:b/>
          <w:bCs/>
          <w:sz w:val="24"/>
          <w:szCs w:val="24"/>
          <w:rtl/>
        </w:rPr>
        <w:t xml:space="preserve"> وموقع </w:t>
      </w:r>
      <w:r w:rsidR="00C720F6" w:rsidRPr="00C720F6">
        <w:rPr>
          <w:rFonts w:cs="Arial"/>
          <w:b/>
          <w:bCs/>
          <w:sz w:val="24"/>
          <w:szCs w:val="24"/>
        </w:rPr>
        <w:t>Xanga.com</w:t>
      </w:r>
      <w:r w:rsidR="00C720F6" w:rsidRPr="00C720F6">
        <w:rPr>
          <w:rFonts w:cs="Arial"/>
          <w:b/>
          <w:bCs/>
          <w:sz w:val="24"/>
          <w:szCs w:val="24"/>
          <w:rtl/>
        </w:rPr>
        <w:t xml:space="preserve"> اللذان يسمحان لزوّارهما بنشر طائفة واسعة من المعلومات الشخصية. وهذا أمر يمثل خطرا لا يمكن الاستهانة </w:t>
      </w:r>
      <w:proofErr w:type="spellStart"/>
      <w:r w:rsidR="00C720F6" w:rsidRPr="00C720F6">
        <w:rPr>
          <w:rFonts w:cs="Arial"/>
          <w:b/>
          <w:bCs/>
          <w:sz w:val="24"/>
          <w:szCs w:val="24"/>
          <w:rtl/>
        </w:rPr>
        <w:t>به</w:t>
      </w:r>
      <w:proofErr w:type="spellEnd"/>
      <w:r w:rsidR="00C720F6" w:rsidRPr="00C720F6">
        <w:rPr>
          <w:rFonts w:cs="Arial"/>
          <w:b/>
          <w:bCs/>
          <w:sz w:val="24"/>
          <w:szCs w:val="24"/>
          <w:rtl/>
        </w:rPr>
        <w:t>. وفي ما يتعلق بالأطفال الأصغر سنا، ينصح الخبراء بأن يتعرف الآباء على الشبكات الاجتماعية الموجودة على الشبكة عموما، وأن يطالعوا ما ينشره أطفالهم عن أنفسهم على وجه الخصوص.</w:t>
      </w:r>
    </w:p>
    <w:p w:rsidR="00D85732" w:rsidRDefault="00D85732" w:rsidP="00C720F6">
      <w:pPr>
        <w:rPr>
          <w:b/>
          <w:bCs/>
          <w:sz w:val="24"/>
          <w:szCs w:val="24"/>
          <w:rtl/>
        </w:rPr>
      </w:pPr>
    </w:p>
    <w:p w:rsidR="00D85732" w:rsidRDefault="00D85732" w:rsidP="00C720F6">
      <w:pPr>
        <w:rPr>
          <w:b/>
          <w:bCs/>
          <w:sz w:val="24"/>
          <w:szCs w:val="24"/>
          <w:rtl/>
        </w:rPr>
      </w:pPr>
    </w:p>
    <w:p w:rsidR="00D85732" w:rsidRDefault="00D85732" w:rsidP="00C720F6">
      <w:pPr>
        <w:rPr>
          <w:b/>
          <w:bCs/>
          <w:sz w:val="24"/>
          <w:szCs w:val="24"/>
          <w:rtl/>
        </w:rPr>
      </w:pPr>
    </w:p>
    <w:p w:rsidR="00D85732" w:rsidRPr="00D85732" w:rsidRDefault="00D85732" w:rsidP="00C720F6">
      <w:pPr>
        <w:rPr>
          <w:b/>
          <w:bCs/>
          <w:color w:val="FF0000"/>
          <w:sz w:val="28"/>
          <w:szCs w:val="28"/>
          <w:rtl/>
        </w:rPr>
      </w:pPr>
      <w:r w:rsidRPr="00D85732">
        <w:rPr>
          <w:rFonts w:hint="cs"/>
          <w:b/>
          <w:bCs/>
          <w:color w:val="FF0000"/>
          <w:sz w:val="28"/>
          <w:szCs w:val="28"/>
          <w:rtl/>
        </w:rPr>
        <w:t>هل يمكن الاستغناء عن الانترنت في أي منزل في عصرنا الحالي؟</w:t>
      </w:r>
    </w:p>
    <w:p w:rsidR="00B6751C" w:rsidRDefault="00805437" w:rsidP="00C720F6">
      <w:pPr>
        <w:rPr>
          <w:b/>
          <w:bCs/>
          <w:sz w:val="24"/>
          <w:szCs w:val="24"/>
        </w:rPr>
      </w:pPr>
      <w:r w:rsidRPr="00156427">
        <w:rPr>
          <w:rFonts w:hint="cs"/>
          <w:b/>
          <w:bCs/>
          <w:sz w:val="24"/>
          <w:szCs w:val="24"/>
          <w:rtl/>
        </w:rPr>
        <w:t xml:space="preserve">لا، لان الانترنت وسيلة نستطيع أن نخرج منه المعلومات وأن نقضي </w:t>
      </w:r>
      <w:proofErr w:type="spellStart"/>
      <w:r w:rsidRPr="00156427">
        <w:rPr>
          <w:rFonts w:hint="cs"/>
          <w:b/>
          <w:bCs/>
          <w:sz w:val="24"/>
          <w:szCs w:val="24"/>
          <w:rtl/>
        </w:rPr>
        <w:t>به</w:t>
      </w:r>
      <w:proofErr w:type="spellEnd"/>
      <w:r w:rsidRPr="00156427">
        <w:rPr>
          <w:rFonts w:hint="cs"/>
          <w:b/>
          <w:bCs/>
          <w:sz w:val="24"/>
          <w:szCs w:val="24"/>
          <w:rtl/>
        </w:rPr>
        <w:t xml:space="preserve"> وقت فراغنا وهو أيضا عامل يساعدنا على الدراسة واستثمار أوقات فراغنا منه وقد أصبح الآن لكل منزل أو لكل فرد من أفراد المجتمع لديه حاسوب ومن خلاله يستخدم الانترنت ويحدث من خلاله النـاس من أنحاء العالم </w:t>
      </w:r>
      <w:r w:rsidR="00156427">
        <w:rPr>
          <w:rFonts w:hint="cs"/>
          <w:b/>
          <w:bCs/>
          <w:sz w:val="24"/>
          <w:szCs w:val="24"/>
          <w:rtl/>
        </w:rPr>
        <w:t>فأنا من أحد هؤلاء الناس اللذين لا يستطيعون الاستغناء عنه .</w:t>
      </w: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Pr="00B6751C" w:rsidRDefault="00B6751C" w:rsidP="00B6751C">
      <w:pPr>
        <w:rPr>
          <w:sz w:val="24"/>
          <w:szCs w:val="24"/>
        </w:rPr>
      </w:pPr>
    </w:p>
    <w:p w:rsidR="00B6751C" w:rsidRDefault="00B6751C" w:rsidP="00B6751C">
      <w:pPr>
        <w:rPr>
          <w:sz w:val="24"/>
          <w:szCs w:val="24"/>
        </w:rPr>
      </w:pPr>
    </w:p>
    <w:p w:rsidR="00C720F6" w:rsidRDefault="00B6751C" w:rsidP="00B6751C">
      <w:pPr>
        <w:rPr>
          <w:rFonts w:hint="cs"/>
          <w:sz w:val="24"/>
          <w:szCs w:val="24"/>
          <w:rtl/>
        </w:rPr>
      </w:pPr>
      <w:proofErr w:type="spellStart"/>
      <w:r>
        <w:rPr>
          <w:rFonts w:hint="cs"/>
          <w:sz w:val="24"/>
          <w:szCs w:val="24"/>
          <w:rtl/>
        </w:rPr>
        <w:t>الإســم</w:t>
      </w:r>
      <w:proofErr w:type="spellEnd"/>
      <w:r>
        <w:rPr>
          <w:rFonts w:hint="cs"/>
          <w:sz w:val="24"/>
          <w:szCs w:val="24"/>
          <w:rtl/>
        </w:rPr>
        <w:t xml:space="preserve">: ج.ر </w:t>
      </w:r>
    </w:p>
    <w:p w:rsidR="00B6751C" w:rsidRPr="00B6751C" w:rsidRDefault="00B6751C" w:rsidP="00B6751C">
      <w:pPr>
        <w:rPr>
          <w:sz w:val="24"/>
          <w:szCs w:val="24"/>
          <w:lang w:bidi="ar-AE"/>
        </w:rPr>
      </w:pPr>
      <w:r>
        <w:rPr>
          <w:rFonts w:hint="cs"/>
          <w:sz w:val="24"/>
          <w:szCs w:val="24"/>
          <w:rtl/>
        </w:rPr>
        <w:t>الصـــف:</w:t>
      </w:r>
      <w:r>
        <w:rPr>
          <w:sz w:val="24"/>
          <w:szCs w:val="24"/>
          <w:lang w:bidi="ar-AE"/>
        </w:rPr>
        <w:t>10</w:t>
      </w:r>
    </w:p>
    <w:sectPr w:rsidR="00B6751C" w:rsidRPr="00B6751C" w:rsidSect="00156427">
      <w:pgSz w:w="11906" w:h="16838"/>
      <w:pgMar w:top="1440" w:right="1800" w:bottom="1440" w:left="1800" w:header="708" w:footer="708" w:gutter="0"/>
      <w:pgBorders w:offsetFrom="page">
        <w:top w:val="triple" w:sz="4" w:space="24" w:color="00B050"/>
        <w:left w:val="triple" w:sz="4" w:space="24" w:color="00B050"/>
        <w:bottom w:val="triple" w:sz="4" w:space="24" w:color="00B050"/>
        <w:right w:val="triple" w:sz="4" w:space="24" w:color="00B05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7383B"/>
    <w:rsid w:val="001344E2"/>
    <w:rsid w:val="00156427"/>
    <w:rsid w:val="00805437"/>
    <w:rsid w:val="00A7383B"/>
    <w:rsid w:val="00B4682D"/>
    <w:rsid w:val="00B6751C"/>
    <w:rsid w:val="00C720F6"/>
    <w:rsid w:val="00D16EB9"/>
    <w:rsid w:val="00D855B1"/>
    <w:rsid w:val="00D85732"/>
    <w:rsid w:val="00EA74B7"/>
    <w:rsid w:val="00FD1D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82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507</Words>
  <Characters>2896</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2010-02-20T16:16:00Z</dcterms:created>
  <dcterms:modified xsi:type="dcterms:W3CDTF">2010-03-26T20:51:00Z</dcterms:modified>
</cp:coreProperties>
</file>