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2B7" w:rsidRDefault="003972E7" w:rsidP="003972E7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بسم الله الرحمن الرحيم </w:t>
      </w:r>
    </w:p>
    <w:p w:rsidR="00DE4723" w:rsidRDefault="003972E7" w:rsidP="00C161BE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أسئلة متنوعة للحادي عشر الأدبي </w:t>
      </w:r>
    </w:p>
    <w:p w:rsidR="003972E7" w:rsidRDefault="00DE4723" w:rsidP="00DE472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اختر </w:t>
      </w:r>
      <w:r w:rsidR="001C696C">
        <w:rPr>
          <w:rFonts w:hint="cs"/>
          <w:sz w:val="32"/>
          <w:szCs w:val="32"/>
          <w:rtl/>
        </w:rPr>
        <w:t>الإجابة</w:t>
      </w:r>
      <w:r>
        <w:rPr>
          <w:rFonts w:hint="cs"/>
          <w:sz w:val="32"/>
          <w:szCs w:val="32"/>
          <w:rtl/>
        </w:rPr>
        <w:t xml:space="preserve"> الأنسب من بين البدائل لكل مما يأتي وضع حولها دائرة :</w:t>
      </w:r>
    </w:p>
    <w:p w:rsidR="00C161BE" w:rsidRDefault="00C161BE" w:rsidP="00C161B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الفصل الأول : </w:t>
      </w:r>
    </w:p>
    <w:p w:rsidR="00C161BE" w:rsidRPr="002D3E49" w:rsidRDefault="00C161BE" w:rsidP="00C161BE">
      <w:pPr>
        <w:rPr>
          <w:sz w:val="28"/>
          <w:szCs w:val="28"/>
          <w:rtl/>
        </w:rPr>
      </w:pPr>
      <w:r w:rsidRPr="002D3E49">
        <w:rPr>
          <w:sz w:val="28"/>
          <w:szCs w:val="28"/>
        </w:rPr>
        <w:t>1</w:t>
      </w:r>
      <w:r w:rsidRPr="002D3E49">
        <w:rPr>
          <w:rFonts w:hint="cs"/>
          <w:sz w:val="28"/>
          <w:szCs w:val="28"/>
          <w:rtl/>
        </w:rPr>
        <w:t xml:space="preserve">- أصيبت ماري كوري بحروق </w:t>
      </w:r>
      <w:r w:rsidR="001C696C" w:rsidRPr="002D3E49">
        <w:rPr>
          <w:rFonts w:hint="cs"/>
          <w:sz w:val="28"/>
          <w:szCs w:val="28"/>
          <w:rtl/>
        </w:rPr>
        <w:t>وآلام</w:t>
      </w:r>
      <w:r w:rsidRPr="002D3E49">
        <w:rPr>
          <w:rFonts w:hint="cs"/>
          <w:sz w:val="28"/>
          <w:szCs w:val="28"/>
          <w:rtl/>
        </w:rPr>
        <w:t xml:space="preserve"> شديدة نتيجة : </w:t>
      </w:r>
    </w:p>
    <w:p w:rsidR="00C161BE" w:rsidRPr="002D3E49" w:rsidRDefault="00C161BE" w:rsidP="00C161BE">
      <w:pPr>
        <w:rPr>
          <w:sz w:val="28"/>
          <w:szCs w:val="28"/>
          <w:rtl/>
        </w:rPr>
      </w:pPr>
      <w:r w:rsidRPr="002D3E49">
        <w:rPr>
          <w:rFonts w:hint="cs"/>
          <w:sz w:val="28"/>
          <w:szCs w:val="28"/>
          <w:rtl/>
        </w:rPr>
        <w:t>أ- تعرضها المباشر</w:t>
      </w:r>
      <w:r w:rsidR="00DE4723" w:rsidRPr="002D3E49">
        <w:rPr>
          <w:rFonts w:hint="cs"/>
          <w:sz w:val="28"/>
          <w:szCs w:val="28"/>
          <w:rtl/>
        </w:rPr>
        <w:t xml:space="preserve"> للمواد المشعة           </w:t>
      </w:r>
      <w:r w:rsidRPr="002D3E49">
        <w:rPr>
          <w:rFonts w:hint="cs"/>
          <w:sz w:val="28"/>
          <w:szCs w:val="28"/>
          <w:rtl/>
        </w:rPr>
        <w:t xml:space="preserve"> ب- عملها في مخزن يفتقر للتج</w:t>
      </w:r>
      <w:r w:rsidR="00DE4723" w:rsidRPr="002D3E49">
        <w:rPr>
          <w:rFonts w:hint="cs"/>
          <w:sz w:val="28"/>
          <w:szCs w:val="28"/>
          <w:rtl/>
        </w:rPr>
        <w:t xml:space="preserve">هيزات </w:t>
      </w:r>
    </w:p>
    <w:p w:rsidR="00DE4723" w:rsidRPr="002D3E49" w:rsidRDefault="00DE4723" w:rsidP="00C161BE">
      <w:pPr>
        <w:rPr>
          <w:sz w:val="28"/>
          <w:szCs w:val="28"/>
          <w:rtl/>
        </w:rPr>
      </w:pPr>
      <w:r w:rsidRPr="002D3E49">
        <w:rPr>
          <w:rFonts w:hint="cs"/>
          <w:sz w:val="28"/>
          <w:szCs w:val="28"/>
          <w:rtl/>
        </w:rPr>
        <w:t xml:space="preserve">ج- عدم وجود وسائل الأمن والسلامة في معملها            د- جميع ما سبق </w:t>
      </w:r>
    </w:p>
    <w:p w:rsidR="00DE4723" w:rsidRPr="002D3E49" w:rsidRDefault="00DE4723" w:rsidP="00C161BE">
      <w:pPr>
        <w:rPr>
          <w:sz w:val="28"/>
          <w:szCs w:val="28"/>
          <w:rtl/>
          <w:lang w:bidi="ar-AE"/>
        </w:rPr>
      </w:pPr>
      <w:r w:rsidRPr="002D3E49">
        <w:rPr>
          <w:sz w:val="28"/>
          <w:szCs w:val="28"/>
          <w:lang w:bidi="ar-AE"/>
        </w:rPr>
        <w:t>2</w:t>
      </w:r>
      <w:r w:rsidRPr="002D3E49">
        <w:rPr>
          <w:rFonts w:hint="cs"/>
          <w:sz w:val="28"/>
          <w:szCs w:val="28"/>
          <w:rtl/>
          <w:lang w:bidi="ar-AE"/>
        </w:rPr>
        <w:t xml:space="preserve">- التصرف غير الصحيح في المختبر مما يلي هو : </w:t>
      </w:r>
    </w:p>
    <w:p w:rsidR="00DE4723" w:rsidRPr="002D3E49" w:rsidRDefault="00DE4723" w:rsidP="00DE4723">
      <w:pPr>
        <w:rPr>
          <w:sz w:val="28"/>
          <w:szCs w:val="28"/>
          <w:rtl/>
          <w:lang w:bidi="ar-AE"/>
        </w:rPr>
      </w:pPr>
      <w:r w:rsidRPr="002D3E49">
        <w:rPr>
          <w:rFonts w:hint="cs"/>
          <w:sz w:val="28"/>
          <w:szCs w:val="28"/>
          <w:rtl/>
          <w:lang w:bidi="ar-AE"/>
        </w:rPr>
        <w:t xml:space="preserve">أ- استخدام لباس خاص بالمختبر        ب- توجيه فوهة انبوبة بعيدا عن الزملاء </w:t>
      </w:r>
    </w:p>
    <w:p w:rsidR="00DC32B8" w:rsidRPr="002D3E49" w:rsidRDefault="00DC32B8" w:rsidP="00DE4723">
      <w:pPr>
        <w:rPr>
          <w:sz w:val="28"/>
          <w:szCs w:val="28"/>
          <w:rtl/>
          <w:lang w:bidi="ar-AE"/>
        </w:rPr>
      </w:pPr>
      <w:r w:rsidRPr="002D3E49">
        <w:rPr>
          <w:rFonts w:hint="cs"/>
          <w:sz w:val="28"/>
          <w:szCs w:val="28"/>
          <w:rtl/>
          <w:lang w:bidi="ar-AE"/>
        </w:rPr>
        <w:t>ج- تذوق المواد الكيماوية لمعرفة طعمها   د- اغلاق زجاجات الكيماويات</w:t>
      </w:r>
      <w:r w:rsidR="00666F5F" w:rsidRPr="002D3E49">
        <w:rPr>
          <w:rFonts w:hint="cs"/>
          <w:sz w:val="28"/>
          <w:szCs w:val="28"/>
          <w:rtl/>
          <w:lang w:bidi="ar-AE"/>
        </w:rPr>
        <w:t xml:space="preserve"> جيدا </w:t>
      </w:r>
    </w:p>
    <w:p w:rsidR="00666F5F" w:rsidRPr="002D3E49" w:rsidRDefault="007F6B46" w:rsidP="00DE4723">
      <w:pPr>
        <w:rPr>
          <w:sz w:val="28"/>
          <w:szCs w:val="28"/>
          <w:rtl/>
          <w:lang w:bidi="ar-AE"/>
        </w:rPr>
      </w:pPr>
      <w:r w:rsidRPr="00715E31">
        <w:rPr>
          <w:rFonts w:ascii="Times New Roman" w:hAnsi="Times New Roman" w:cs="Times New Roman"/>
          <w:sz w:val="24"/>
          <w:szCs w:val="24"/>
          <w:rtl/>
        </w:rPr>
        <w:pict>
          <v:oval id="_x0000_s1030" style="position:absolute;left:0;text-align:left;margin-left:131.65pt;margin-top:29pt;width:55.5pt;height:48.75pt;z-index:251664384">
            <w10:wrap anchorx="page"/>
          </v:oval>
        </w:pict>
      </w:r>
      <w:r w:rsidR="00715E31">
        <w:rPr>
          <w:noProof/>
          <w:sz w:val="28"/>
          <w:szCs w:val="28"/>
          <w:rtl/>
        </w:rPr>
        <w:pict>
          <v:oval id="_x0000_s1026" style="position:absolute;left:0;text-align:left;margin-left:373.5pt;margin-top:29pt;width:55.5pt;height:48.75pt;z-index:251658240">
            <w10:wrap anchorx="page"/>
          </v:oval>
        </w:pict>
      </w:r>
      <w:r w:rsidR="00715E31" w:rsidRPr="00715E31">
        <w:rPr>
          <w:rFonts w:ascii="Times New Roman" w:hAnsi="Times New Roman" w:cs="Times New Roman"/>
          <w:sz w:val="24"/>
          <w:szCs w:val="24"/>
          <w:rtl/>
        </w:rPr>
        <w:pict>
          <v:oval id="_x0000_s1029" style="position:absolute;left:0;text-align:left;margin-left:208.9pt;margin-top:29pt;width:55.5pt;height:48.75pt;z-index:251662336">
            <w10:wrap anchorx="page"/>
          </v:oval>
        </w:pict>
      </w:r>
      <w:r w:rsidR="00666F5F" w:rsidRPr="002D3E49">
        <w:rPr>
          <w:sz w:val="28"/>
          <w:szCs w:val="28"/>
          <w:lang w:bidi="ar-AE"/>
        </w:rPr>
        <w:t>3</w:t>
      </w:r>
      <w:r w:rsidR="00666F5F" w:rsidRPr="002D3E49">
        <w:rPr>
          <w:rFonts w:hint="cs"/>
          <w:sz w:val="28"/>
          <w:szCs w:val="28"/>
          <w:rtl/>
          <w:lang w:bidi="ar-AE"/>
        </w:rPr>
        <w:t xml:space="preserve">- </w:t>
      </w:r>
      <w:r w:rsidR="001C696C" w:rsidRPr="002D3E49">
        <w:rPr>
          <w:rFonts w:hint="cs"/>
          <w:sz w:val="28"/>
          <w:szCs w:val="28"/>
          <w:rtl/>
          <w:lang w:bidi="ar-AE"/>
        </w:rPr>
        <w:t>الإشارة</w:t>
      </w:r>
      <w:r w:rsidR="00666F5F" w:rsidRPr="002D3E49">
        <w:rPr>
          <w:rFonts w:hint="cs"/>
          <w:sz w:val="28"/>
          <w:szCs w:val="28"/>
          <w:rtl/>
          <w:lang w:bidi="ar-AE"/>
        </w:rPr>
        <w:t xml:space="preserve"> التي</w:t>
      </w:r>
      <w:r w:rsidR="00996A4F" w:rsidRPr="002D3E49">
        <w:rPr>
          <w:rFonts w:hint="cs"/>
          <w:sz w:val="28"/>
          <w:szCs w:val="28"/>
          <w:rtl/>
          <w:lang w:bidi="ar-AE"/>
        </w:rPr>
        <w:t xml:space="preserve"> تدل على أن المادة قابلة للاشتعال هي</w:t>
      </w:r>
      <w:r w:rsidR="0070658B" w:rsidRPr="002D3E49">
        <w:rPr>
          <w:rFonts w:hint="cs"/>
          <w:sz w:val="28"/>
          <w:szCs w:val="28"/>
          <w:rtl/>
          <w:lang w:bidi="ar-AE"/>
        </w:rPr>
        <w:t xml:space="preserve"> : </w:t>
      </w:r>
    </w:p>
    <w:p w:rsidR="0070658B" w:rsidRPr="002D3E49" w:rsidRDefault="006F7DE3" w:rsidP="0070658B">
      <w:pPr>
        <w:rPr>
          <w:sz w:val="28"/>
          <w:szCs w:val="28"/>
          <w:rtl/>
          <w:lang w:bidi="ar-AE"/>
        </w:rPr>
      </w:pPr>
      <w:r>
        <w:rPr>
          <w:rFonts w:ascii="Times New Roman" w:hAnsi="Times New Roman" w:cs="Times New Roman"/>
          <w:noProof/>
          <w:sz w:val="24"/>
          <w:szCs w:val="24"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8" type="#_x0000_t5" style="position:absolute;left:0;text-align:left;margin-left:390pt;margin-top:10.6pt;width:21.75pt;height:25.15pt;z-index:251671552">
            <w10:wrap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rtl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37" type="#_x0000_t183" style="position:absolute;left:0;text-align:left;margin-left:306pt;margin-top:12.85pt;width:30pt;height:25.15pt;z-index:251670528">
            <w10:wrap anchorx="page"/>
          </v:shape>
        </w:pict>
      </w:r>
      <w:r w:rsidR="00715E31" w:rsidRPr="00715E31">
        <w:rPr>
          <w:rFonts w:ascii="Times New Roman" w:hAnsi="Times New Roman" w:cs="Times New Roman"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59.75pt;margin-top:15.85pt;width:.75pt;height:19.5pt;z-index:251668480" o:connectortype="straight">
            <w10:wrap anchorx="page"/>
          </v:shape>
        </w:pict>
      </w:r>
      <w:r w:rsidR="00715E31" w:rsidRPr="00715E31">
        <w:rPr>
          <w:rFonts w:ascii="Times New Roman" w:hAnsi="Times New Roman" w:cs="Times New Roman"/>
          <w:noProof/>
          <w:sz w:val="24"/>
          <w:szCs w:val="24"/>
          <w:rtl/>
        </w:rPr>
        <w:pict>
          <v:shape id="_x0000_s1033" type="#_x0000_t32" style="position:absolute;left:0;text-align:left;margin-left:144.75pt;margin-top:15.85pt;width:30.75pt;height:0;z-index:251667456" o:connectortype="straight">
            <w10:wrap anchorx="page"/>
          </v:shape>
        </w:pict>
      </w:r>
      <w:r w:rsidR="00715E31" w:rsidRPr="00715E31">
        <w:rPr>
          <w:rFonts w:ascii="Times New Roman" w:hAnsi="Times New Roman" w:cs="Times New Roman"/>
          <w:noProof/>
          <w:sz w:val="24"/>
          <w:szCs w:val="24"/>
          <w:rtl/>
        </w:rPr>
        <w:pict>
          <v:shape id="_x0000_s1032" type="#_x0000_t32" style="position:absolute;left:0;text-align:left;margin-left:225pt;margin-top:15.85pt;width:22.5pt;height:19.5pt;flip:x;z-index:251666432" o:connectortype="straight">
            <w10:wrap anchorx="page"/>
          </v:shape>
        </w:pict>
      </w:r>
      <w:r w:rsidR="00715E31" w:rsidRPr="00715E31">
        <w:rPr>
          <w:rFonts w:ascii="Times New Roman" w:hAnsi="Times New Roman" w:cs="Times New Roman"/>
          <w:noProof/>
          <w:sz w:val="24"/>
          <w:szCs w:val="24"/>
          <w:rtl/>
        </w:rPr>
        <w:pict>
          <v:shape id="_x0000_s1031" type="#_x0000_t32" style="position:absolute;left:0;text-align:left;margin-left:225pt;margin-top:15.85pt;width:22.5pt;height:19.5pt;z-index:251665408" o:connectortype="straight">
            <w10:wrap anchorx="page"/>
          </v:shape>
        </w:pict>
      </w:r>
      <w:r w:rsidR="00715E31" w:rsidRPr="00715E31">
        <w:rPr>
          <w:rFonts w:ascii="Times New Roman" w:hAnsi="Times New Roman" w:cs="Times New Roman"/>
          <w:sz w:val="24"/>
          <w:szCs w:val="24"/>
          <w:rtl/>
        </w:rPr>
        <w:pict>
          <v:oval id="_x0000_s1028" style="position:absolute;left:0;text-align:left;margin-left:292.9pt;margin-top:.45pt;width:55.5pt;height:48.75pt;z-index:251660288">
            <w10:wrap anchorx="page"/>
          </v:oval>
        </w:pict>
      </w:r>
    </w:p>
    <w:p w:rsidR="0070658B" w:rsidRPr="002D3E49" w:rsidRDefault="006F7DE3" w:rsidP="0070658B">
      <w:pPr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40" type="#_x0000_t32" style="position:absolute;left:0;text-align:left;margin-left:401.25pt;margin-top:5.35pt;width:0;height:0;z-index:251673600" o:connectortype="straight">
            <w10:wrap anchorx="page"/>
          </v:shape>
        </w:pict>
      </w:r>
      <w:r w:rsidR="00715E31">
        <w:rPr>
          <w:noProof/>
          <w:sz w:val="28"/>
          <w:szCs w:val="28"/>
          <w:rtl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6" type="#_x0000_t120" style="position:absolute;left:0;text-align:left;margin-left:156.75pt;margin-top:5.35pt;width:7.15pt;height:7.15pt;z-index:251669504">
            <w10:wrap anchorx="page"/>
          </v:shape>
        </w:pict>
      </w:r>
    </w:p>
    <w:p w:rsidR="0070658B" w:rsidRPr="002D3E49" w:rsidRDefault="0070658B" w:rsidP="0070658B">
      <w:pPr>
        <w:rPr>
          <w:sz w:val="28"/>
          <w:szCs w:val="28"/>
          <w:rtl/>
          <w:lang w:bidi="ar-AE"/>
        </w:rPr>
      </w:pPr>
      <w:r w:rsidRPr="002D3E49">
        <w:rPr>
          <w:rFonts w:hint="cs"/>
          <w:sz w:val="28"/>
          <w:szCs w:val="28"/>
          <w:rtl/>
          <w:lang w:bidi="ar-AE"/>
        </w:rPr>
        <w:t xml:space="preserve">أ- 1            ب- 2                ج- 3              د- 4 </w:t>
      </w:r>
    </w:p>
    <w:p w:rsidR="0070658B" w:rsidRPr="002D3E49" w:rsidRDefault="0070658B" w:rsidP="0070658B">
      <w:pPr>
        <w:rPr>
          <w:sz w:val="28"/>
          <w:szCs w:val="28"/>
          <w:rtl/>
          <w:lang w:bidi="ar-AE"/>
        </w:rPr>
      </w:pPr>
      <w:r w:rsidRPr="002D3E49">
        <w:rPr>
          <w:sz w:val="28"/>
          <w:szCs w:val="28"/>
          <w:lang w:bidi="ar-AE"/>
        </w:rPr>
        <w:t>4</w:t>
      </w:r>
      <w:r w:rsidRPr="002D3E49">
        <w:rPr>
          <w:rFonts w:hint="cs"/>
          <w:sz w:val="28"/>
          <w:szCs w:val="28"/>
          <w:rtl/>
          <w:lang w:bidi="ar-AE"/>
        </w:rPr>
        <w:t>-</w:t>
      </w:r>
      <w:r w:rsidR="00A0328A" w:rsidRPr="002D3E49">
        <w:rPr>
          <w:rFonts w:hint="cs"/>
          <w:sz w:val="28"/>
          <w:szCs w:val="28"/>
          <w:rtl/>
          <w:lang w:bidi="ar-AE"/>
        </w:rPr>
        <w:t xml:space="preserve"> بعض المختبرات يقع في الدور العلوي للمدرسة </w:t>
      </w:r>
      <w:r w:rsidR="00A841A9" w:rsidRPr="002D3E49">
        <w:rPr>
          <w:rFonts w:hint="cs"/>
          <w:sz w:val="28"/>
          <w:szCs w:val="28"/>
          <w:rtl/>
          <w:lang w:bidi="ar-AE"/>
        </w:rPr>
        <w:t xml:space="preserve">, وبين الفصول الدراسية </w:t>
      </w:r>
      <w:r w:rsidR="00A841A9" w:rsidRPr="002D3E49">
        <w:rPr>
          <w:sz w:val="28"/>
          <w:szCs w:val="28"/>
          <w:rtl/>
          <w:lang w:bidi="ar-AE"/>
        </w:rPr>
        <w:t>–</w:t>
      </w:r>
      <w:r w:rsidR="00A841A9" w:rsidRPr="002D3E49">
        <w:rPr>
          <w:rFonts w:hint="cs"/>
          <w:sz w:val="28"/>
          <w:szCs w:val="28"/>
          <w:rtl/>
          <w:lang w:bidi="ar-AE"/>
        </w:rPr>
        <w:t xml:space="preserve"> ما المكان الأنسب للمختبر ؟ </w:t>
      </w:r>
    </w:p>
    <w:p w:rsidR="00A841A9" w:rsidRPr="002D3E49" w:rsidRDefault="00A841A9" w:rsidP="0070658B">
      <w:pPr>
        <w:rPr>
          <w:sz w:val="28"/>
          <w:szCs w:val="28"/>
          <w:rtl/>
          <w:lang w:bidi="ar-AE"/>
        </w:rPr>
      </w:pPr>
      <w:r w:rsidRPr="002D3E49">
        <w:rPr>
          <w:rFonts w:hint="cs"/>
          <w:sz w:val="28"/>
          <w:szCs w:val="28"/>
          <w:rtl/>
          <w:lang w:bidi="ar-AE"/>
        </w:rPr>
        <w:t xml:space="preserve">أ- بجوار غرفة </w:t>
      </w:r>
      <w:r w:rsidR="001C696C" w:rsidRPr="002D3E49">
        <w:rPr>
          <w:rFonts w:hint="cs"/>
          <w:sz w:val="28"/>
          <w:szCs w:val="28"/>
          <w:rtl/>
          <w:lang w:bidi="ar-AE"/>
        </w:rPr>
        <w:t>الإدارة</w:t>
      </w:r>
      <w:r w:rsidRPr="002D3E49">
        <w:rPr>
          <w:rFonts w:hint="cs"/>
          <w:sz w:val="28"/>
          <w:szCs w:val="28"/>
          <w:rtl/>
          <w:lang w:bidi="ar-AE"/>
        </w:rPr>
        <w:t xml:space="preserve"> لسهولة مراقبة الطلاب </w:t>
      </w:r>
    </w:p>
    <w:p w:rsidR="00A841A9" w:rsidRPr="002D3E49" w:rsidRDefault="00A841A9" w:rsidP="0070658B">
      <w:pPr>
        <w:rPr>
          <w:sz w:val="28"/>
          <w:szCs w:val="28"/>
          <w:rtl/>
          <w:lang w:bidi="ar-AE"/>
        </w:rPr>
      </w:pPr>
      <w:r w:rsidRPr="002D3E49">
        <w:rPr>
          <w:rFonts w:hint="cs"/>
          <w:sz w:val="28"/>
          <w:szCs w:val="28"/>
          <w:rtl/>
          <w:lang w:bidi="ar-AE"/>
        </w:rPr>
        <w:t xml:space="preserve">ب- في الدور السفلى بجوار فصول الطلبة لسهولة حركة الطلاب </w:t>
      </w:r>
    </w:p>
    <w:p w:rsidR="00A841A9" w:rsidRPr="002D3E49" w:rsidRDefault="00A841A9" w:rsidP="0070658B">
      <w:pPr>
        <w:rPr>
          <w:sz w:val="28"/>
          <w:szCs w:val="28"/>
          <w:rtl/>
          <w:lang w:bidi="ar-AE"/>
        </w:rPr>
      </w:pPr>
      <w:r w:rsidRPr="002D3E49">
        <w:rPr>
          <w:rFonts w:hint="cs"/>
          <w:sz w:val="28"/>
          <w:szCs w:val="28"/>
          <w:rtl/>
          <w:lang w:bidi="ar-AE"/>
        </w:rPr>
        <w:t>ج- في الدور ال</w:t>
      </w:r>
      <w:r w:rsidR="002D3E49" w:rsidRPr="002D3E49">
        <w:rPr>
          <w:rFonts w:hint="cs"/>
          <w:sz w:val="28"/>
          <w:szCs w:val="28"/>
          <w:rtl/>
          <w:lang w:bidi="ar-AE"/>
        </w:rPr>
        <w:t xml:space="preserve">سفلى بجوار غرفة المدرسين لسهولة الوصول </w:t>
      </w:r>
      <w:r w:rsidR="001C696C" w:rsidRPr="002D3E49">
        <w:rPr>
          <w:rFonts w:hint="cs"/>
          <w:sz w:val="28"/>
          <w:szCs w:val="28"/>
          <w:rtl/>
          <w:lang w:bidi="ar-AE"/>
        </w:rPr>
        <w:t>إليه</w:t>
      </w:r>
      <w:r w:rsidR="002D3E49" w:rsidRPr="002D3E49">
        <w:rPr>
          <w:rFonts w:hint="cs"/>
          <w:sz w:val="28"/>
          <w:szCs w:val="28"/>
          <w:rtl/>
          <w:lang w:bidi="ar-AE"/>
        </w:rPr>
        <w:t xml:space="preserve"> </w:t>
      </w:r>
    </w:p>
    <w:p w:rsidR="002D3E49" w:rsidRPr="002D3E49" w:rsidRDefault="002D3E49" w:rsidP="0070658B">
      <w:pPr>
        <w:rPr>
          <w:sz w:val="28"/>
          <w:szCs w:val="28"/>
          <w:rtl/>
          <w:lang w:bidi="ar-AE"/>
        </w:rPr>
      </w:pPr>
      <w:r w:rsidRPr="002D3E49">
        <w:rPr>
          <w:rFonts w:hint="cs"/>
          <w:sz w:val="28"/>
          <w:szCs w:val="28"/>
          <w:rtl/>
          <w:lang w:bidi="ar-AE"/>
        </w:rPr>
        <w:t xml:space="preserve">د- في الدور السفلى بعيدا عن الفصول و </w:t>
      </w:r>
      <w:r w:rsidR="001C696C" w:rsidRPr="002D3E49">
        <w:rPr>
          <w:rFonts w:hint="cs"/>
          <w:sz w:val="28"/>
          <w:szCs w:val="28"/>
          <w:rtl/>
          <w:lang w:bidi="ar-AE"/>
        </w:rPr>
        <w:t>الإدارة</w:t>
      </w:r>
      <w:r w:rsidRPr="002D3E49">
        <w:rPr>
          <w:rFonts w:hint="cs"/>
          <w:sz w:val="28"/>
          <w:szCs w:val="28"/>
          <w:rtl/>
          <w:lang w:bidi="ar-AE"/>
        </w:rPr>
        <w:t xml:space="preserve"> </w:t>
      </w:r>
    </w:p>
    <w:p w:rsidR="002D3E49" w:rsidRDefault="002D3E49" w:rsidP="0070658B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-5</w:t>
      </w:r>
      <w:r>
        <w:rPr>
          <w:rFonts w:hint="cs"/>
          <w:sz w:val="28"/>
          <w:szCs w:val="28"/>
          <w:rtl/>
          <w:lang w:bidi="ar-AE"/>
        </w:rPr>
        <w:t xml:space="preserve"> عندما تستمتع </w:t>
      </w:r>
      <w:r w:rsidR="001C696C">
        <w:rPr>
          <w:rFonts w:hint="cs"/>
          <w:sz w:val="28"/>
          <w:szCs w:val="28"/>
          <w:rtl/>
          <w:lang w:bidi="ar-AE"/>
        </w:rPr>
        <w:t>إلى</w:t>
      </w:r>
      <w:r>
        <w:rPr>
          <w:rFonts w:hint="cs"/>
          <w:sz w:val="28"/>
          <w:szCs w:val="28"/>
          <w:rtl/>
          <w:lang w:bidi="ar-AE"/>
        </w:rPr>
        <w:t xml:space="preserve"> نشرة الأحوال الجوية , ويقدم المذيع النشرة الجوية للأربع وعشرين ساعة القادمة فانه يستخدم مهارة : </w:t>
      </w:r>
    </w:p>
    <w:p w:rsidR="002D3E49" w:rsidRDefault="002D3E49" w:rsidP="0070658B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الاستدلال                                                ب- القياس </w:t>
      </w:r>
    </w:p>
    <w:p w:rsidR="002D3E49" w:rsidRDefault="002D3E49" w:rsidP="0070658B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التصنيف                                                د- التنبؤ </w:t>
      </w:r>
    </w:p>
    <w:p w:rsidR="002D3E49" w:rsidRDefault="002D3E49" w:rsidP="002D3E49">
      <w:pPr>
        <w:jc w:val="center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</w:t>
      </w:r>
    </w:p>
    <w:p w:rsidR="002D3E49" w:rsidRDefault="002D3E49" w:rsidP="002D3E4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lastRenderedPageBreak/>
        <w:t>6</w:t>
      </w:r>
      <w:r w:rsidR="005D513F">
        <w:rPr>
          <w:rFonts w:hint="cs"/>
          <w:sz w:val="28"/>
          <w:szCs w:val="28"/>
          <w:rtl/>
          <w:lang w:bidi="ar-AE"/>
        </w:rPr>
        <w:t xml:space="preserve">- لديك المواد التالية : كلوريد الصوديوم ( ملح الطعام ) </w:t>
      </w:r>
      <w:r w:rsidR="005D513F">
        <w:rPr>
          <w:sz w:val="28"/>
          <w:szCs w:val="28"/>
          <w:rtl/>
          <w:lang w:bidi="ar-AE"/>
        </w:rPr>
        <w:t>–</w:t>
      </w:r>
      <w:r w:rsidR="005D513F">
        <w:rPr>
          <w:rFonts w:hint="cs"/>
          <w:sz w:val="28"/>
          <w:szCs w:val="28"/>
          <w:rtl/>
          <w:lang w:bidi="ar-AE"/>
        </w:rPr>
        <w:t xml:space="preserve"> سكر </w:t>
      </w:r>
      <w:r w:rsidR="005D513F">
        <w:rPr>
          <w:sz w:val="28"/>
          <w:szCs w:val="28"/>
          <w:rtl/>
          <w:lang w:bidi="ar-AE"/>
        </w:rPr>
        <w:t>–</w:t>
      </w:r>
      <w:r w:rsidR="005D513F">
        <w:rPr>
          <w:rFonts w:hint="cs"/>
          <w:sz w:val="28"/>
          <w:szCs w:val="28"/>
          <w:rtl/>
          <w:lang w:bidi="ar-AE"/>
        </w:rPr>
        <w:t xml:space="preserve"> عصير الطماطم </w:t>
      </w:r>
      <w:r w:rsidR="005D513F">
        <w:rPr>
          <w:sz w:val="28"/>
          <w:szCs w:val="28"/>
          <w:rtl/>
          <w:lang w:bidi="ar-AE"/>
        </w:rPr>
        <w:t>–</w:t>
      </w:r>
      <w:r w:rsidR="005D513F">
        <w:rPr>
          <w:rFonts w:hint="cs"/>
          <w:sz w:val="28"/>
          <w:szCs w:val="28"/>
          <w:rtl/>
          <w:lang w:bidi="ar-AE"/>
        </w:rPr>
        <w:t xml:space="preserve"> خل نقي </w:t>
      </w:r>
      <w:r w:rsidR="005D513F">
        <w:rPr>
          <w:sz w:val="28"/>
          <w:szCs w:val="28"/>
          <w:rtl/>
          <w:lang w:bidi="ar-AE"/>
        </w:rPr>
        <w:t>–</w:t>
      </w:r>
      <w:r w:rsidR="005D513F">
        <w:rPr>
          <w:rFonts w:hint="cs"/>
          <w:sz w:val="28"/>
          <w:szCs w:val="28"/>
          <w:rtl/>
          <w:lang w:bidi="ar-AE"/>
        </w:rPr>
        <w:t xml:space="preserve"> ماء </w:t>
      </w:r>
      <w:r w:rsidR="005D513F">
        <w:rPr>
          <w:sz w:val="28"/>
          <w:szCs w:val="28"/>
          <w:rtl/>
          <w:lang w:bidi="ar-AE"/>
        </w:rPr>
        <w:t>–</w:t>
      </w:r>
      <w:r w:rsidR="005D513F">
        <w:rPr>
          <w:rFonts w:hint="cs"/>
          <w:sz w:val="28"/>
          <w:szCs w:val="28"/>
          <w:rtl/>
          <w:lang w:bidi="ar-AE"/>
        </w:rPr>
        <w:t xml:space="preserve"> محلول تباع الشمس في وسط حمضي ، ويراد تصنيفها الى ثلاث مجموعات , فان الصفة التي تستخدمها هي : </w:t>
      </w:r>
    </w:p>
    <w:p w:rsidR="005D513F" w:rsidRDefault="005D513F" w:rsidP="002D3E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الحالة                                                  ب- اللون </w:t>
      </w:r>
    </w:p>
    <w:p w:rsidR="005D513F" w:rsidRDefault="005D513F" w:rsidP="002D3E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الطعم                                                  د- التركيب الكيميائي </w:t>
      </w:r>
    </w:p>
    <w:p w:rsidR="005D513F" w:rsidRDefault="005D513F" w:rsidP="002D3E4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7</w:t>
      </w:r>
      <w:r>
        <w:rPr>
          <w:rFonts w:hint="cs"/>
          <w:sz w:val="28"/>
          <w:szCs w:val="28"/>
          <w:rtl/>
          <w:lang w:bidi="ar-AE"/>
        </w:rPr>
        <w:t>- الوحدة التي تقرأها عل</w:t>
      </w:r>
      <w:r w:rsidR="0091039E">
        <w:rPr>
          <w:rFonts w:hint="cs"/>
          <w:sz w:val="28"/>
          <w:szCs w:val="28"/>
          <w:rtl/>
          <w:lang w:bidi="ar-AE"/>
        </w:rPr>
        <w:t xml:space="preserve">ى علبة الحليب السائل هي : </w:t>
      </w:r>
    </w:p>
    <w:p w:rsidR="0091039E" w:rsidRDefault="0091039E" w:rsidP="002D3E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أ-  الجرام                                                ب- الكيلوجرام</w:t>
      </w:r>
    </w:p>
    <w:p w:rsidR="0091039E" w:rsidRDefault="0091039E" w:rsidP="002D3E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المليلتر                                                د- المتر المكعب </w:t>
      </w:r>
    </w:p>
    <w:p w:rsidR="0091039E" w:rsidRDefault="0091039E" w:rsidP="002D3E4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8</w:t>
      </w:r>
      <w:r>
        <w:rPr>
          <w:rFonts w:hint="cs"/>
          <w:sz w:val="28"/>
          <w:szCs w:val="28"/>
          <w:rtl/>
          <w:lang w:bidi="ar-AE"/>
        </w:rPr>
        <w:t xml:space="preserve">- كتلة ( </w:t>
      </w:r>
      <w:r>
        <w:rPr>
          <w:sz w:val="28"/>
          <w:szCs w:val="28"/>
          <w:lang w:bidi="ar-AE"/>
        </w:rPr>
        <w:t>1</w:t>
      </w:r>
      <w:r>
        <w:rPr>
          <w:rFonts w:hint="cs"/>
          <w:sz w:val="28"/>
          <w:szCs w:val="28"/>
          <w:rtl/>
          <w:lang w:bidi="ar-AE"/>
        </w:rPr>
        <w:t xml:space="preserve"> سم</w:t>
      </w:r>
      <w:r w:rsidR="00DF7C4D">
        <w:rPr>
          <w:rFonts w:hint="cs"/>
          <w:sz w:val="28"/>
          <w:szCs w:val="28"/>
          <w:rtl/>
          <w:lang w:bidi="ar-AE"/>
        </w:rPr>
        <w:t xml:space="preserve"> </w:t>
      </w:r>
      <w:r w:rsidR="00DF7C4D">
        <w:rPr>
          <w:sz w:val="28"/>
          <w:szCs w:val="28"/>
          <w:lang w:bidi="ar-AE"/>
        </w:rPr>
        <w:t>3</w:t>
      </w:r>
      <w:r>
        <w:rPr>
          <w:rFonts w:hint="cs"/>
          <w:sz w:val="28"/>
          <w:szCs w:val="28"/>
          <w:rtl/>
          <w:lang w:bidi="ar-AE"/>
        </w:rPr>
        <w:t xml:space="preserve"> ) من الحديد تعبر عن : </w:t>
      </w:r>
    </w:p>
    <w:p w:rsidR="0091039E" w:rsidRDefault="0091039E" w:rsidP="002D3E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الحجم                                                 ب- الكتلة </w:t>
      </w:r>
    </w:p>
    <w:p w:rsidR="0091039E" w:rsidRDefault="0091039E" w:rsidP="002D3E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الوزن                                                د- الكثافة </w:t>
      </w:r>
    </w:p>
    <w:p w:rsidR="0091039E" w:rsidRDefault="0091039E" w:rsidP="002D3E4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9</w:t>
      </w:r>
      <w:r>
        <w:rPr>
          <w:rFonts w:hint="cs"/>
          <w:sz w:val="28"/>
          <w:szCs w:val="28"/>
          <w:rtl/>
          <w:lang w:bidi="ar-AE"/>
        </w:rPr>
        <w:t xml:space="preserve">- الوحدة الدولية التي تستخدم لقياس كمية المادة هي : </w:t>
      </w:r>
    </w:p>
    <w:p w:rsidR="0091039E" w:rsidRDefault="0091039E" w:rsidP="002D3E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المول                                                   ب- الكيلوجرام </w:t>
      </w:r>
    </w:p>
    <w:p w:rsidR="0091039E" w:rsidRDefault="00C45C00" w:rsidP="002D3E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الجرام                                                  د- الطن </w:t>
      </w:r>
    </w:p>
    <w:p w:rsidR="00C45C00" w:rsidRDefault="00C45C00" w:rsidP="002D3E4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10</w:t>
      </w:r>
      <w:r>
        <w:rPr>
          <w:rFonts w:hint="cs"/>
          <w:sz w:val="28"/>
          <w:szCs w:val="28"/>
          <w:rtl/>
          <w:lang w:bidi="ar-AE"/>
        </w:rPr>
        <w:t xml:space="preserve">- الأدوات التالية يمكن استخدامها لقياس حجوم السوائل بدقة عدا واحدة هي : </w:t>
      </w:r>
    </w:p>
    <w:p w:rsidR="00C45C00" w:rsidRDefault="00C45C00" w:rsidP="002D3E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السحاحة                                                 ب- الماصة </w:t>
      </w:r>
    </w:p>
    <w:p w:rsidR="00C45C00" w:rsidRDefault="00C45C00" w:rsidP="002D3E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المخبار المدرج                                         د- أنبوبة الاختبار </w:t>
      </w:r>
    </w:p>
    <w:p w:rsidR="00C45C00" w:rsidRDefault="00C45C00" w:rsidP="002D3E4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11</w:t>
      </w:r>
      <w:r>
        <w:rPr>
          <w:rFonts w:hint="cs"/>
          <w:sz w:val="28"/>
          <w:szCs w:val="28"/>
          <w:rtl/>
          <w:lang w:bidi="ar-AE"/>
        </w:rPr>
        <w:t xml:space="preserve">- دورق زجاجي سعته ( </w:t>
      </w:r>
      <w:r>
        <w:rPr>
          <w:sz w:val="28"/>
          <w:szCs w:val="28"/>
          <w:lang w:bidi="ar-AE"/>
        </w:rPr>
        <w:t>1.5</w:t>
      </w:r>
      <w:r>
        <w:rPr>
          <w:rFonts w:hint="cs"/>
          <w:sz w:val="28"/>
          <w:szCs w:val="28"/>
          <w:rtl/>
          <w:lang w:bidi="ar-AE"/>
        </w:rPr>
        <w:t xml:space="preserve"> ) لتر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لمعرفة حجمه بالمليلتر ( السنتيمتر المكعب ) نستخدم معامل التحوي</w:t>
      </w:r>
      <w:r w:rsidR="00DD7F60">
        <w:rPr>
          <w:rFonts w:hint="cs"/>
          <w:sz w:val="28"/>
          <w:szCs w:val="28"/>
          <w:rtl/>
          <w:lang w:bidi="ar-AE"/>
        </w:rPr>
        <w:t xml:space="preserve">ل : </w:t>
      </w:r>
    </w:p>
    <w:p w:rsidR="00DD7F60" w:rsidRDefault="00DD7F60" w:rsidP="002D3E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</w:rPr>
        <w:t xml:space="preserve">أ- </w:t>
      </w:r>
      <w:r>
        <w:rPr>
          <w:sz w:val="28"/>
          <w:szCs w:val="28"/>
          <w:lang w:bidi="ar-AE"/>
        </w:rPr>
        <w:t>1L/ 1000ml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ب- </w:t>
      </w:r>
      <w:r>
        <w:rPr>
          <w:sz w:val="28"/>
          <w:szCs w:val="28"/>
          <w:lang w:bidi="ar-AE"/>
        </w:rPr>
        <w:t>1000ml/1L</w:t>
      </w:r>
    </w:p>
    <w:p w:rsidR="00DD7F60" w:rsidRDefault="00DD7F60" w:rsidP="002D3E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>
        <w:rPr>
          <w:sz w:val="28"/>
          <w:szCs w:val="28"/>
          <w:lang w:bidi="ar-AE"/>
        </w:rPr>
        <w:t>1L/100ml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د- </w:t>
      </w:r>
      <w:r>
        <w:rPr>
          <w:sz w:val="28"/>
          <w:szCs w:val="28"/>
          <w:lang w:bidi="ar-AE"/>
        </w:rPr>
        <w:t>100ml/1L</w:t>
      </w:r>
    </w:p>
    <w:p w:rsidR="00DD7F60" w:rsidRDefault="00DD7F60" w:rsidP="002D3E49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12</w:t>
      </w:r>
      <w:r>
        <w:rPr>
          <w:rFonts w:hint="cs"/>
          <w:sz w:val="28"/>
          <w:szCs w:val="28"/>
          <w:rtl/>
          <w:lang w:bidi="ar-AE"/>
        </w:rPr>
        <w:t xml:space="preserve">- لتحديد كثافة مكعب من السكر نستخدم : </w:t>
      </w:r>
    </w:p>
    <w:p w:rsidR="0031323C" w:rsidRDefault="00DD7F60" w:rsidP="002D3E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أ- ميزان ومخبار مدرج وماء                                ب- ميزان ومخبار مدرج وكيروسين</w:t>
      </w:r>
      <w:r w:rsidR="0031323C">
        <w:rPr>
          <w:rFonts w:hint="cs"/>
          <w:sz w:val="28"/>
          <w:szCs w:val="28"/>
          <w:rtl/>
          <w:lang w:bidi="ar-AE"/>
        </w:rPr>
        <w:t xml:space="preserve"> </w:t>
      </w:r>
    </w:p>
    <w:p w:rsidR="0031323C" w:rsidRDefault="0031323C" w:rsidP="002D3E49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ميزان وكأس وماء                                         د- ميزان وسحاحة وكيروسين </w:t>
      </w:r>
    </w:p>
    <w:p w:rsidR="00DD7F60" w:rsidRDefault="0031323C" w:rsidP="0031323C">
      <w:pPr>
        <w:jc w:val="center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2</w:t>
      </w:r>
    </w:p>
    <w:p w:rsidR="0031323C" w:rsidRDefault="0031323C" w:rsidP="0031323C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lastRenderedPageBreak/>
        <w:t>13</w:t>
      </w:r>
      <w:r>
        <w:rPr>
          <w:rFonts w:hint="cs"/>
          <w:sz w:val="28"/>
          <w:szCs w:val="28"/>
          <w:rtl/>
          <w:lang w:bidi="ar-AE"/>
        </w:rPr>
        <w:t xml:space="preserve">- يمكن التحقق من نقاوة سوار من الذهب من معرفة : </w:t>
      </w:r>
    </w:p>
    <w:p w:rsidR="0031323C" w:rsidRDefault="0031323C" w:rsidP="0031323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كتلتها                                                  ب- حجمها </w:t>
      </w:r>
    </w:p>
    <w:p w:rsidR="0031323C" w:rsidRDefault="0031323C" w:rsidP="0031323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كثافتها                                                د- وزنها </w:t>
      </w:r>
    </w:p>
    <w:p w:rsidR="0031323C" w:rsidRDefault="0031323C" w:rsidP="0031323C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14</w:t>
      </w:r>
      <w:r>
        <w:rPr>
          <w:rFonts w:hint="cs"/>
          <w:sz w:val="28"/>
          <w:szCs w:val="28"/>
          <w:rtl/>
          <w:lang w:bidi="ar-AE"/>
        </w:rPr>
        <w:t xml:space="preserve">- العلاقة بين الكثافة </w:t>
      </w:r>
      <w:r>
        <w:rPr>
          <w:sz w:val="28"/>
          <w:szCs w:val="28"/>
          <w:lang w:bidi="ar-AE"/>
        </w:rPr>
        <w:t>D</w:t>
      </w:r>
      <w:r>
        <w:rPr>
          <w:rFonts w:hint="cs"/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</w:rPr>
        <w:t xml:space="preserve">والحجم </w:t>
      </w:r>
      <w:r>
        <w:rPr>
          <w:sz w:val="28"/>
          <w:szCs w:val="28"/>
          <w:lang w:bidi="ar-AE"/>
        </w:rPr>
        <w:t>V</w:t>
      </w:r>
      <w:r>
        <w:rPr>
          <w:rFonts w:hint="cs"/>
          <w:sz w:val="28"/>
          <w:szCs w:val="28"/>
          <w:rtl/>
          <w:lang w:bidi="ar-AE"/>
        </w:rPr>
        <w:t xml:space="preserve"> والكتلة </w:t>
      </w:r>
      <w:r>
        <w:rPr>
          <w:sz w:val="28"/>
          <w:szCs w:val="28"/>
          <w:lang w:bidi="ar-AE"/>
        </w:rPr>
        <w:t>m</w:t>
      </w:r>
      <w:r>
        <w:rPr>
          <w:rFonts w:hint="cs"/>
          <w:sz w:val="28"/>
          <w:szCs w:val="28"/>
          <w:rtl/>
          <w:lang w:bidi="ar-AE"/>
        </w:rPr>
        <w:t xml:space="preserve"> هي : </w:t>
      </w:r>
    </w:p>
    <w:p w:rsidR="00093DD8" w:rsidRDefault="00093DD8" w:rsidP="0031323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 </w:t>
      </w:r>
      <w:r>
        <w:rPr>
          <w:sz w:val="28"/>
          <w:szCs w:val="28"/>
          <w:lang w:bidi="ar-AE"/>
        </w:rPr>
        <w:t>V</w:t>
      </w:r>
      <w:r>
        <w:rPr>
          <w:rFonts w:hint="cs"/>
          <w:sz w:val="28"/>
          <w:szCs w:val="28"/>
          <w:rtl/>
          <w:lang w:bidi="ar-AE"/>
        </w:rPr>
        <w:t xml:space="preserve">× </w:t>
      </w:r>
      <w:r>
        <w:rPr>
          <w:sz w:val="28"/>
          <w:szCs w:val="28"/>
          <w:lang w:bidi="ar-AE"/>
        </w:rPr>
        <w:t>D=m</w:t>
      </w:r>
      <w:r>
        <w:rPr>
          <w:rFonts w:hint="cs"/>
          <w:sz w:val="28"/>
          <w:szCs w:val="28"/>
          <w:rtl/>
        </w:rPr>
        <w:t xml:space="preserve">                                           ب- </w:t>
      </w:r>
      <w:r>
        <w:rPr>
          <w:sz w:val="28"/>
          <w:szCs w:val="28"/>
          <w:lang w:bidi="ar-AE"/>
        </w:rPr>
        <w:t>D=V/m</w:t>
      </w:r>
    </w:p>
    <w:p w:rsidR="00093DD8" w:rsidRDefault="00093DD8" w:rsidP="00093DD8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>
        <w:rPr>
          <w:sz w:val="28"/>
          <w:szCs w:val="28"/>
          <w:lang w:bidi="ar-AE"/>
        </w:rPr>
        <w:t>D=m/V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د-  </w:t>
      </w:r>
      <w:r>
        <w:rPr>
          <w:sz w:val="28"/>
          <w:szCs w:val="28"/>
          <w:lang w:bidi="ar-AE"/>
        </w:rPr>
        <w:t>V</w:t>
      </w:r>
      <w:r>
        <w:rPr>
          <w:rFonts w:hint="cs"/>
          <w:sz w:val="28"/>
          <w:szCs w:val="28"/>
          <w:rtl/>
          <w:lang w:bidi="ar-AE"/>
        </w:rPr>
        <w:t xml:space="preserve"> </w:t>
      </w:r>
      <w:r>
        <w:rPr>
          <w:sz w:val="28"/>
          <w:szCs w:val="28"/>
          <w:lang w:bidi="ar-AE"/>
        </w:rPr>
        <w:t>D=m+</w:t>
      </w:r>
      <w:r>
        <w:rPr>
          <w:rFonts w:hint="cs"/>
          <w:sz w:val="28"/>
          <w:szCs w:val="28"/>
          <w:rtl/>
        </w:rPr>
        <w:t xml:space="preserve"> </w:t>
      </w:r>
    </w:p>
    <w:p w:rsidR="00014F6C" w:rsidRDefault="00014F6C" w:rsidP="00093DD8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15</w:t>
      </w:r>
      <w:r>
        <w:rPr>
          <w:rFonts w:hint="cs"/>
          <w:sz w:val="28"/>
          <w:szCs w:val="28"/>
          <w:rtl/>
          <w:lang w:bidi="ar-AE"/>
        </w:rPr>
        <w:t xml:space="preserve">- الأداة المستخدمة لقياس الكتلة هي : </w:t>
      </w:r>
    </w:p>
    <w:p w:rsidR="00014F6C" w:rsidRDefault="00014F6C" w:rsidP="00093DD8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الشريط المتري                                       ب- الميزان الالكتروني </w:t>
      </w:r>
    </w:p>
    <w:p w:rsidR="00014F6C" w:rsidRDefault="00014F6C" w:rsidP="00093DD8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الميزان الزنبركي                                    د- جميع ما سبق </w:t>
      </w:r>
    </w:p>
    <w:p w:rsidR="00014F6C" w:rsidRDefault="00014F6C" w:rsidP="00014F6C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16</w:t>
      </w:r>
      <w:r>
        <w:rPr>
          <w:rFonts w:hint="cs"/>
          <w:sz w:val="28"/>
          <w:szCs w:val="28"/>
          <w:rtl/>
          <w:lang w:bidi="ar-AE"/>
        </w:rPr>
        <w:t xml:space="preserve">- عند التحويل من القيمة الأكبر إلى القيمة الأصغر يكون الرقم الناتج : </w:t>
      </w:r>
    </w:p>
    <w:p w:rsidR="00014F6C" w:rsidRDefault="00014F6C" w:rsidP="00014F6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كبير                                                   ب- صغير </w:t>
      </w:r>
    </w:p>
    <w:p w:rsidR="00014F6C" w:rsidRDefault="00014F6C" w:rsidP="00014F6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مساوي                                                د- ضعف </w:t>
      </w:r>
    </w:p>
    <w:p w:rsidR="00014F6C" w:rsidRDefault="00014F6C" w:rsidP="00014F6C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17</w:t>
      </w:r>
      <w:r>
        <w:rPr>
          <w:rFonts w:hint="cs"/>
          <w:sz w:val="28"/>
          <w:szCs w:val="28"/>
          <w:rtl/>
          <w:lang w:bidi="ar-AE"/>
        </w:rPr>
        <w:t xml:space="preserve">- وحدة القياس المناسبة لحساب كتلة عملة معدنية هي : </w:t>
      </w:r>
    </w:p>
    <w:p w:rsidR="00014F6C" w:rsidRDefault="009B3D35" w:rsidP="00014F6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g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ب- </w:t>
      </w:r>
      <w:r>
        <w:rPr>
          <w:sz w:val="28"/>
          <w:szCs w:val="28"/>
          <w:lang w:bidi="ar-AE"/>
        </w:rPr>
        <w:t>Kg</w:t>
      </w:r>
    </w:p>
    <w:p w:rsidR="009B3D35" w:rsidRDefault="009B3D35" w:rsidP="00014F6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>
        <w:rPr>
          <w:sz w:val="28"/>
          <w:szCs w:val="28"/>
          <w:lang w:bidi="ar-AE"/>
        </w:rPr>
        <w:t>L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د- </w:t>
      </w:r>
      <w:r>
        <w:rPr>
          <w:sz w:val="28"/>
          <w:szCs w:val="28"/>
          <w:lang w:bidi="ar-AE"/>
        </w:rPr>
        <w:t>ml</w:t>
      </w:r>
    </w:p>
    <w:p w:rsidR="009B3D35" w:rsidRDefault="009B3D35" w:rsidP="00014F6C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18</w:t>
      </w:r>
      <w:r>
        <w:rPr>
          <w:rFonts w:hint="cs"/>
          <w:sz w:val="28"/>
          <w:szCs w:val="28"/>
          <w:rtl/>
          <w:lang w:bidi="ar-AE"/>
        </w:rPr>
        <w:t xml:space="preserve">- كمية من غاز النيون حجمها </w:t>
      </w:r>
      <w:r>
        <w:rPr>
          <w:sz w:val="28"/>
          <w:szCs w:val="28"/>
          <w:lang w:bidi="ar-AE"/>
        </w:rPr>
        <w:t>100cm</w:t>
      </w:r>
      <w:r>
        <w:rPr>
          <w:rFonts w:hint="cs"/>
          <w:sz w:val="28"/>
          <w:szCs w:val="28"/>
          <w:rtl/>
          <w:lang w:bidi="ar-AE"/>
        </w:rPr>
        <w:t xml:space="preserve"> وكثافة الغاز = </w:t>
      </w:r>
      <w:r>
        <w:rPr>
          <w:sz w:val="28"/>
          <w:szCs w:val="28"/>
          <w:lang w:bidi="ar-AE"/>
        </w:rPr>
        <w:t>0.00084</w:t>
      </w:r>
      <w:r>
        <w:rPr>
          <w:rFonts w:hint="cs"/>
          <w:sz w:val="28"/>
          <w:szCs w:val="28"/>
          <w:rtl/>
          <w:lang w:bidi="ar-AE"/>
        </w:rPr>
        <w:t xml:space="preserve"> جرام </w:t>
      </w:r>
      <w:r>
        <w:rPr>
          <w:sz w:val="28"/>
          <w:szCs w:val="28"/>
          <w:lang w:bidi="ar-AE"/>
        </w:rPr>
        <w:t>/</w:t>
      </w:r>
      <w:r>
        <w:rPr>
          <w:rFonts w:hint="cs"/>
          <w:sz w:val="28"/>
          <w:szCs w:val="28"/>
          <w:rtl/>
          <w:lang w:bidi="ar-AE"/>
        </w:rPr>
        <w:t xml:space="preserve"> لتر فإن كتلتها تساوي : </w:t>
      </w:r>
    </w:p>
    <w:p w:rsidR="009B3D35" w:rsidRDefault="009B3D35" w:rsidP="00014F6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</w:t>
      </w:r>
      <w:r>
        <w:rPr>
          <w:sz w:val="28"/>
          <w:szCs w:val="28"/>
          <w:lang w:bidi="ar-AE"/>
        </w:rPr>
        <w:t>840 g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ب- </w:t>
      </w:r>
      <w:r>
        <w:rPr>
          <w:sz w:val="28"/>
          <w:szCs w:val="28"/>
          <w:lang w:bidi="ar-AE"/>
        </w:rPr>
        <w:t>0.000084 g</w:t>
      </w:r>
    </w:p>
    <w:p w:rsidR="009B3D35" w:rsidRDefault="009B3D35" w:rsidP="00014F6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</w:t>
      </w:r>
      <w:r>
        <w:rPr>
          <w:sz w:val="28"/>
          <w:szCs w:val="28"/>
          <w:lang w:bidi="ar-AE"/>
        </w:rPr>
        <w:t>8.4 g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د- </w:t>
      </w:r>
      <w:r>
        <w:rPr>
          <w:sz w:val="28"/>
          <w:szCs w:val="28"/>
          <w:lang w:bidi="ar-AE"/>
        </w:rPr>
        <w:t>84 g</w:t>
      </w: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9B3D35" w:rsidRDefault="009B3D35" w:rsidP="00014F6C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19</w:t>
      </w:r>
      <w:r>
        <w:rPr>
          <w:rFonts w:hint="cs"/>
          <w:sz w:val="28"/>
          <w:szCs w:val="28"/>
          <w:rtl/>
          <w:lang w:bidi="ar-AE"/>
        </w:rPr>
        <w:t xml:space="preserve">- مقدار قوة جذب الأرض للمادة هي : </w:t>
      </w:r>
    </w:p>
    <w:p w:rsidR="009B3D35" w:rsidRDefault="009B3D35" w:rsidP="00014F6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الكتلة                                                    ب- الحجم </w:t>
      </w:r>
    </w:p>
    <w:p w:rsidR="009B3D35" w:rsidRDefault="009B3D35" w:rsidP="00014F6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ج- الك</w:t>
      </w:r>
      <w:r w:rsidR="00753914">
        <w:rPr>
          <w:rFonts w:hint="cs"/>
          <w:sz w:val="28"/>
          <w:szCs w:val="28"/>
          <w:rtl/>
          <w:lang w:bidi="ar-AE"/>
        </w:rPr>
        <w:t xml:space="preserve">ثافة                                                  د- الوزن </w:t>
      </w:r>
    </w:p>
    <w:p w:rsidR="00753914" w:rsidRDefault="00753914" w:rsidP="00014F6C">
      <w:pPr>
        <w:rPr>
          <w:sz w:val="28"/>
          <w:szCs w:val="28"/>
          <w:rtl/>
          <w:lang w:bidi="ar-AE"/>
        </w:rPr>
      </w:pPr>
    </w:p>
    <w:p w:rsidR="00753914" w:rsidRDefault="00753914" w:rsidP="00753914">
      <w:pPr>
        <w:jc w:val="center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3</w:t>
      </w:r>
    </w:p>
    <w:p w:rsidR="00753914" w:rsidRDefault="00753914" w:rsidP="00753914">
      <w:pPr>
        <w:jc w:val="both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lastRenderedPageBreak/>
        <w:t>20</w:t>
      </w:r>
      <w:r>
        <w:rPr>
          <w:rFonts w:hint="cs"/>
          <w:sz w:val="28"/>
          <w:szCs w:val="28"/>
          <w:rtl/>
          <w:lang w:bidi="ar-AE"/>
        </w:rPr>
        <w:t xml:space="preserve">- من التجهيزات الضرورية في المختبرات : </w:t>
      </w:r>
    </w:p>
    <w:p w:rsidR="00753914" w:rsidRDefault="00753914" w:rsidP="00753914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صندوق اسعافات أولية                                    ب- جهاز إنذار للحريق </w:t>
      </w:r>
    </w:p>
    <w:p w:rsidR="00753914" w:rsidRDefault="00753914" w:rsidP="00753914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طفاية حريق                                                د- جميع ما سبق </w:t>
      </w:r>
    </w:p>
    <w:p w:rsidR="00753914" w:rsidRDefault="00753914" w:rsidP="00753914">
      <w:pPr>
        <w:jc w:val="both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21</w:t>
      </w:r>
      <w:r>
        <w:rPr>
          <w:rFonts w:hint="cs"/>
          <w:sz w:val="28"/>
          <w:szCs w:val="28"/>
          <w:rtl/>
          <w:lang w:bidi="ar-AE"/>
        </w:rPr>
        <w:t xml:space="preserve">- كثافة الألومنيوم </w:t>
      </w:r>
      <w:r>
        <w:rPr>
          <w:sz w:val="28"/>
          <w:szCs w:val="28"/>
          <w:lang w:bidi="ar-AE"/>
        </w:rPr>
        <w:t>2.7</w:t>
      </w:r>
      <w:r>
        <w:rPr>
          <w:rFonts w:hint="cs"/>
          <w:sz w:val="28"/>
          <w:szCs w:val="28"/>
          <w:rtl/>
          <w:lang w:bidi="ar-AE"/>
        </w:rPr>
        <w:t xml:space="preserve"> جم </w:t>
      </w:r>
      <w:r>
        <w:rPr>
          <w:sz w:val="28"/>
          <w:szCs w:val="28"/>
          <w:lang w:bidi="ar-AE"/>
        </w:rPr>
        <w:t>/</w:t>
      </w:r>
      <w:r>
        <w:rPr>
          <w:rFonts w:hint="cs"/>
          <w:sz w:val="28"/>
          <w:szCs w:val="28"/>
          <w:rtl/>
          <w:lang w:bidi="ar-AE"/>
        </w:rPr>
        <w:t xml:space="preserve"> سم </w:t>
      </w:r>
      <w:r>
        <w:rPr>
          <w:sz w:val="28"/>
          <w:szCs w:val="28"/>
          <w:lang w:bidi="ar-AE"/>
        </w:rPr>
        <w:t>3</w:t>
      </w:r>
      <w:r>
        <w:rPr>
          <w:rFonts w:hint="cs"/>
          <w:sz w:val="28"/>
          <w:szCs w:val="28"/>
          <w:rtl/>
          <w:lang w:bidi="ar-AE"/>
        </w:rPr>
        <w:t xml:space="preserve"> وكثافة الرصاص </w:t>
      </w:r>
      <w:r>
        <w:rPr>
          <w:sz w:val="28"/>
          <w:szCs w:val="28"/>
          <w:lang w:bidi="ar-AE"/>
        </w:rPr>
        <w:t>11.4</w:t>
      </w:r>
      <w:r>
        <w:rPr>
          <w:rFonts w:hint="cs"/>
          <w:sz w:val="28"/>
          <w:szCs w:val="28"/>
          <w:rtl/>
          <w:lang w:bidi="ar-AE"/>
        </w:rPr>
        <w:t xml:space="preserve"> جم </w:t>
      </w:r>
      <w:r>
        <w:rPr>
          <w:sz w:val="28"/>
          <w:szCs w:val="28"/>
          <w:lang w:bidi="ar-AE"/>
        </w:rPr>
        <w:t>/</w:t>
      </w:r>
      <w:r>
        <w:rPr>
          <w:rFonts w:hint="cs"/>
          <w:sz w:val="28"/>
          <w:szCs w:val="28"/>
          <w:rtl/>
          <w:lang w:bidi="ar-AE"/>
        </w:rPr>
        <w:t xml:space="preserve"> سم </w:t>
      </w:r>
      <w:r>
        <w:rPr>
          <w:sz w:val="28"/>
          <w:szCs w:val="28"/>
          <w:lang w:bidi="ar-AE"/>
        </w:rPr>
        <w:t>3</w:t>
      </w:r>
      <w:r>
        <w:rPr>
          <w:rFonts w:hint="cs"/>
          <w:sz w:val="28"/>
          <w:szCs w:val="28"/>
          <w:rtl/>
          <w:lang w:bidi="ar-AE"/>
        </w:rPr>
        <w:t xml:space="preserve"> . فإذا تعادلت قطعة من الألومنيوم مع قطعة الرصاص </w:t>
      </w:r>
      <w:r w:rsidR="00B93224">
        <w:rPr>
          <w:rFonts w:hint="cs"/>
          <w:sz w:val="28"/>
          <w:szCs w:val="28"/>
          <w:rtl/>
          <w:lang w:bidi="ar-AE"/>
        </w:rPr>
        <w:t xml:space="preserve">عندما وضعت كل منهما في كفة ميزان فإن : </w:t>
      </w:r>
    </w:p>
    <w:p w:rsidR="00B93224" w:rsidRDefault="00B93224" w:rsidP="00753914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قطعة الألومنيوم أكبر حجما                         ب- قطعة الألومنيوم أقل حجما </w:t>
      </w:r>
    </w:p>
    <w:p w:rsidR="00B93224" w:rsidRDefault="00B93224" w:rsidP="00753914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قطعة الألومنيوم تساوي قطعة الرصاص في الحجم     د- لا توجد أي إجابة صحيحة </w:t>
      </w:r>
    </w:p>
    <w:p w:rsidR="00B93224" w:rsidRDefault="00B93224" w:rsidP="00753914">
      <w:pPr>
        <w:jc w:val="both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22</w:t>
      </w:r>
      <w:r>
        <w:rPr>
          <w:rFonts w:hint="cs"/>
          <w:sz w:val="28"/>
          <w:szCs w:val="28"/>
          <w:rtl/>
          <w:lang w:bidi="ar-AE"/>
        </w:rPr>
        <w:t xml:space="preserve">- في إحدى التجارب العملية وضع خالد كمية من كلوريد الصوديوم على الميزان الالكتروني بغرض قياس : </w:t>
      </w:r>
    </w:p>
    <w:p w:rsidR="00B93224" w:rsidRDefault="00B93224" w:rsidP="00753914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كتلتها                                                     ب- حجمها </w:t>
      </w:r>
    </w:p>
    <w:p w:rsidR="00B93224" w:rsidRDefault="00B93224" w:rsidP="00753914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كثافتها                                                   د- وزنها </w:t>
      </w:r>
    </w:p>
    <w:p w:rsidR="00B93224" w:rsidRDefault="00B93224" w:rsidP="00753914">
      <w:pPr>
        <w:jc w:val="both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23</w:t>
      </w:r>
      <w:r>
        <w:rPr>
          <w:rFonts w:hint="cs"/>
          <w:sz w:val="28"/>
          <w:szCs w:val="28"/>
          <w:rtl/>
          <w:lang w:bidi="ar-AE"/>
        </w:rPr>
        <w:t xml:space="preserve">- </w:t>
      </w:r>
      <w:r w:rsidR="007059CE">
        <w:rPr>
          <w:rFonts w:hint="cs"/>
          <w:sz w:val="28"/>
          <w:szCs w:val="28"/>
          <w:rtl/>
          <w:lang w:bidi="ar-AE"/>
        </w:rPr>
        <w:t xml:space="preserve">المهارة التي توظفها لتوزع الأشياء والأحداث في مجموعات تبعا لصفات مشتركة هي : </w:t>
      </w:r>
    </w:p>
    <w:p w:rsidR="007059CE" w:rsidRDefault="007059CE" w:rsidP="00753914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الملاحظة                                               ب- التصنيف </w:t>
      </w:r>
    </w:p>
    <w:p w:rsidR="007059CE" w:rsidRDefault="007059CE" w:rsidP="00753914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القياس                                                  د- التواصل </w:t>
      </w:r>
    </w:p>
    <w:p w:rsidR="00F82FAE" w:rsidRDefault="00F82FAE" w:rsidP="00753914">
      <w:pPr>
        <w:jc w:val="both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24</w:t>
      </w:r>
      <w:r>
        <w:rPr>
          <w:rFonts w:hint="cs"/>
          <w:sz w:val="28"/>
          <w:szCs w:val="28"/>
          <w:rtl/>
          <w:lang w:bidi="ar-AE"/>
        </w:rPr>
        <w:t xml:space="preserve">- إذا كانت كثافة الغاز الموجود داخل البالون أكبر من كثافة الهواء : </w:t>
      </w:r>
    </w:p>
    <w:p w:rsidR="00F82FAE" w:rsidRDefault="00F82FAE" w:rsidP="00753914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فإن البالون يرتفع في الهواء لمسافات عالية جدا </w:t>
      </w:r>
    </w:p>
    <w:p w:rsidR="00F82FAE" w:rsidRDefault="00F82FAE" w:rsidP="00753914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ب- فإن البالون يرتفع في الهواء لمسافات قليلة جدا </w:t>
      </w:r>
    </w:p>
    <w:p w:rsidR="00F82FAE" w:rsidRDefault="00F82FAE" w:rsidP="00753914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فإن البالون لا يرتفع عن سطح الأرض </w:t>
      </w:r>
    </w:p>
    <w:p w:rsidR="00F82FAE" w:rsidRDefault="00F82FAE" w:rsidP="00753914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د- فإن البالون ينفجر </w:t>
      </w:r>
    </w:p>
    <w:p w:rsidR="00F82FAE" w:rsidRDefault="00F82FAE" w:rsidP="00753914">
      <w:pPr>
        <w:jc w:val="both"/>
        <w:rPr>
          <w:sz w:val="28"/>
          <w:szCs w:val="28"/>
          <w:rtl/>
          <w:lang w:bidi="ar-AE"/>
        </w:rPr>
      </w:pPr>
    </w:p>
    <w:p w:rsidR="00F82FAE" w:rsidRDefault="00F82FAE" w:rsidP="00753914">
      <w:pPr>
        <w:jc w:val="both"/>
        <w:rPr>
          <w:sz w:val="28"/>
          <w:szCs w:val="28"/>
          <w:rtl/>
          <w:lang w:bidi="ar-AE"/>
        </w:rPr>
      </w:pPr>
    </w:p>
    <w:p w:rsidR="00F82FAE" w:rsidRDefault="00F82FAE" w:rsidP="00753914">
      <w:pPr>
        <w:jc w:val="both"/>
        <w:rPr>
          <w:sz w:val="28"/>
          <w:szCs w:val="28"/>
          <w:rtl/>
          <w:lang w:bidi="ar-AE"/>
        </w:rPr>
      </w:pPr>
    </w:p>
    <w:p w:rsidR="00F82FAE" w:rsidRDefault="00F82FAE" w:rsidP="00753914">
      <w:pPr>
        <w:jc w:val="both"/>
        <w:rPr>
          <w:sz w:val="28"/>
          <w:szCs w:val="28"/>
          <w:rtl/>
          <w:lang w:bidi="ar-AE"/>
        </w:rPr>
      </w:pPr>
    </w:p>
    <w:p w:rsidR="00F82FAE" w:rsidRDefault="00F82FAE" w:rsidP="00753914">
      <w:pPr>
        <w:jc w:val="both"/>
        <w:rPr>
          <w:sz w:val="28"/>
          <w:szCs w:val="28"/>
          <w:rtl/>
          <w:lang w:bidi="ar-AE"/>
        </w:rPr>
      </w:pPr>
    </w:p>
    <w:p w:rsidR="00F82FAE" w:rsidRDefault="00831424" w:rsidP="00F82FAE">
      <w:pPr>
        <w:jc w:val="center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4</w:t>
      </w:r>
    </w:p>
    <w:p w:rsidR="00F82FAE" w:rsidRDefault="00F82FAE" w:rsidP="00F82FAE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lastRenderedPageBreak/>
        <w:t>25</w:t>
      </w:r>
      <w:r>
        <w:rPr>
          <w:rFonts w:hint="cs"/>
          <w:sz w:val="28"/>
          <w:szCs w:val="28"/>
          <w:rtl/>
          <w:lang w:bidi="ar-AE"/>
        </w:rPr>
        <w:t xml:space="preserve">- بالون مملوء بالهواء الجوي , ويراد إطلاقه إلى أعلى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فيمكن إجراء ذلك ب</w:t>
      </w:r>
      <w:r w:rsidR="005830F0">
        <w:rPr>
          <w:rFonts w:hint="cs"/>
          <w:sz w:val="28"/>
          <w:szCs w:val="28"/>
          <w:rtl/>
          <w:lang w:bidi="ar-AE"/>
        </w:rPr>
        <w:t xml:space="preserve"> : </w:t>
      </w:r>
    </w:p>
    <w:p w:rsidR="005830F0" w:rsidRDefault="005830F0" w:rsidP="00F82FAE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دفع كمية أكبر من الهواء في البالون </w:t>
      </w:r>
    </w:p>
    <w:p w:rsidR="005830F0" w:rsidRDefault="005830F0" w:rsidP="00F82FAE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ب- تقليل كمية الهواء في البالون </w:t>
      </w:r>
    </w:p>
    <w:p w:rsidR="005830F0" w:rsidRDefault="005830F0" w:rsidP="00F82FAE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زيادة ضغط الهواء داخل البالون </w:t>
      </w:r>
    </w:p>
    <w:p w:rsidR="005830F0" w:rsidRDefault="005830F0" w:rsidP="00F82FAE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د- تسخين الهواء في البالون </w:t>
      </w:r>
    </w:p>
    <w:p w:rsidR="006375BF" w:rsidRDefault="005830F0" w:rsidP="006375BF">
      <w:pPr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26</w:t>
      </w:r>
      <w:r>
        <w:rPr>
          <w:rFonts w:hint="cs"/>
          <w:sz w:val="28"/>
          <w:szCs w:val="28"/>
          <w:rtl/>
          <w:lang w:bidi="ar-AE"/>
        </w:rPr>
        <w:t xml:space="preserve">- الزئبق فلز سائل كثافته ( </w:t>
      </w:r>
      <w:r>
        <w:rPr>
          <w:sz w:val="28"/>
          <w:szCs w:val="28"/>
          <w:lang w:bidi="ar-AE"/>
        </w:rPr>
        <w:t>13.6</w:t>
      </w:r>
      <w:r>
        <w:rPr>
          <w:rFonts w:hint="cs"/>
          <w:sz w:val="28"/>
          <w:szCs w:val="28"/>
          <w:rtl/>
          <w:lang w:bidi="ar-AE"/>
        </w:rPr>
        <w:t xml:space="preserve">) جم </w:t>
      </w:r>
      <w:r>
        <w:rPr>
          <w:sz w:val="28"/>
          <w:szCs w:val="28"/>
          <w:lang w:bidi="ar-AE"/>
        </w:rPr>
        <w:t>/</w:t>
      </w:r>
      <w:r>
        <w:rPr>
          <w:rFonts w:hint="cs"/>
          <w:sz w:val="28"/>
          <w:szCs w:val="28"/>
          <w:rtl/>
          <w:lang w:bidi="ar-AE"/>
        </w:rPr>
        <w:t xml:space="preserve"> سم </w:t>
      </w:r>
      <w:r>
        <w:rPr>
          <w:sz w:val="28"/>
          <w:szCs w:val="28"/>
          <w:lang w:bidi="ar-AE"/>
        </w:rPr>
        <w:t>3</w:t>
      </w:r>
      <w:r>
        <w:rPr>
          <w:rFonts w:hint="cs"/>
          <w:sz w:val="28"/>
          <w:szCs w:val="28"/>
          <w:rtl/>
          <w:lang w:bidi="ar-AE"/>
        </w:rPr>
        <w:t xml:space="preserve"> وكثافة الحديد والرصاص والذهب والفضة والبلاتين على التوالي هي ( </w:t>
      </w:r>
      <w:r>
        <w:rPr>
          <w:sz w:val="28"/>
          <w:szCs w:val="28"/>
          <w:lang w:bidi="ar-AE"/>
        </w:rPr>
        <w:t>7.8</w:t>
      </w:r>
      <w:r>
        <w:rPr>
          <w:rFonts w:hint="cs"/>
          <w:sz w:val="28"/>
          <w:szCs w:val="28"/>
          <w:rtl/>
          <w:lang w:bidi="ar-AE"/>
        </w:rPr>
        <w:t xml:space="preserve"> ) , ( </w:t>
      </w:r>
      <w:r>
        <w:rPr>
          <w:sz w:val="28"/>
          <w:szCs w:val="28"/>
          <w:lang w:bidi="ar-AE"/>
        </w:rPr>
        <w:t xml:space="preserve">11.4 </w:t>
      </w:r>
      <w:r>
        <w:rPr>
          <w:rFonts w:hint="cs"/>
          <w:sz w:val="28"/>
          <w:szCs w:val="28"/>
          <w:rtl/>
          <w:lang w:bidi="ar-AE"/>
        </w:rPr>
        <w:t xml:space="preserve"> ) , ( </w:t>
      </w:r>
      <w:r>
        <w:rPr>
          <w:sz w:val="28"/>
          <w:szCs w:val="28"/>
          <w:lang w:bidi="ar-AE"/>
        </w:rPr>
        <w:t>19</w:t>
      </w:r>
      <w:r>
        <w:rPr>
          <w:rFonts w:hint="cs"/>
          <w:sz w:val="28"/>
          <w:szCs w:val="28"/>
          <w:rtl/>
          <w:lang w:bidi="ar-AE"/>
        </w:rPr>
        <w:t xml:space="preserve"> ) , </w:t>
      </w:r>
      <w:r w:rsidR="006375BF">
        <w:rPr>
          <w:rFonts w:hint="cs"/>
          <w:sz w:val="28"/>
          <w:szCs w:val="28"/>
          <w:rtl/>
          <w:lang w:bidi="ar-AE"/>
        </w:rPr>
        <w:t xml:space="preserve">( </w:t>
      </w:r>
      <w:r w:rsidR="006375BF">
        <w:rPr>
          <w:sz w:val="28"/>
          <w:szCs w:val="28"/>
          <w:lang w:bidi="ar-AE"/>
        </w:rPr>
        <w:t>10</w:t>
      </w:r>
      <w:r w:rsidR="006375BF">
        <w:rPr>
          <w:rFonts w:hint="cs"/>
          <w:sz w:val="28"/>
          <w:szCs w:val="28"/>
          <w:rtl/>
          <w:lang w:bidi="ar-AE"/>
        </w:rPr>
        <w:t xml:space="preserve"> ) , ( </w:t>
      </w:r>
      <w:r w:rsidR="006375BF">
        <w:rPr>
          <w:sz w:val="28"/>
          <w:szCs w:val="28"/>
          <w:lang w:bidi="ar-AE"/>
        </w:rPr>
        <w:t>21</w:t>
      </w:r>
      <w:r w:rsidR="006375BF">
        <w:rPr>
          <w:rFonts w:hint="cs"/>
          <w:sz w:val="28"/>
          <w:szCs w:val="28"/>
          <w:rtl/>
          <w:lang w:bidi="ar-AE"/>
        </w:rPr>
        <w:t xml:space="preserve"> ) جم </w:t>
      </w:r>
      <w:r w:rsidR="006375BF">
        <w:rPr>
          <w:sz w:val="28"/>
          <w:szCs w:val="28"/>
          <w:lang w:bidi="ar-AE"/>
        </w:rPr>
        <w:t>/</w:t>
      </w:r>
      <w:r w:rsidR="006375BF">
        <w:rPr>
          <w:rFonts w:hint="cs"/>
          <w:sz w:val="28"/>
          <w:szCs w:val="28"/>
          <w:rtl/>
          <w:lang w:bidi="ar-AE"/>
        </w:rPr>
        <w:t xml:space="preserve"> سم </w:t>
      </w:r>
      <w:r w:rsidR="006375BF">
        <w:rPr>
          <w:sz w:val="28"/>
          <w:szCs w:val="28"/>
          <w:lang w:bidi="ar-AE"/>
        </w:rPr>
        <w:t>3</w:t>
      </w:r>
      <w:r w:rsidR="006375BF">
        <w:rPr>
          <w:rFonts w:hint="cs"/>
          <w:sz w:val="28"/>
          <w:szCs w:val="28"/>
          <w:rtl/>
          <w:lang w:bidi="ar-AE"/>
        </w:rPr>
        <w:t xml:space="preserve"> . </w:t>
      </w:r>
    </w:p>
    <w:p w:rsidR="006375BF" w:rsidRDefault="006375BF" w:rsidP="006375B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*أولا : الذي يطفو على الزئبق : </w:t>
      </w:r>
    </w:p>
    <w:p w:rsidR="006375BF" w:rsidRDefault="006375BF" w:rsidP="006375B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الحديد والفضة                                            ب- الرصاص والبلاتين </w:t>
      </w:r>
    </w:p>
    <w:p w:rsidR="006375BF" w:rsidRDefault="006375BF" w:rsidP="006375B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الفضة والذهب                                           د- الذهب والحديد </w:t>
      </w:r>
    </w:p>
    <w:p w:rsidR="006375BF" w:rsidRDefault="006375BF" w:rsidP="006375B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*ثانيا : الذي يغوص في الزئبق : </w:t>
      </w:r>
    </w:p>
    <w:p w:rsidR="006375BF" w:rsidRDefault="006375BF" w:rsidP="006375B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أ- الذهب والفضة                                            ب- البلاتين والحديد </w:t>
      </w:r>
    </w:p>
    <w:p w:rsidR="006375BF" w:rsidRDefault="006375BF" w:rsidP="006375B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ج- الرصاص والفضة                                       د- الذهب والبلاتين  </w:t>
      </w:r>
    </w:p>
    <w:p w:rsidR="006375BF" w:rsidRDefault="006375BF" w:rsidP="006375BF">
      <w:pPr>
        <w:rPr>
          <w:sz w:val="28"/>
          <w:szCs w:val="28"/>
          <w:rtl/>
          <w:lang w:bidi="ar-AE"/>
        </w:rPr>
      </w:pPr>
    </w:p>
    <w:p w:rsidR="006375BF" w:rsidRDefault="006375BF" w:rsidP="006375BF">
      <w:pPr>
        <w:rPr>
          <w:sz w:val="28"/>
          <w:szCs w:val="28"/>
          <w:rtl/>
          <w:lang w:bidi="ar-AE"/>
        </w:rPr>
      </w:pPr>
    </w:p>
    <w:p w:rsidR="006375BF" w:rsidRDefault="006375BF" w:rsidP="006375BF">
      <w:pPr>
        <w:rPr>
          <w:sz w:val="28"/>
          <w:szCs w:val="28"/>
          <w:rtl/>
          <w:lang w:bidi="ar-AE"/>
        </w:rPr>
      </w:pPr>
    </w:p>
    <w:p w:rsidR="006375BF" w:rsidRDefault="006375BF" w:rsidP="006375BF">
      <w:pPr>
        <w:rPr>
          <w:sz w:val="28"/>
          <w:szCs w:val="28"/>
          <w:rtl/>
          <w:lang w:bidi="ar-AE"/>
        </w:rPr>
      </w:pPr>
    </w:p>
    <w:p w:rsidR="006375BF" w:rsidRDefault="006375BF" w:rsidP="006375BF">
      <w:pPr>
        <w:rPr>
          <w:sz w:val="28"/>
          <w:szCs w:val="28"/>
          <w:rtl/>
          <w:lang w:bidi="ar-AE"/>
        </w:rPr>
      </w:pPr>
    </w:p>
    <w:p w:rsidR="006375BF" w:rsidRDefault="006375BF" w:rsidP="006375BF">
      <w:pPr>
        <w:rPr>
          <w:sz w:val="28"/>
          <w:szCs w:val="28"/>
          <w:rtl/>
          <w:lang w:bidi="ar-AE"/>
        </w:rPr>
      </w:pPr>
    </w:p>
    <w:p w:rsidR="006375BF" w:rsidRDefault="006375BF" w:rsidP="006375BF">
      <w:pPr>
        <w:rPr>
          <w:sz w:val="28"/>
          <w:szCs w:val="28"/>
          <w:rtl/>
          <w:lang w:bidi="ar-AE"/>
        </w:rPr>
      </w:pPr>
    </w:p>
    <w:p w:rsidR="006375BF" w:rsidRDefault="006375BF" w:rsidP="006375BF">
      <w:pPr>
        <w:rPr>
          <w:sz w:val="28"/>
          <w:szCs w:val="28"/>
          <w:rtl/>
          <w:lang w:bidi="ar-AE"/>
        </w:rPr>
      </w:pPr>
    </w:p>
    <w:p w:rsidR="006375BF" w:rsidRDefault="006375BF" w:rsidP="006375BF">
      <w:pPr>
        <w:rPr>
          <w:sz w:val="28"/>
          <w:szCs w:val="28"/>
          <w:rtl/>
          <w:lang w:bidi="ar-AE"/>
        </w:rPr>
      </w:pPr>
    </w:p>
    <w:p w:rsidR="006375BF" w:rsidRDefault="006375BF" w:rsidP="006375BF">
      <w:pPr>
        <w:rPr>
          <w:sz w:val="28"/>
          <w:szCs w:val="28"/>
          <w:rtl/>
          <w:lang w:bidi="ar-AE"/>
        </w:rPr>
      </w:pPr>
    </w:p>
    <w:p w:rsidR="006375BF" w:rsidRDefault="006375BF" w:rsidP="006375BF">
      <w:pPr>
        <w:rPr>
          <w:sz w:val="28"/>
          <w:szCs w:val="28"/>
          <w:rtl/>
          <w:lang w:bidi="ar-AE"/>
        </w:rPr>
      </w:pPr>
    </w:p>
    <w:p w:rsidR="006375BF" w:rsidRDefault="006375BF" w:rsidP="006375BF">
      <w:pPr>
        <w:jc w:val="center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5</w:t>
      </w:r>
    </w:p>
    <w:p w:rsidR="006375BF" w:rsidRPr="006375BF" w:rsidRDefault="006375BF" w:rsidP="006375BF">
      <w:pPr>
        <w:rPr>
          <w:sz w:val="28"/>
          <w:szCs w:val="28"/>
          <w:rtl/>
          <w:lang w:bidi="ar-AE"/>
        </w:rPr>
      </w:pPr>
    </w:p>
    <w:p w:rsidR="00F82FAE" w:rsidRDefault="00F82FAE" w:rsidP="00753914">
      <w:pPr>
        <w:jc w:val="both"/>
        <w:rPr>
          <w:sz w:val="28"/>
          <w:szCs w:val="28"/>
          <w:rtl/>
          <w:lang w:bidi="ar-AE"/>
        </w:rPr>
      </w:pPr>
    </w:p>
    <w:p w:rsidR="007059CE" w:rsidRPr="00753914" w:rsidRDefault="007059CE" w:rsidP="00753914">
      <w:pPr>
        <w:jc w:val="both"/>
        <w:rPr>
          <w:sz w:val="28"/>
          <w:szCs w:val="28"/>
          <w:rtl/>
          <w:lang w:bidi="ar-AE"/>
        </w:rPr>
      </w:pPr>
    </w:p>
    <w:p w:rsidR="00753914" w:rsidRPr="009B3D35" w:rsidRDefault="00753914" w:rsidP="00014F6C">
      <w:pPr>
        <w:rPr>
          <w:sz w:val="28"/>
          <w:szCs w:val="28"/>
          <w:rtl/>
          <w:lang w:bidi="ar-AE"/>
        </w:rPr>
      </w:pPr>
    </w:p>
    <w:p w:rsidR="00093DD8" w:rsidRPr="0031323C" w:rsidRDefault="00093DD8" w:rsidP="00093DD8">
      <w:pPr>
        <w:rPr>
          <w:sz w:val="28"/>
          <w:szCs w:val="28"/>
          <w:rtl/>
        </w:rPr>
      </w:pPr>
      <w:r>
        <w:rPr>
          <w:sz w:val="28"/>
          <w:szCs w:val="28"/>
          <w:lang w:bidi="ar-AE"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</w:p>
    <w:p w:rsidR="0031323C" w:rsidRDefault="0031323C" w:rsidP="0031323C">
      <w:pPr>
        <w:rPr>
          <w:sz w:val="28"/>
          <w:szCs w:val="28"/>
          <w:rtl/>
          <w:lang w:bidi="ar-AE"/>
        </w:rPr>
      </w:pPr>
    </w:p>
    <w:p w:rsidR="00DD7F60" w:rsidRDefault="00DD7F60" w:rsidP="002D3E49">
      <w:pPr>
        <w:rPr>
          <w:sz w:val="28"/>
          <w:szCs w:val="28"/>
          <w:lang w:bidi="ar-AE"/>
        </w:rPr>
      </w:pPr>
    </w:p>
    <w:p w:rsidR="00DD7F60" w:rsidRPr="005D513F" w:rsidRDefault="00DD7F60" w:rsidP="002D3E49">
      <w:pPr>
        <w:rPr>
          <w:sz w:val="28"/>
          <w:szCs w:val="28"/>
          <w:lang w:bidi="ar-AE"/>
        </w:rPr>
      </w:pPr>
    </w:p>
    <w:p w:rsidR="002D3E49" w:rsidRDefault="002D3E49" w:rsidP="0070658B">
      <w:pPr>
        <w:rPr>
          <w:sz w:val="28"/>
          <w:szCs w:val="28"/>
          <w:rtl/>
          <w:lang w:bidi="ar-AE"/>
        </w:rPr>
      </w:pPr>
    </w:p>
    <w:p w:rsidR="00A841A9" w:rsidRDefault="00A841A9" w:rsidP="0070658B">
      <w:pPr>
        <w:rPr>
          <w:sz w:val="28"/>
          <w:szCs w:val="28"/>
          <w:rtl/>
          <w:lang w:bidi="ar-AE"/>
        </w:rPr>
      </w:pPr>
    </w:p>
    <w:p w:rsidR="00A841A9" w:rsidRPr="0070658B" w:rsidRDefault="00A841A9" w:rsidP="0070658B">
      <w:pPr>
        <w:rPr>
          <w:sz w:val="28"/>
          <w:szCs w:val="28"/>
          <w:rtl/>
          <w:lang w:bidi="ar-AE"/>
        </w:rPr>
      </w:pPr>
    </w:p>
    <w:p w:rsidR="00DE4723" w:rsidRPr="00C161BE" w:rsidRDefault="00DE4723" w:rsidP="00C161BE">
      <w:pPr>
        <w:rPr>
          <w:sz w:val="32"/>
          <w:szCs w:val="32"/>
          <w:rtl/>
        </w:rPr>
      </w:pPr>
    </w:p>
    <w:p w:rsidR="00C161BE" w:rsidRPr="00A841A9" w:rsidRDefault="00C161BE" w:rsidP="00C161BE">
      <w:pPr>
        <w:rPr>
          <w:sz w:val="32"/>
          <w:szCs w:val="32"/>
          <w:rtl/>
        </w:rPr>
      </w:pPr>
    </w:p>
    <w:sectPr w:rsidR="00C161BE" w:rsidRPr="00A841A9" w:rsidSect="00C161BE">
      <w:pgSz w:w="11906" w:h="16838"/>
      <w:pgMar w:top="1440" w:right="1800" w:bottom="1440" w:left="180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C0577"/>
    <w:multiLevelType w:val="hybridMultilevel"/>
    <w:tmpl w:val="B02AC8EC"/>
    <w:lvl w:ilvl="0" w:tplc="40DE017E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82569F"/>
    <w:multiLevelType w:val="hybridMultilevel"/>
    <w:tmpl w:val="A9F49678"/>
    <w:lvl w:ilvl="0" w:tplc="CA7C7B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F5E17"/>
    <w:multiLevelType w:val="hybridMultilevel"/>
    <w:tmpl w:val="CE9820C4"/>
    <w:lvl w:ilvl="0" w:tplc="3E20A8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936BF"/>
    <w:multiLevelType w:val="hybridMultilevel"/>
    <w:tmpl w:val="25E2DC98"/>
    <w:lvl w:ilvl="0" w:tplc="F702C932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972E7"/>
    <w:rsid w:val="000109BD"/>
    <w:rsid w:val="00014F6C"/>
    <w:rsid w:val="00093DD8"/>
    <w:rsid w:val="00095684"/>
    <w:rsid w:val="000D20D2"/>
    <w:rsid w:val="000F0140"/>
    <w:rsid w:val="000F3CE8"/>
    <w:rsid w:val="001C696C"/>
    <w:rsid w:val="0020454E"/>
    <w:rsid w:val="00204782"/>
    <w:rsid w:val="00217BD5"/>
    <w:rsid w:val="002D3E49"/>
    <w:rsid w:val="0031323C"/>
    <w:rsid w:val="003972E7"/>
    <w:rsid w:val="003F7556"/>
    <w:rsid w:val="00425978"/>
    <w:rsid w:val="00434F27"/>
    <w:rsid w:val="004522FE"/>
    <w:rsid w:val="004576B9"/>
    <w:rsid w:val="0046682B"/>
    <w:rsid w:val="004D224B"/>
    <w:rsid w:val="0057401E"/>
    <w:rsid w:val="005830F0"/>
    <w:rsid w:val="005D513F"/>
    <w:rsid w:val="005E6088"/>
    <w:rsid w:val="00634F0B"/>
    <w:rsid w:val="00635A0A"/>
    <w:rsid w:val="006375BF"/>
    <w:rsid w:val="006521F9"/>
    <w:rsid w:val="00666F5F"/>
    <w:rsid w:val="006C2502"/>
    <w:rsid w:val="006D5FA7"/>
    <w:rsid w:val="006F7DE3"/>
    <w:rsid w:val="007050FE"/>
    <w:rsid w:val="007059CE"/>
    <w:rsid w:val="0070658B"/>
    <w:rsid w:val="00715E31"/>
    <w:rsid w:val="007441A6"/>
    <w:rsid w:val="00753914"/>
    <w:rsid w:val="00755B26"/>
    <w:rsid w:val="0079744C"/>
    <w:rsid w:val="007C3752"/>
    <w:rsid w:val="007F6B46"/>
    <w:rsid w:val="008212AC"/>
    <w:rsid w:val="00831424"/>
    <w:rsid w:val="008655A0"/>
    <w:rsid w:val="00885A96"/>
    <w:rsid w:val="008E22EE"/>
    <w:rsid w:val="0091039E"/>
    <w:rsid w:val="00996A4F"/>
    <w:rsid w:val="009B3D35"/>
    <w:rsid w:val="00A0328A"/>
    <w:rsid w:val="00A20DA4"/>
    <w:rsid w:val="00A841A9"/>
    <w:rsid w:val="00AD33B6"/>
    <w:rsid w:val="00B16E75"/>
    <w:rsid w:val="00B93224"/>
    <w:rsid w:val="00BB5F65"/>
    <w:rsid w:val="00C161BE"/>
    <w:rsid w:val="00C45C00"/>
    <w:rsid w:val="00CB11E6"/>
    <w:rsid w:val="00CC4D07"/>
    <w:rsid w:val="00CF6428"/>
    <w:rsid w:val="00D12B80"/>
    <w:rsid w:val="00D45D4F"/>
    <w:rsid w:val="00DB63EC"/>
    <w:rsid w:val="00DC32B8"/>
    <w:rsid w:val="00DC7CCD"/>
    <w:rsid w:val="00DD7F60"/>
    <w:rsid w:val="00DE4723"/>
    <w:rsid w:val="00DE7492"/>
    <w:rsid w:val="00DF7C4D"/>
    <w:rsid w:val="00E110B8"/>
    <w:rsid w:val="00E322B7"/>
    <w:rsid w:val="00E35268"/>
    <w:rsid w:val="00EB649F"/>
    <w:rsid w:val="00F02AE5"/>
    <w:rsid w:val="00F66A88"/>
    <w:rsid w:val="00F82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5" type="connector" idref="#_x0000_s1031"/>
        <o:r id="V:Rule6" type="connector" idref="#_x0000_s1033"/>
        <o:r id="V:Rule7" type="connector" idref="#_x0000_s1032"/>
        <o:r id="V:Rule8" type="connector" idref="#_x0000_s1034"/>
        <o:r id="V:Rule12" type="connector" idref="#_x0000_s104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2B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1B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C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C2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B71F3-921E-4AE6-99E8-671B45D2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4u</dc:creator>
  <cp:lastModifiedBy>4u</cp:lastModifiedBy>
  <cp:revision>15</cp:revision>
  <dcterms:created xsi:type="dcterms:W3CDTF">2009-12-28T16:06:00Z</dcterms:created>
  <dcterms:modified xsi:type="dcterms:W3CDTF">2010-01-18T07:22:00Z</dcterms:modified>
</cp:coreProperties>
</file>