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2C" w:rsidRDefault="0069596A">
      <w:pPr>
        <w:rPr>
          <w:rFonts w:hint="cs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pt;margin-top:-18pt;width:10in;height:36pt;z-index:251657728" filled="f" stroked="f">
            <v:textbox>
              <w:txbxContent>
                <w:p w:rsidR="0069596A" w:rsidRPr="0069596A" w:rsidRDefault="0069596A" w:rsidP="00E92592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69596A">
                    <w:rPr>
                      <w:rFonts w:cs="Al-Mothnna" w:hint="cs"/>
                      <w:color w:val="008000"/>
                      <w:sz w:val="32"/>
                      <w:szCs w:val="32"/>
                      <w:rtl/>
                    </w:rPr>
                    <w:t>عنوان الوحدة /</w:t>
                  </w:r>
                  <w:r w:rsidRPr="0069596A">
                    <w:rPr>
                      <w:rFonts w:cs="Al-Mothnna" w:hint="cs"/>
                      <w:sz w:val="32"/>
                      <w:szCs w:val="32"/>
                      <w:rtl/>
                    </w:rPr>
                    <w:t xml:space="preserve"> </w:t>
                  </w:r>
                  <w:r w:rsidR="00E92592">
                    <w:rPr>
                      <w:rFonts w:cs="AGA Mashq Bold" w:hint="cs"/>
                      <w:color w:val="800000"/>
                      <w:sz w:val="34"/>
                      <w:szCs w:val="34"/>
                      <w:rtl/>
                    </w:rPr>
                    <w:t xml:space="preserve">                                             </w:t>
                  </w:r>
                  <w:r w:rsidRPr="003D742B">
                    <w:rPr>
                      <w:rFonts w:cs="AGA Mashq Bold" w:hint="cs"/>
                      <w:color w:val="800000"/>
                      <w:sz w:val="34"/>
                      <w:szCs w:val="34"/>
                      <w:rtl/>
                    </w:rPr>
                    <w:t>( آلية التنفيذ )</w:t>
                  </w:r>
                  <w:r w:rsidRPr="0069596A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                 </w:t>
                  </w:r>
                  <w:r w:rsidRPr="0069596A"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69596A">
                    <w:rPr>
                      <w:rFonts w:hint="cs"/>
                      <w:sz w:val="32"/>
                      <w:szCs w:val="32"/>
                      <w:rtl/>
                    </w:rPr>
                    <w:t xml:space="preserve">   </w:t>
                  </w:r>
                  <w:r w:rsidRPr="0069596A">
                    <w:rPr>
                      <w:rFonts w:cs="Al-Mothnna" w:hint="cs"/>
                      <w:color w:val="008000"/>
                      <w:sz w:val="32"/>
                      <w:szCs w:val="32"/>
                      <w:rtl/>
                    </w:rPr>
                    <w:t>عدد اللقاءات /</w:t>
                  </w:r>
                </w:p>
                <w:p w:rsidR="0069596A" w:rsidRDefault="0069596A">
                  <w:pPr>
                    <w:rPr>
                      <w:rFonts w:hint="cs"/>
                    </w:rPr>
                  </w:pPr>
                </w:p>
              </w:txbxContent>
            </v:textbox>
            <w10:wrap anchorx="page"/>
          </v:shape>
        </w:pict>
      </w:r>
      <w:r>
        <w:t xml:space="preserve"> </w:t>
      </w:r>
    </w:p>
    <w:tbl>
      <w:tblPr>
        <w:tblStyle w:val="TableGrid"/>
        <w:tblpPr w:leftFromText="180" w:rightFromText="180" w:vertAnchor="page" w:horzAnchor="margin" w:tblpY="1041"/>
        <w:bidiVisual/>
        <w:tblW w:w="146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066"/>
        <w:gridCol w:w="5400"/>
        <w:gridCol w:w="1920"/>
        <w:gridCol w:w="1680"/>
        <w:gridCol w:w="1680"/>
        <w:gridCol w:w="1920"/>
      </w:tblGrid>
      <w:tr w:rsidR="004B268C">
        <w:tc>
          <w:tcPr>
            <w:tcW w:w="2066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2"/>
                <w:szCs w:val="32"/>
                <w:rtl/>
              </w:rPr>
            </w:pPr>
            <w:r w:rsidRPr="003D742B">
              <w:rPr>
                <w:rFonts w:cs="AGA Aladdin Regular" w:hint="cs"/>
                <w:b/>
                <w:bCs/>
                <w:sz w:val="32"/>
                <w:szCs w:val="32"/>
                <w:rtl/>
              </w:rPr>
              <w:t>المرحلة</w:t>
            </w:r>
          </w:p>
        </w:tc>
        <w:tc>
          <w:tcPr>
            <w:tcW w:w="5400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2"/>
                <w:szCs w:val="32"/>
                <w:rtl/>
              </w:rPr>
            </w:pPr>
            <w:r w:rsidRPr="003D742B">
              <w:rPr>
                <w:rFonts w:cs="AGA Aladdin Regular" w:hint="cs"/>
                <w:b/>
                <w:bCs/>
                <w:sz w:val="32"/>
                <w:szCs w:val="32"/>
                <w:rtl/>
              </w:rPr>
              <w:t>إجراءات التنفيذ</w:t>
            </w:r>
          </w:p>
        </w:tc>
        <w:tc>
          <w:tcPr>
            <w:tcW w:w="1920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2"/>
                <w:szCs w:val="32"/>
                <w:rtl/>
              </w:rPr>
            </w:pPr>
            <w:r w:rsidRPr="003D742B">
              <w:rPr>
                <w:rFonts w:cs="AGA Aladdin Regular" w:hint="cs"/>
                <w:b/>
                <w:bCs/>
                <w:sz w:val="32"/>
                <w:szCs w:val="32"/>
                <w:rtl/>
              </w:rPr>
              <w:t>مكان التنفيذ</w:t>
            </w:r>
          </w:p>
        </w:tc>
        <w:tc>
          <w:tcPr>
            <w:tcW w:w="1680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0"/>
                <w:szCs w:val="30"/>
                <w:rtl/>
              </w:rPr>
            </w:pPr>
            <w:r w:rsidRPr="003D742B">
              <w:rPr>
                <w:rFonts w:cs="AGA Aladdin Regular" w:hint="cs"/>
                <w:b/>
                <w:bCs/>
                <w:sz w:val="30"/>
                <w:szCs w:val="30"/>
                <w:rtl/>
              </w:rPr>
              <w:t>الفترة الزمنية</w:t>
            </w:r>
          </w:p>
        </w:tc>
        <w:tc>
          <w:tcPr>
            <w:tcW w:w="1680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2"/>
                <w:szCs w:val="32"/>
                <w:rtl/>
              </w:rPr>
            </w:pPr>
            <w:r w:rsidRPr="003D742B">
              <w:rPr>
                <w:rFonts w:cs="AGA Aladdin Regular" w:hint="cs"/>
                <w:b/>
                <w:bCs/>
                <w:sz w:val="32"/>
                <w:szCs w:val="32"/>
                <w:rtl/>
              </w:rPr>
              <w:t>المهارة</w:t>
            </w:r>
          </w:p>
        </w:tc>
        <w:tc>
          <w:tcPr>
            <w:tcW w:w="1920" w:type="dxa"/>
            <w:shd w:val="clear" w:color="auto" w:fill="CCFFCC"/>
          </w:tcPr>
          <w:p w:rsidR="004B268C" w:rsidRPr="003D742B" w:rsidRDefault="004B268C" w:rsidP="004B268C">
            <w:pPr>
              <w:jc w:val="center"/>
              <w:rPr>
                <w:rFonts w:cs="AGA Aladdin Regular" w:hint="cs"/>
                <w:b/>
                <w:bCs/>
                <w:sz w:val="32"/>
                <w:szCs w:val="32"/>
                <w:rtl/>
              </w:rPr>
            </w:pPr>
            <w:r w:rsidRPr="003D742B">
              <w:rPr>
                <w:rFonts w:cs="AGA Aladdin Regular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76C0B" w:rsidRPr="003D742B">
        <w:tc>
          <w:tcPr>
            <w:tcW w:w="2066" w:type="dxa"/>
            <w:vMerge w:val="restart"/>
            <w:shd w:val="clear" w:color="auto" w:fill="CCFFFF"/>
            <w:textDirection w:val="btLr"/>
            <w:vAlign w:val="center"/>
          </w:tcPr>
          <w:p w:rsidR="00D76C0B" w:rsidRPr="00405443" w:rsidRDefault="00D76C0B" w:rsidP="00D76C0B">
            <w:pPr>
              <w:ind w:left="113" w:right="113"/>
              <w:jc w:val="center"/>
              <w:rPr>
                <w:rFonts w:cs="AL-Hor" w:hint="cs"/>
                <w:sz w:val="40"/>
                <w:szCs w:val="40"/>
                <w:rtl/>
              </w:rPr>
            </w:pPr>
          </w:p>
          <w:p w:rsidR="00D76C0B" w:rsidRPr="00405443" w:rsidRDefault="00D76C0B" w:rsidP="00D76C0B">
            <w:pPr>
              <w:ind w:left="113" w:right="113"/>
              <w:jc w:val="center"/>
              <w:rPr>
                <w:rFonts w:cs="Al-Mothnna"/>
                <w:sz w:val="20"/>
                <w:szCs w:val="20"/>
                <w:rtl/>
              </w:rPr>
            </w:pPr>
            <w:r>
              <w:rPr>
                <w:rFonts w:cs="Al-Mothnna" w:hint="cs"/>
                <w:sz w:val="20"/>
                <w:szCs w:val="20"/>
                <w:rtl/>
              </w:rPr>
              <w:t>الاستكشاف</w:t>
            </w:r>
          </w:p>
          <w:p w:rsidR="00D76C0B" w:rsidRPr="00144A35" w:rsidRDefault="00D76C0B" w:rsidP="00D76C0B">
            <w:pPr>
              <w:ind w:left="113" w:right="113"/>
              <w:jc w:val="center"/>
              <w:rPr>
                <w:rFonts w:cs="AL-Hor" w:hint="cs"/>
                <w:sz w:val="44"/>
                <w:szCs w:val="44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405443" w:rsidRDefault="00D76C0B" w:rsidP="00D76C0B">
            <w:pPr>
              <w:jc w:val="center"/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 w:val="restart"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/>
                <w:sz w:val="40"/>
                <w:szCs w:val="40"/>
                <w:rtl/>
              </w:rPr>
            </w:pPr>
            <w:r>
              <w:rPr>
                <w:rFonts w:cs="AGA Abasan Regular" w:hint="cs"/>
                <w:sz w:val="40"/>
                <w:szCs w:val="40"/>
                <w:rtl/>
              </w:rPr>
              <w:t>ثلاثة لقاءات</w:t>
            </w:r>
          </w:p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51AF9" w:rsidRDefault="00D76C0B" w:rsidP="00D76C0B">
            <w:pPr>
              <w:jc w:val="center"/>
              <w:rPr>
                <w:rFonts w:hint="cs"/>
                <w:b/>
                <w:bCs/>
                <w:color w:val="008000"/>
                <w:rtl/>
              </w:rPr>
            </w:pPr>
          </w:p>
        </w:tc>
      </w:tr>
      <w:tr w:rsidR="004B268C" w:rsidRPr="003D742B">
        <w:tc>
          <w:tcPr>
            <w:tcW w:w="2066" w:type="dxa"/>
            <w:vMerge/>
            <w:shd w:val="clear" w:color="auto" w:fill="CCFFFF"/>
            <w:vAlign w:val="center"/>
          </w:tcPr>
          <w:p w:rsidR="004B268C" w:rsidRPr="00995A2A" w:rsidRDefault="004B268C" w:rsidP="004B268C">
            <w:pPr>
              <w:ind w:left="113" w:right="11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4B268C" w:rsidRPr="0067677A" w:rsidRDefault="004B268C" w:rsidP="00D76C0B">
            <w:pPr>
              <w:jc w:val="center"/>
              <w:rPr>
                <w:rFonts w:cs="AGA Abasan Regular" w:hint="cs"/>
                <w:sz w:val="34"/>
                <w:szCs w:val="34"/>
                <w:rtl/>
              </w:rPr>
            </w:pPr>
          </w:p>
        </w:tc>
        <w:tc>
          <w:tcPr>
            <w:tcW w:w="1920" w:type="dxa"/>
            <w:vAlign w:val="center"/>
          </w:tcPr>
          <w:p w:rsidR="004B268C" w:rsidRPr="003D742B" w:rsidRDefault="004B268C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4B268C" w:rsidRPr="003D742B" w:rsidRDefault="004B268C" w:rsidP="00D76C0B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4B268C" w:rsidRPr="00D51AF9" w:rsidRDefault="004B268C" w:rsidP="00D76C0B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4B268C" w:rsidRPr="00D51AF9" w:rsidRDefault="004B268C" w:rsidP="00D76C0B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</w:tr>
      <w:tr w:rsidR="00405443" w:rsidRPr="003D742B">
        <w:tc>
          <w:tcPr>
            <w:tcW w:w="2066" w:type="dxa"/>
            <w:vMerge/>
            <w:shd w:val="clear" w:color="auto" w:fill="CCFFFF"/>
            <w:vAlign w:val="center"/>
          </w:tcPr>
          <w:p w:rsidR="00405443" w:rsidRPr="00995A2A" w:rsidRDefault="00405443" w:rsidP="00405443">
            <w:pPr>
              <w:ind w:left="113" w:right="11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405443" w:rsidRPr="0067677A" w:rsidRDefault="00405443" w:rsidP="00D76C0B">
            <w:pPr>
              <w:jc w:val="center"/>
              <w:rPr>
                <w:rFonts w:cs="AGA Abasan Regular" w:hint="cs"/>
                <w:sz w:val="34"/>
                <w:szCs w:val="34"/>
                <w:rtl/>
              </w:rPr>
            </w:pPr>
          </w:p>
        </w:tc>
        <w:tc>
          <w:tcPr>
            <w:tcW w:w="1920" w:type="dxa"/>
            <w:vAlign w:val="center"/>
          </w:tcPr>
          <w:p w:rsidR="00405443" w:rsidRPr="003D742B" w:rsidRDefault="00405443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405443" w:rsidRPr="003D742B" w:rsidRDefault="00405443" w:rsidP="00D76C0B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405443" w:rsidRPr="00D51AF9" w:rsidRDefault="00405443" w:rsidP="00D76C0B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405443" w:rsidRPr="00D51AF9" w:rsidRDefault="00405443" w:rsidP="00D76C0B">
            <w:pPr>
              <w:jc w:val="center"/>
              <w:rPr>
                <w:rFonts w:hint="cs"/>
                <w:b/>
                <w:bCs/>
                <w:color w:val="008000"/>
                <w:rtl/>
              </w:rPr>
            </w:pPr>
          </w:p>
        </w:tc>
      </w:tr>
      <w:tr w:rsidR="00B66237" w:rsidRPr="003D742B">
        <w:trPr>
          <w:trHeight w:val="327"/>
        </w:trPr>
        <w:tc>
          <w:tcPr>
            <w:tcW w:w="2066" w:type="dxa"/>
            <w:vMerge/>
            <w:shd w:val="clear" w:color="auto" w:fill="CCFFFF"/>
            <w:vAlign w:val="center"/>
          </w:tcPr>
          <w:p w:rsidR="00B66237" w:rsidRPr="00995A2A" w:rsidRDefault="00B66237" w:rsidP="00B66237">
            <w:pPr>
              <w:ind w:left="113" w:right="113"/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B66237" w:rsidRPr="00405443" w:rsidRDefault="00B66237" w:rsidP="00B66237">
            <w:pPr>
              <w:jc w:val="center"/>
              <w:rPr>
                <w:rFonts w:hint="cs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3D742B" w:rsidRDefault="00B66237" w:rsidP="00B66237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B66237" w:rsidRPr="003D742B" w:rsidRDefault="00B66237" w:rsidP="00B66237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B66237" w:rsidRPr="00D51AF9" w:rsidRDefault="00B66237" w:rsidP="00B66237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D51AF9" w:rsidRDefault="00B66237" w:rsidP="00B66237">
            <w:pPr>
              <w:jc w:val="center"/>
              <w:rPr>
                <w:rFonts w:hint="cs"/>
                <w:b/>
                <w:bCs/>
                <w:color w:val="008000"/>
                <w:rtl/>
              </w:rPr>
            </w:pPr>
          </w:p>
        </w:tc>
      </w:tr>
      <w:tr w:rsidR="00B66237" w:rsidRPr="003D742B">
        <w:tc>
          <w:tcPr>
            <w:tcW w:w="2066" w:type="dxa"/>
            <w:vMerge w:val="restart"/>
            <w:shd w:val="clear" w:color="auto" w:fill="CCFFFF"/>
            <w:textDirection w:val="btLr"/>
            <w:vAlign w:val="center"/>
          </w:tcPr>
          <w:p w:rsidR="00B66237" w:rsidRPr="00DC7CBC" w:rsidRDefault="00B66237" w:rsidP="00B66237">
            <w:pPr>
              <w:ind w:left="113" w:right="113"/>
              <w:jc w:val="center"/>
              <w:rPr>
                <w:rFonts w:cs="Al-Mothnna"/>
                <w:sz w:val="36"/>
                <w:szCs w:val="36"/>
                <w:rtl/>
              </w:rPr>
            </w:pPr>
            <w:r w:rsidRPr="00DC7CBC">
              <w:rPr>
                <w:rFonts w:cs="Al-Mothnna" w:hint="cs"/>
                <w:sz w:val="36"/>
                <w:szCs w:val="36"/>
                <w:rtl/>
              </w:rPr>
              <w:t>الإتقان</w:t>
            </w:r>
          </w:p>
        </w:tc>
        <w:tc>
          <w:tcPr>
            <w:tcW w:w="5400" w:type="dxa"/>
            <w:vAlign w:val="center"/>
          </w:tcPr>
          <w:p w:rsidR="00B66237" w:rsidRPr="00513C88" w:rsidRDefault="00B66237" w:rsidP="00B66237">
            <w:pPr>
              <w:jc w:val="center"/>
              <w:rPr>
                <w:rFonts w:hint="cs"/>
                <w:b/>
                <w:bCs/>
                <w:color w:val="0000FF"/>
                <w:sz w:val="26"/>
                <w:szCs w:val="26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3D742B" w:rsidRDefault="00B66237" w:rsidP="00B66237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 w:val="restart"/>
            <w:shd w:val="clear" w:color="auto" w:fill="FFFF99"/>
            <w:textDirection w:val="btLr"/>
            <w:vAlign w:val="center"/>
          </w:tcPr>
          <w:p w:rsidR="00B66237" w:rsidRPr="003D742B" w:rsidRDefault="00B66237" w:rsidP="00B66237">
            <w:pPr>
              <w:ind w:left="113" w:right="113"/>
              <w:jc w:val="center"/>
              <w:rPr>
                <w:rFonts w:cs="AGA Abasan Regular"/>
                <w:sz w:val="40"/>
                <w:szCs w:val="40"/>
                <w:rtl/>
              </w:rPr>
            </w:pPr>
            <w:r>
              <w:rPr>
                <w:rFonts w:cs="AGA Abasan Regular" w:hint="cs"/>
                <w:sz w:val="40"/>
                <w:szCs w:val="40"/>
                <w:rtl/>
              </w:rPr>
              <w:t>عشرة لقاءات</w:t>
            </w:r>
          </w:p>
          <w:p w:rsidR="00B66237" w:rsidRPr="003D742B" w:rsidRDefault="00B66237" w:rsidP="00B66237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B66237" w:rsidRPr="00D51AF9" w:rsidRDefault="00B66237" w:rsidP="00B66237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D51AF9" w:rsidRDefault="00B66237" w:rsidP="00B66237">
            <w:pPr>
              <w:jc w:val="center"/>
              <w:rPr>
                <w:rFonts w:hint="cs"/>
                <w:b/>
                <w:bCs/>
                <w:color w:val="008000"/>
                <w:rtl/>
              </w:rPr>
            </w:pPr>
          </w:p>
        </w:tc>
      </w:tr>
      <w:tr w:rsidR="00B66237" w:rsidRPr="003D742B">
        <w:tc>
          <w:tcPr>
            <w:tcW w:w="2066" w:type="dxa"/>
            <w:vMerge/>
            <w:shd w:val="clear" w:color="auto" w:fill="CCFFFF"/>
            <w:vAlign w:val="center"/>
          </w:tcPr>
          <w:p w:rsidR="00B66237" w:rsidRPr="00995A2A" w:rsidRDefault="00B66237" w:rsidP="00B66237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B66237" w:rsidRPr="00513C88" w:rsidRDefault="00B66237" w:rsidP="00B66237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3D742B" w:rsidRDefault="00B66237" w:rsidP="00B66237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B66237" w:rsidRPr="003D742B" w:rsidRDefault="00B66237" w:rsidP="00B66237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B66237" w:rsidRPr="00D51AF9" w:rsidRDefault="00B66237" w:rsidP="00B66237">
            <w:pPr>
              <w:jc w:val="center"/>
              <w:rPr>
                <w:b/>
                <w:bCs/>
                <w:color w:val="008000"/>
                <w:rtl/>
              </w:rPr>
            </w:pPr>
          </w:p>
        </w:tc>
        <w:tc>
          <w:tcPr>
            <w:tcW w:w="1920" w:type="dxa"/>
            <w:vAlign w:val="center"/>
          </w:tcPr>
          <w:p w:rsidR="00B66237" w:rsidRPr="00D51AF9" w:rsidRDefault="00B66237" w:rsidP="00B66237">
            <w:pPr>
              <w:jc w:val="center"/>
              <w:rPr>
                <w:rFonts w:hint="cs"/>
                <w:b/>
                <w:bCs/>
                <w:color w:val="008000"/>
                <w:rtl/>
              </w:rPr>
            </w:pPr>
          </w:p>
        </w:tc>
      </w:tr>
      <w:tr w:rsidR="00D4660F" w:rsidRPr="003D742B">
        <w:tc>
          <w:tcPr>
            <w:tcW w:w="2066" w:type="dxa"/>
            <w:vMerge/>
            <w:shd w:val="clear" w:color="auto" w:fill="CCFFFF"/>
            <w:vAlign w:val="center"/>
          </w:tcPr>
          <w:p w:rsidR="00D4660F" w:rsidRPr="00995A2A" w:rsidRDefault="00D4660F" w:rsidP="00513C88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4660F" w:rsidRPr="006F557C" w:rsidRDefault="00D4660F" w:rsidP="00D76C0B">
            <w:pPr>
              <w:jc w:val="center"/>
              <w:rPr>
                <w:rFonts w:hint="cs"/>
                <w:b/>
                <w:bCs/>
                <w:color w:val="0000FF"/>
                <w:sz w:val="26"/>
                <w:szCs w:val="26"/>
                <w:rtl/>
              </w:rPr>
            </w:pPr>
          </w:p>
        </w:tc>
        <w:tc>
          <w:tcPr>
            <w:tcW w:w="1920" w:type="dxa"/>
            <w:vAlign w:val="center"/>
          </w:tcPr>
          <w:p w:rsidR="00D4660F" w:rsidRPr="003D742B" w:rsidRDefault="00D4660F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4660F" w:rsidRPr="003D742B" w:rsidRDefault="00D4660F" w:rsidP="00D76C0B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4660F" w:rsidRPr="00D51AF9" w:rsidRDefault="00D4660F" w:rsidP="00D76C0B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4660F" w:rsidRPr="00D51AF9" w:rsidRDefault="00D4660F" w:rsidP="00D76C0B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  <w:vAlign w:val="center"/>
          </w:tcPr>
          <w:p w:rsidR="00D76C0B" w:rsidRPr="00995A2A" w:rsidRDefault="00D76C0B" w:rsidP="00D76C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6F557C" w:rsidRDefault="00D76C0B" w:rsidP="00D76C0B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D76C0B" w:rsidRPr="0069596A" w:rsidRDefault="00D76C0B" w:rsidP="00D76C0B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6F557C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D76C0B" w:rsidRPr="0069596A" w:rsidRDefault="00D76C0B" w:rsidP="00D76C0B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51AF9" w:rsidRDefault="00D76C0B" w:rsidP="00D76C0B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D76C0B" w:rsidRPr="0069596A" w:rsidRDefault="00D76C0B" w:rsidP="00D76C0B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51AF9" w:rsidRDefault="00D76C0B" w:rsidP="00D76C0B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D76C0B" w:rsidRPr="0069596A" w:rsidRDefault="00D76C0B" w:rsidP="00D76C0B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51AF9" w:rsidRDefault="00D76C0B" w:rsidP="00D76C0B">
            <w:pPr>
              <w:jc w:val="center"/>
              <w:rPr>
                <w:b/>
                <w:bCs/>
                <w:color w:val="0000FF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51AF9" w:rsidRDefault="00D76C0B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CC4BDC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CC4BDC" w:rsidRPr="0069596A" w:rsidRDefault="00CC4BDC" w:rsidP="00D4660F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CC4BDC" w:rsidRPr="00D51AF9" w:rsidRDefault="00CC4BDC" w:rsidP="00D76C0B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CC4BDC" w:rsidRPr="003D742B" w:rsidRDefault="00CC4BDC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CC4BDC" w:rsidRPr="003D742B" w:rsidRDefault="00CC4BDC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CC4BDC" w:rsidRPr="00D51AF9" w:rsidRDefault="00CC4BDC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CC4BDC" w:rsidRPr="00D51AF9" w:rsidRDefault="00CC4BDC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CC4BDC" w:rsidRPr="003D742B">
        <w:tc>
          <w:tcPr>
            <w:tcW w:w="2066" w:type="dxa"/>
            <w:vMerge/>
            <w:shd w:val="clear" w:color="auto" w:fill="CCFFFF"/>
            <w:textDirection w:val="btLr"/>
            <w:vAlign w:val="center"/>
          </w:tcPr>
          <w:p w:rsidR="00CC4BDC" w:rsidRPr="0069596A" w:rsidRDefault="00CC4BDC" w:rsidP="00CC4BDC">
            <w:pPr>
              <w:ind w:left="113" w:right="113"/>
              <w:jc w:val="center"/>
              <w:rPr>
                <w:rFonts w:cs="AL-Hor" w:hint="cs"/>
                <w:sz w:val="52"/>
                <w:szCs w:val="52"/>
                <w:rtl/>
              </w:rPr>
            </w:pPr>
          </w:p>
        </w:tc>
        <w:tc>
          <w:tcPr>
            <w:tcW w:w="5400" w:type="dxa"/>
            <w:vAlign w:val="center"/>
          </w:tcPr>
          <w:p w:rsidR="00CC4BDC" w:rsidRPr="00D51AF9" w:rsidRDefault="00CC4BDC" w:rsidP="00D76C0B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CC4BDC" w:rsidRPr="003D742B" w:rsidRDefault="00CC4BDC" w:rsidP="00D76C0B">
            <w:pPr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textDirection w:val="btLr"/>
            <w:vAlign w:val="center"/>
          </w:tcPr>
          <w:p w:rsidR="00CC4BDC" w:rsidRPr="003D742B" w:rsidRDefault="00CC4BDC" w:rsidP="00D76C0B">
            <w:pPr>
              <w:ind w:left="113" w:right="113"/>
              <w:jc w:val="center"/>
              <w:rPr>
                <w:rFonts w:cs="AGA Abasan Regular" w:hint="cs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CC4BDC" w:rsidRPr="00D51AF9" w:rsidRDefault="00CC4BDC" w:rsidP="00D76C0B">
            <w:pPr>
              <w:jc w:val="center"/>
              <w:rPr>
                <w:color w:val="0000FF"/>
              </w:rPr>
            </w:pPr>
          </w:p>
        </w:tc>
        <w:tc>
          <w:tcPr>
            <w:tcW w:w="1920" w:type="dxa"/>
            <w:vAlign w:val="center"/>
          </w:tcPr>
          <w:p w:rsidR="00CC4BDC" w:rsidRPr="00D51AF9" w:rsidRDefault="00CC4BDC" w:rsidP="00D76C0B">
            <w:pPr>
              <w:jc w:val="center"/>
              <w:rPr>
                <w:rFonts w:hint="cs"/>
                <w:b/>
                <w:bCs/>
                <w:color w:val="0000FF"/>
                <w:rtl/>
              </w:rPr>
            </w:pPr>
          </w:p>
        </w:tc>
      </w:tr>
      <w:tr w:rsidR="00D76C0B" w:rsidRPr="003D742B">
        <w:tc>
          <w:tcPr>
            <w:tcW w:w="2066" w:type="dxa"/>
            <w:vMerge w:val="restart"/>
            <w:shd w:val="clear" w:color="auto" w:fill="CCFFFF"/>
            <w:textDirection w:val="btLr"/>
            <w:vAlign w:val="center"/>
          </w:tcPr>
          <w:p w:rsidR="00D76C0B" w:rsidRPr="00DC7CBC" w:rsidRDefault="00D76C0B" w:rsidP="00D76C0B">
            <w:pPr>
              <w:ind w:left="113" w:right="113"/>
              <w:jc w:val="center"/>
              <w:rPr>
                <w:rFonts w:cs="Al-Mothnna" w:hint="cs"/>
                <w:sz w:val="36"/>
                <w:szCs w:val="36"/>
                <w:rtl/>
              </w:rPr>
            </w:pPr>
            <w:r w:rsidRPr="00DC7CBC">
              <w:rPr>
                <w:rFonts w:cs="Al-Mothnna" w:hint="cs"/>
                <w:sz w:val="36"/>
                <w:szCs w:val="36"/>
                <w:rtl/>
              </w:rPr>
              <w:t>التميز</w:t>
            </w:r>
          </w:p>
        </w:tc>
        <w:tc>
          <w:tcPr>
            <w:tcW w:w="540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680" w:type="dxa"/>
            <w:vMerge w:val="restart"/>
            <w:shd w:val="clear" w:color="auto" w:fill="FFFF99"/>
            <w:textDirection w:val="btLr"/>
            <w:vAlign w:val="center"/>
          </w:tcPr>
          <w:p w:rsidR="00D76C0B" w:rsidRPr="003D742B" w:rsidRDefault="00D76C0B" w:rsidP="00D76C0B">
            <w:pPr>
              <w:ind w:left="113" w:right="113"/>
              <w:jc w:val="center"/>
              <w:rPr>
                <w:rFonts w:cs="AGA Abasan Regular"/>
                <w:sz w:val="40"/>
                <w:szCs w:val="40"/>
                <w:rtl/>
              </w:rPr>
            </w:pPr>
            <w:r>
              <w:rPr>
                <w:rFonts w:cs="AGA Abasan Regular" w:hint="cs"/>
                <w:sz w:val="40"/>
                <w:szCs w:val="40"/>
                <w:rtl/>
              </w:rPr>
              <w:t>لقاءان</w:t>
            </w:r>
          </w:p>
        </w:tc>
        <w:tc>
          <w:tcPr>
            <w:tcW w:w="168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</w:tcPr>
          <w:p w:rsidR="00D76C0B" w:rsidRPr="00995A2A" w:rsidRDefault="00D76C0B" w:rsidP="00D76C0B">
            <w:pPr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color w:val="000080"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</w:tcPr>
          <w:p w:rsidR="00D76C0B" w:rsidRPr="00995A2A" w:rsidRDefault="00D76C0B" w:rsidP="00D76C0B">
            <w:pPr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color w:val="000080"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</w:tcPr>
          <w:p w:rsidR="00D76C0B" w:rsidRPr="00995A2A" w:rsidRDefault="00D76C0B" w:rsidP="00D76C0B">
            <w:pPr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color w:val="000080"/>
              </w:rPr>
            </w:pPr>
          </w:p>
        </w:tc>
      </w:tr>
      <w:tr w:rsidR="00D76C0B" w:rsidRPr="003D742B">
        <w:tc>
          <w:tcPr>
            <w:tcW w:w="2066" w:type="dxa"/>
            <w:vMerge/>
            <w:shd w:val="clear" w:color="auto" w:fill="CCFFFF"/>
          </w:tcPr>
          <w:p w:rsidR="00D76C0B" w:rsidRPr="00995A2A" w:rsidRDefault="00D76C0B" w:rsidP="00D76C0B">
            <w:pPr>
              <w:rPr>
                <w:sz w:val="40"/>
                <w:szCs w:val="40"/>
                <w:rtl/>
              </w:rPr>
            </w:pPr>
          </w:p>
        </w:tc>
        <w:tc>
          <w:tcPr>
            <w:tcW w:w="5400" w:type="dxa"/>
            <w:vAlign w:val="center"/>
          </w:tcPr>
          <w:p w:rsidR="00D76C0B" w:rsidRPr="00D76C0B" w:rsidRDefault="00D76C0B" w:rsidP="00D76C0B">
            <w:pPr>
              <w:jc w:val="center"/>
              <w:rPr>
                <w:b/>
                <w:bCs/>
                <w:color w:val="000080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680" w:type="dxa"/>
            <w:vMerge/>
            <w:shd w:val="clear" w:color="auto" w:fill="FFFF99"/>
            <w:vAlign w:val="center"/>
          </w:tcPr>
          <w:p w:rsidR="00D76C0B" w:rsidRPr="003D742B" w:rsidRDefault="00D76C0B" w:rsidP="00D76C0B">
            <w:pPr>
              <w:jc w:val="center"/>
              <w:rPr>
                <w:rFonts w:cs="AGA Abasan Regular"/>
                <w:sz w:val="22"/>
                <w:szCs w:val="22"/>
                <w:rtl/>
              </w:rPr>
            </w:pPr>
          </w:p>
        </w:tc>
        <w:tc>
          <w:tcPr>
            <w:tcW w:w="1680" w:type="dxa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 w:hint="cs"/>
                <w:color w:val="000080"/>
                <w:sz w:val="22"/>
                <w:szCs w:val="22"/>
                <w:rtl/>
              </w:rPr>
            </w:pPr>
          </w:p>
        </w:tc>
        <w:tc>
          <w:tcPr>
            <w:tcW w:w="1920" w:type="dxa"/>
            <w:vAlign w:val="center"/>
          </w:tcPr>
          <w:p w:rsidR="00D76C0B" w:rsidRPr="00D76C0B" w:rsidRDefault="00D76C0B" w:rsidP="00D76C0B">
            <w:pPr>
              <w:jc w:val="center"/>
              <w:rPr>
                <w:color w:val="000080"/>
              </w:rPr>
            </w:pPr>
          </w:p>
        </w:tc>
      </w:tr>
      <w:tr w:rsidR="00D76C0B" w:rsidRPr="003D742B">
        <w:trPr>
          <w:trHeight w:val="612"/>
        </w:trPr>
        <w:tc>
          <w:tcPr>
            <w:tcW w:w="2066" w:type="dxa"/>
            <w:shd w:val="clear" w:color="auto" w:fill="CCFFFF"/>
            <w:vAlign w:val="center"/>
          </w:tcPr>
          <w:p w:rsidR="00D76C0B" w:rsidRPr="00D76C0B" w:rsidRDefault="00D76C0B" w:rsidP="00D76C0B">
            <w:pPr>
              <w:jc w:val="center"/>
              <w:rPr>
                <w:rFonts w:cs="AL-Hor" w:hint="cs"/>
                <w:sz w:val="28"/>
                <w:szCs w:val="28"/>
                <w:rtl/>
              </w:rPr>
            </w:pPr>
            <w:r w:rsidRPr="00D76C0B">
              <w:rPr>
                <w:rFonts w:cs="AL-Hor" w:hint="cs"/>
                <w:sz w:val="32"/>
                <w:szCs w:val="32"/>
                <w:rtl/>
              </w:rPr>
              <w:t>أين ومتى سيتم عرض المنتج أو النتائج</w:t>
            </w:r>
          </w:p>
        </w:tc>
        <w:tc>
          <w:tcPr>
            <w:tcW w:w="12600" w:type="dxa"/>
            <w:gridSpan w:val="5"/>
            <w:vAlign w:val="center"/>
          </w:tcPr>
          <w:p w:rsidR="00D76C0B" w:rsidRPr="00D76C0B" w:rsidRDefault="00D76C0B" w:rsidP="00D76C0B">
            <w:pPr>
              <w:jc w:val="center"/>
              <w:rPr>
                <w:rFonts w:cs="AGA Abasan Regular"/>
                <w:sz w:val="32"/>
                <w:szCs w:val="32"/>
                <w:rtl/>
              </w:rPr>
            </w:pPr>
          </w:p>
        </w:tc>
      </w:tr>
    </w:tbl>
    <w:p w:rsidR="00612116" w:rsidRPr="004B268C" w:rsidRDefault="00612116" w:rsidP="004B268C">
      <w:pPr>
        <w:rPr>
          <w:rFonts w:cs="AdvertisingBold" w:hint="cs"/>
          <w:color w:val="000080"/>
          <w:rtl/>
        </w:rPr>
      </w:pPr>
    </w:p>
    <w:sectPr w:rsidR="00612116" w:rsidRPr="004B268C" w:rsidSect="0069596A">
      <w:pgSz w:w="16838" w:h="11906" w:orient="landscape"/>
      <w:pgMar w:top="680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Mashq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basa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pt;height:11.1pt" o:bullet="t">
        <v:imagedata r:id="rId1" o:title="BD14565_"/>
      </v:shape>
    </w:pict>
  </w:numPicBullet>
  <w:numPicBullet w:numPicBulletId="1">
    <w:pict>
      <v:shape id="_x0000_i1035" type="#_x0000_t75" style="width:11.1pt;height:11.1pt" o:bullet="t">
        <v:imagedata r:id="rId2" o:title="j0115863"/>
      </v:shape>
    </w:pict>
  </w:numPicBullet>
  <w:numPicBullet w:numPicBulletId="2">
    <w:pict>
      <v:shape id="_x0000_i1036" type="#_x0000_t75" style="width:8.7pt;height:8.7pt" o:bullet="t">
        <v:imagedata r:id="rId3" o:title="BD15022_"/>
      </v:shape>
    </w:pict>
  </w:numPicBullet>
  <w:abstractNum w:abstractNumId="0">
    <w:nsid w:val="00020338"/>
    <w:multiLevelType w:val="hybridMultilevel"/>
    <w:tmpl w:val="36220BF2"/>
    <w:lvl w:ilvl="0" w:tplc="1D2A43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AE1D56"/>
    <w:multiLevelType w:val="hybridMultilevel"/>
    <w:tmpl w:val="EB56C898"/>
    <w:lvl w:ilvl="0" w:tplc="378C59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DA008E9"/>
    <w:multiLevelType w:val="hybridMultilevel"/>
    <w:tmpl w:val="82BE2068"/>
    <w:lvl w:ilvl="0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95A2A"/>
    <w:rsid w:val="000158A5"/>
    <w:rsid w:val="000D2B00"/>
    <w:rsid w:val="000E4A0D"/>
    <w:rsid w:val="00144A35"/>
    <w:rsid w:val="00170C03"/>
    <w:rsid w:val="001964D2"/>
    <w:rsid w:val="001E4F2F"/>
    <w:rsid w:val="0023380D"/>
    <w:rsid w:val="00251F4D"/>
    <w:rsid w:val="00273C75"/>
    <w:rsid w:val="00323782"/>
    <w:rsid w:val="00330709"/>
    <w:rsid w:val="00363FCA"/>
    <w:rsid w:val="003755A9"/>
    <w:rsid w:val="003D742B"/>
    <w:rsid w:val="00405443"/>
    <w:rsid w:val="004B268C"/>
    <w:rsid w:val="004D014E"/>
    <w:rsid w:val="004D7ABA"/>
    <w:rsid w:val="00513C88"/>
    <w:rsid w:val="00612116"/>
    <w:rsid w:val="00614D84"/>
    <w:rsid w:val="0067677A"/>
    <w:rsid w:val="0069596A"/>
    <w:rsid w:val="006F557C"/>
    <w:rsid w:val="007821A1"/>
    <w:rsid w:val="007B76A4"/>
    <w:rsid w:val="007F2DFE"/>
    <w:rsid w:val="00810EE4"/>
    <w:rsid w:val="00842AC5"/>
    <w:rsid w:val="00865CFB"/>
    <w:rsid w:val="008A4D4F"/>
    <w:rsid w:val="0093112C"/>
    <w:rsid w:val="00952B69"/>
    <w:rsid w:val="00995A2A"/>
    <w:rsid w:val="009A1A18"/>
    <w:rsid w:val="009A6F97"/>
    <w:rsid w:val="00AF4C63"/>
    <w:rsid w:val="00B66237"/>
    <w:rsid w:val="00BD5633"/>
    <w:rsid w:val="00CC4BDC"/>
    <w:rsid w:val="00D05804"/>
    <w:rsid w:val="00D13B1B"/>
    <w:rsid w:val="00D34062"/>
    <w:rsid w:val="00D37840"/>
    <w:rsid w:val="00D4660F"/>
    <w:rsid w:val="00D51AF9"/>
    <w:rsid w:val="00D57D99"/>
    <w:rsid w:val="00D76C0B"/>
    <w:rsid w:val="00DC7CBC"/>
    <w:rsid w:val="00DF51A9"/>
    <w:rsid w:val="00E80000"/>
    <w:rsid w:val="00E92592"/>
    <w:rsid w:val="00F264A0"/>
    <w:rsid w:val="00F47224"/>
    <w:rsid w:val="00F8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95A2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C4BDC"/>
    <w:rPr>
      <w:sz w:val="18"/>
      <w:szCs w:val="18"/>
      <w:lang w:eastAsia="ar-SA"/>
    </w:rPr>
  </w:style>
  <w:style w:type="paragraph" w:styleId="BalloonText">
    <w:name w:val="Balloon Text"/>
    <w:basedOn w:val="Normal"/>
    <w:semiHidden/>
    <w:rsid w:val="00D34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المرحلة</vt:lpstr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المرحلة</dc:title>
  <dc:creator>user</dc:creator>
  <cp:lastModifiedBy>HDX-16</cp:lastModifiedBy>
  <cp:revision>2</cp:revision>
  <cp:lastPrinted>2005-06-06T12:25:00Z</cp:lastPrinted>
  <dcterms:created xsi:type="dcterms:W3CDTF">2009-04-25T17:16:00Z</dcterms:created>
  <dcterms:modified xsi:type="dcterms:W3CDTF">2009-04-25T17:16:00Z</dcterms:modified>
</cp:coreProperties>
</file>